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59" w:rsidRPr="00874E5A" w:rsidRDefault="00DF5059" w:rsidP="00DF5059">
      <w:pPr>
        <w:widowControl/>
        <w:spacing w:line="270" w:lineRule="atLeast"/>
        <w:jc w:val="left"/>
        <w:rPr>
          <w:rFonts w:ascii="仿宋_GB2312" w:eastAsia="仿宋_GB2312" w:cs="宋体"/>
          <w:kern w:val="0"/>
          <w:szCs w:val="32"/>
        </w:rPr>
      </w:pPr>
      <w:r w:rsidRPr="00874E5A">
        <w:rPr>
          <w:rFonts w:ascii="仿宋_GB2312" w:eastAsia="仿宋_GB2312" w:cs="宋体" w:hint="eastAsia"/>
          <w:kern w:val="0"/>
          <w:szCs w:val="32"/>
        </w:rPr>
        <w:t>附件</w:t>
      </w:r>
      <w:r>
        <w:rPr>
          <w:rFonts w:ascii="仿宋_GB2312" w:eastAsia="仿宋_GB2312" w:cs="宋体" w:hint="eastAsia"/>
          <w:kern w:val="0"/>
          <w:szCs w:val="32"/>
        </w:rPr>
        <w:t>一</w:t>
      </w:r>
      <w:r w:rsidRPr="00874E5A">
        <w:rPr>
          <w:rFonts w:ascii="仿宋_GB2312" w:eastAsia="仿宋_GB2312" w:cs="宋体" w:hint="eastAsia"/>
          <w:kern w:val="0"/>
          <w:szCs w:val="32"/>
        </w:rPr>
        <w:t>：</w:t>
      </w:r>
    </w:p>
    <w:p w:rsidR="00DF5059" w:rsidRDefault="00DF5059" w:rsidP="00DF5059">
      <w:pPr>
        <w:widowControl/>
        <w:spacing w:line="270" w:lineRule="atLeast"/>
        <w:jc w:val="center"/>
        <w:rPr>
          <w:rFonts w:eastAsia="宋体" w:cs="宋体"/>
          <w:b/>
          <w:kern w:val="0"/>
          <w:sz w:val="44"/>
          <w:szCs w:val="44"/>
        </w:rPr>
      </w:pPr>
      <w:r w:rsidRPr="00874E5A">
        <w:rPr>
          <w:rFonts w:eastAsia="宋体" w:cs="宋体" w:hint="eastAsia"/>
          <w:b/>
          <w:kern w:val="0"/>
          <w:sz w:val="44"/>
          <w:szCs w:val="44"/>
        </w:rPr>
        <w:t>中国石油大学（北京）聘期岗位职责书</w:t>
      </w:r>
    </w:p>
    <w:p w:rsidR="007A7B1C" w:rsidRDefault="007A7B1C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所在部门：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          （以下简称甲方）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受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聘 人：            （以下简称乙方）</w:t>
      </w:r>
    </w:p>
    <w:p w:rsidR="00DF5059" w:rsidRPr="00B7044B" w:rsidRDefault="00DF5059" w:rsidP="00DF5059">
      <w:pPr>
        <w:widowControl/>
        <w:spacing w:line="270" w:lineRule="atLeas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270" w:lineRule="atLeas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/>
          <w:kern w:val="0"/>
          <w:sz w:val="28"/>
          <w:szCs w:val="28"/>
        </w:rPr>
        <w:t>甲乙双方在平等自愿、协商一致的原则下签订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聘期</w:t>
      </w:r>
      <w:r w:rsidRPr="00B7044B">
        <w:rPr>
          <w:rFonts w:ascii="仿宋_GB2312" w:eastAsia="仿宋_GB2312" w:cs="宋体"/>
          <w:kern w:val="0"/>
          <w:sz w:val="28"/>
          <w:szCs w:val="28"/>
        </w:rPr>
        <w:t>岗位职责书，具体如下。</w:t>
      </w:r>
    </w:p>
    <w:p w:rsidR="00DF5059" w:rsidRPr="00B7044B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一、聘用期限</w:t>
      </w:r>
      <w:r w:rsidRPr="00B7044B">
        <w:rPr>
          <w:rFonts w:ascii="仿宋_GB2312" w:eastAsia="仿宋_GB2312" w:hint="eastAsia"/>
          <w:b/>
          <w:sz w:val="28"/>
          <w:szCs w:val="28"/>
        </w:rPr>
        <w:t>按下列第</w:t>
      </w:r>
      <w:r w:rsidRPr="00B7044B">
        <w:rPr>
          <w:rFonts w:ascii="仿宋_GB2312" w:eastAsia="仿宋_GB2312" w:hint="eastAsia"/>
          <w:b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b/>
          <w:sz w:val="28"/>
          <w:szCs w:val="28"/>
        </w:rPr>
        <w:t xml:space="preserve">项执行： </w:t>
      </w:r>
    </w:p>
    <w:p w:rsidR="00DF5059" w:rsidRPr="00B7044B" w:rsidRDefault="00DF5059" w:rsidP="00DF5059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7044B">
        <w:rPr>
          <w:rFonts w:ascii="仿宋_GB2312" w:eastAsia="仿宋_GB2312" w:hint="eastAsia"/>
          <w:sz w:val="28"/>
          <w:szCs w:val="28"/>
        </w:rPr>
        <w:t>(</w:t>
      </w:r>
      <w:proofErr w:type="gramStart"/>
      <w:r w:rsidRPr="00B7044B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B7044B">
        <w:rPr>
          <w:rFonts w:ascii="仿宋_GB2312" w:eastAsia="仿宋_GB2312" w:hint="eastAsia"/>
          <w:sz w:val="28"/>
          <w:szCs w:val="28"/>
        </w:rPr>
        <w:t>) 本合同期限为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年，自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sz w:val="28"/>
          <w:szCs w:val="28"/>
        </w:rPr>
        <w:t>月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sz w:val="28"/>
          <w:szCs w:val="28"/>
        </w:rPr>
        <w:t xml:space="preserve">日起， </w:t>
      </w:r>
    </w:p>
    <w:p w:rsidR="00DF5059" w:rsidRPr="00B7044B" w:rsidRDefault="00DF5059" w:rsidP="00DF5059">
      <w:pPr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 w:rsidRPr="00B7044B">
        <w:rPr>
          <w:rFonts w:ascii="仿宋_GB2312" w:eastAsia="仿宋_GB2312" w:hint="eastAsia"/>
          <w:sz w:val="28"/>
          <w:szCs w:val="28"/>
        </w:rPr>
        <w:t>至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7044B">
        <w:rPr>
          <w:rFonts w:ascii="仿宋_GB2312" w:eastAsia="仿宋_GB2312" w:hint="eastAsia"/>
          <w:sz w:val="28"/>
          <w:szCs w:val="28"/>
        </w:rPr>
        <w:t>月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7044B">
        <w:rPr>
          <w:rFonts w:ascii="仿宋_GB2312" w:eastAsia="仿宋_GB2312" w:hint="eastAsia"/>
          <w:sz w:val="28"/>
          <w:szCs w:val="28"/>
        </w:rPr>
        <w:t>日止。</w:t>
      </w:r>
    </w:p>
    <w:p w:rsidR="00DF5059" w:rsidRPr="00B7044B" w:rsidRDefault="00DF5059" w:rsidP="00DF5059">
      <w:pPr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B7044B">
        <w:rPr>
          <w:rFonts w:ascii="仿宋_GB2312" w:eastAsia="仿宋_GB2312" w:hint="eastAsia"/>
          <w:sz w:val="28"/>
          <w:szCs w:val="28"/>
        </w:rPr>
        <w:t>(二)本合同期限自签订之日起，至乙方达到国家规定的退休年龄之日终止。</w:t>
      </w:r>
    </w:p>
    <w:p w:rsidR="00C8111D" w:rsidRPr="00C8111D" w:rsidRDefault="00DF5059" w:rsidP="00C8111D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二、聘用岗位：</w:t>
      </w:r>
      <w:r w:rsidR="00F40B6A" w:rsidRPr="00C8111D">
        <w:rPr>
          <w:rFonts w:ascii="仿宋_GB2312" w:eastAsia="仿宋_GB2312" w:cs="宋体"/>
          <w:b/>
          <w:kern w:val="0"/>
          <w:sz w:val="28"/>
          <w:szCs w:val="28"/>
        </w:rPr>
        <w:t xml:space="preserve"> 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聘期内乙方</w:t>
      </w:r>
      <w:r w:rsidRPr="00B7044B">
        <w:rPr>
          <w:rFonts w:ascii="仿宋_GB2312" w:eastAsia="仿宋_GB2312" w:hint="eastAsia"/>
          <w:sz w:val="28"/>
          <w:szCs w:val="28"/>
        </w:rPr>
        <w:t>所聘岗位类别为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F40B6A" w:rsidRPr="00F40B6A">
        <w:rPr>
          <w:rFonts w:ascii="仿宋_GB2312" w:eastAsia="仿宋_GB2312" w:hint="eastAsia"/>
          <w:color w:val="FF0000"/>
          <w:sz w:val="28"/>
          <w:szCs w:val="28"/>
          <w:u w:val="single"/>
        </w:rPr>
        <w:t>根据自身情况填写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8E4106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7044B">
        <w:rPr>
          <w:rFonts w:ascii="仿宋_GB2312" w:eastAsia="仿宋_GB2312" w:hint="eastAsia"/>
          <w:sz w:val="28"/>
          <w:szCs w:val="28"/>
        </w:rPr>
        <w:t>（教师、其他专业技术、管理（辅导员）、</w:t>
      </w:r>
      <w:r w:rsidR="00FD4F51">
        <w:rPr>
          <w:rFonts w:ascii="仿宋_GB2312" w:eastAsia="仿宋_GB2312" w:hint="eastAsia"/>
          <w:sz w:val="28"/>
          <w:szCs w:val="28"/>
        </w:rPr>
        <w:t>双肩挑、</w:t>
      </w:r>
      <w:r w:rsidRPr="00B7044B">
        <w:rPr>
          <w:rFonts w:ascii="仿宋_GB2312" w:eastAsia="仿宋_GB2312" w:hint="eastAsia"/>
          <w:sz w:val="28"/>
          <w:szCs w:val="28"/>
        </w:rPr>
        <w:t>工勤），岗位级别为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0C6ACF">
        <w:rPr>
          <w:rFonts w:ascii="仿宋_GB2312" w:eastAsia="仿宋_GB2312" w:hint="eastAsia"/>
          <w:color w:val="FF0000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7044B">
        <w:rPr>
          <w:rFonts w:ascii="仿宋_GB2312" w:eastAsia="仿宋_GB2312" w:cs="宋体"/>
          <w:kern w:val="0"/>
          <w:sz w:val="28"/>
          <w:szCs w:val="28"/>
        </w:rPr>
        <w:t>。</w:t>
      </w:r>
    </w:p>
    <w:p w:rsidR="00DF5059" w:rsidRPr="00B7044B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三、聘期内，乙方的工作岗位职责和聘期目标具体如下：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（说明：</w:t>
      </w:r>
      <w:r w:rsidR="00B51E8A">
        <w:rPr>
          <w:rFonts w:ascii="仿宋_GB2312" w:eastAsia="仿宋_GB2312" w:cs="宋体" w:hint="eastAsia"/>
          <w:kern w:val="0"/>
          <w:sz w:val="28"/>
          <w:szCs w:val="28"/>
        </w:rPr>
        <w:t>教师岗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的岗位职责和聘期目标既要有水平和质量的要求，也要有数量的要求</w:t>
      </w:r>
      <w:r w:rsidR="00B51E8A">
        <w:rPr>
          <w:rFonts w:ascii="仿宋_GB2312" w:eastAsia="仿宋_GB2312" w:cs="宋体" w:hint="eastAsia"/>
          <w:kern w:val="0"/>
          <w:sz w:val="28"/>
          <w:szCs w:val="28"/>
        </w:rPr>
        <w:t>，非教师岗主要明确</w:t>
      </w:r>
      <w:r w:rsidR="00202879">
        <w:rPr>
          <w:rFonts w:ascii="仿宋_GB2312" w:eastAsia="仿宋_GB2312" w:cs="宋体" w:hint="eastAsia"/>
          <w:kern w:val="0"/>
          <w:sz w:val="28"/>
          <w:szCs w:val="28"/>
        </w:rPr>
        <w:t>岗位职责和工作内</w:t>
      </w:r>
      <w:bookmarkStart w:id="0" w:name="_GoBack"/>
      <w:bookmarkEnd w:id="0"/>
      <w:r w:rsidR="00202879">
        <w:rPr>
          <w:rFonts w:ascii="仿宋_GB2312" w:eastAsia="仿宋_GB2312" w:cs="宋体" w:hint="eastAsia"/>
          <w:kern w:val="0"/>
          <w:sz w:val="28"/>
          <w:szCs w:val="28"/>
        </w:rPr>
        <w:t>容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）</w:t>
      </w:r>
    </w:p>
    <w:p w:rsidR="00DF5059" w:rsidRPr="004E250B" w:rsidRDefault="00DF5059" w:rsidP="004E250B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4E250B">
        <w:rPr>
          <w:rFonts w:ascii="仿宋_GB2312" w:eastAsia="仿宋_GB2312" w:cs="宋体" w:hint="eastAsia"/>
          <w:kern w:val="0"/>
          <w:sz w:val="28"/>
          <w:szCs w:val="28"/>
        </w:rPr>
        <w:t>岗位职责：</w:t>
      </w:r>
    </w:p>
    <w:p w:rsidR="004E250B" w:rsidRPr="004E250B" w:rsidRDefault="004E250B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18"/>
          <w:szCs w:val="18"/>
          <w:u w:val="single"/>
        </w:rPr>
      </w:pPr>
      <w:r w:rsidRPr="004E250B"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  <w:t>1、负责公司各种会议的通知、组织、筹备、服务等工作。</w:t>
      </w:r>
    </w:p>
    <w:p w:rsidR="004E250B" w:rsidRPr="004E250B" w:rsidRDefault="004E250B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18"/>
          <w:szCs w:val="18"/>
          <w:u w:val="single"/>
        </w:rPr>
      </w:pPr>
      <w:r w:rsidRPr="004E250B"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  <w:t>2、负责公司档案接收、管理、归档等工作。</w:t>
      </w:r>
    </w:p>
    <w:p w:rsidR="004E250B" w:rsidRPr="004E250B" w:rsidRDefault="004E250B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18"/>
          <w:szCs w:val="18"/>
          <w:u w:val="single"/>
        </w:rPr>
      </w:pPr>
      <w:r w:rsidRPr="004E250B"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  <w:lastRenderedPageBreak/>
        <w:t>3、负责公司日常办公用品、办公耗材计划申请、验收入库、登记发放等管理工作。</w:t>
      </w:r>
    </w:p>
    <w:p w:rsidR="004E250B" w:rsidRPr="004E250B" w:rsidRDefault="004E250B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18"/>
          <w:szCs w:val="18"/>
          <w:u w:val="single"/>
        </w:rPr>
      </w:pPr>
      <w:r w:rsidRPr="004E250B"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  <w:t>4、按照《北京中石大新元投资有限公司公章管理规定》要求协助部门经理做好公司行政公章使用工作。</w:t>
      </w:r>
    </w:p>
    <w:p w:rsidR="004E250B" w:rsidRPr="004E250B" w:rsidRDefault="004E250B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18"/>
          <w:szCs w:val="18"/>
          <w:u w:val="single"/>
        </w:rPr>
      </w:pPr>
      <w:r w:rsidRPr="004E250B"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  <w:t>5、负责总公司书刊、杂志、报纸年度定购和收发领取工作。</w:t>
      </w:r>
    </w:p>
    <w:p w:rsidR="004E250B" w:rsidRPr="004E250B" w:rsidRDefault="004E250B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18"/>
          <w:szCs w:val="18"/>
          <w:u w:val="single"/>
        </w:rPr>
      </w:pPr>
      <w:r w:rsidRPr="004E250B"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  <w:t>6、负责总公司水票购买、办公电话、用车费、网络费、差旅费等公共费用核算、报销、缴费事务性工作。</w:t>
      </w:r>
    </w:p>
    <w:p w:rsidR="004E250B" w:rsidRPr="004E250B" w:rsidRDefault="004E250B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18"/>
          <w:szCs w:val="18"/>
          <w:u w:val="single"/>
        </w:rPr>
      </w:pPr>
      <w:r w:rsidRPr="004E250B"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  <w:t>7、协助部门经理完成招聘和年度考核工作。</w:t>
      </w:r>
    </w:p>
    <w:p w:rsidR="004E250B" w:rsidRPr="004E250B" w:rsidRDefault="004E250B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18"/>
          <w:szCs w:val="18"/>
          <w:u w:val="single"/>
        </w:rPr>
      </w:pPr>
      <w:r w:rsidRPr="004E250B"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  <w:t>8、负责公司考勤及考勤机的维护工作。</w:t>
      </w:r>
    </w:p>
    <w:p w:rsidR="004E250B" w:rsidRPr="004E250B" w:rsidRDefault="004E250B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18"/>
          <w:szCs w:val="18"/>
          <w:u w:val="single"/>
        </w:rPr>
      </w:pPr>
      <w:r w:rsidRPr="004E250B"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  <w:t>9、协助部门经理完成社保及公积金核算工作。</w:t>
      </w:r>
    </w:p>
    <w:p w:rsidR="004E250B" w:rsidRPr="004E250B" w:rsidRDefault="004E250B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18"/>
          <w:szCs w:val="18"/>
          <w:u w:val="single"/>
        </w:rPr>
      </w:pPr>
      <w:r w:rsidRPr="004E250B"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  <w:t>10、负责综合管理办公室电话接听记录传达，来客接待工作。</w:t>
      </w:r>
    </w:p>
    <w:p w:rsidR="004E250B" w:rsidRDefault="004E250B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</w:pPr>
      <w:r w:rsidRPr="004E250B"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  <w:t>11、完成领导交办的其他工作。</w:t>
      </w:r>
    </w:p>
    <w:p w:rsidR="00F40B6A" w:rsidRDefault="00F40B6A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bCs w:val="0"/>
          <w:color w:val="FF0000"/>
          <w:kern w:val="0"/>
          <w:sz w:val="28"/>
          <w:szCs w:val="28"/>
          <w:u w:val="single"/>
        </w:rPr>
        <w:t>12、</w:t>
      </w:r>
    </w:p>
    <w:p w:rsidR="00F40B6A" w:rsidRDefault="00F40B6A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bCs w:val="0"/>
          <w:color w:val="FF0000"/>
          <w:kern w:val="0"/>
          <w:sz w:val="28"/>
          <w:szCs w:val="28"/>
          <w:u w:val="single"/>
        </w:rPr>
        <w:t>13、</w:t>
      </w:r>
    </w:p>
    <w:p w:rsidR="00F40B6A" w:rsidRPr="00F40B6A" w:rsidRDefault="00F40B6A" w:rsidP="004E250B">
      <w:pPr>
        <w:widowControl/>
        <w:spacing w:line="360" w:lineRule="auto"/>
        <w:jc w:val="left"/>
        <w:textAlignment w:val="top"/>
        <w:rPr>
          <w:rFonts w:ascii="仿宋" w:eastAsia="仿宋" w:hAnsi="仿宋" w:cs="宋体"/>
          <w:bCs w:val="0"/>
          <w:color w:val="FF0000"/>
          <w:kern w:val="0"/>
          <w:sz w:val="18"/>
          <w:szCs w:val="18"/>
        </w:rPr>
      </w:pPr>
      <w:r w:rsidRPr="00F40B6A">
        <w:rPr>
          <w:rFonts w:ascii="仿宋" w:eastAsia="仿宋" w:hAnsi="仿宋" w:cs="宋体"/>
          <w:bCs w:val="0"/>
          <w:color w:val="FF0000"/>
          <w:kern w:val="0"/>
          <w:sz w:val="28"/>
          <w:szCs w:val="28"/>
        </w:rPr>
        <w:t>……</w:t>
      </w:r>
    </w:p>
    <w:p w:rsidR="00DF5059" w:rsidRPr="00B7044B" w:rsidRDefault="00DF5059" w:rsidP="004E250B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（二）聘期目标：</w:t>
      </w:r>
    </w:p>
    <w:p w:rsidR="00562234" w:rsidRPr="008E4106" w:rsidRDefault="007E0C86" w:rsidP="00AD45A0">
      <w:pPr>
        <w:widowControl/>
        <w:spacing w:line="360" w:lineRule="auto"/>
        <w:ind w:left="420" w:hangingChars="150" w:hanging="420"/>
        <w:jc w:val="left"/>
        <w:rPr>
          <w:rFonts w:ascii="仿宋_GB2312" w:eastAsia="仿宋_GB2312" w:cs="宋体"/>
          <w:color w:val="FF0000"/>
          <w:kern w:val="0"/>
          <w:sz w:val="28"/>
          <w:szCs w:val="28"/>
          <w:u w:val="single"/>
        </w:rPr>
      </w:pPr>
      <w:r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1</w:t>
      </w:r>
      <w:r w:rsidR="0002376E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、</w:t>
      </w:r>
      <w:r w:rsidR="0013610B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协助部门经理做好日常办公工作</w:t>
      </w:r>
      <w:r w:rsidR="00562234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，</w:t>
      </w:r>
      <w:r w:rsidR="00AD0827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加强</w:t>
      </w:r>
      <w:r w:rsidR="00562234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办公用品申购领取</w:t>
      </w:r>
      <w:r w:rsidR="008E7E89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管理</w:t>
      </w:r>
      <w:r w:rsidR="00AD0827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工作</w:t>
      </w:r>
      <w:r w:rsidR="00AD45A0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。</w:t>
      </w:r>
    </w:p>
    <w:p w:rsidR="0013610B" w:rsidRPr="008E4106" w:rsidRDefault="0013610B" w:rsidP="001943F0">
      <w:pPr>
        <w:widowControl/>
        <w:spacing w:line="360" w:lineRule="auto"/>
        <w:ind w:left="420" w:hangingChars="150" w:hanging="420"/>
        <w:jc w:val="left"/>
        <w:rPr>
          <w:rFonts w:ascii="仿宋_GB2312" w:eastAsia="仿宋_GB2312" w:cs="宋体"/>
          <w:color w:val="FF0000"/>
          <w:kern w:val="0"/>
          <w:sz w:val="28"/>
          <w:szCs w:val="28"/>
          <w:u w:val="single"/>
        </w:rPr>
      </w:pPr>
      <w:r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2、</w:t>
      </w:r>
      <w:r w:rsidR="0002376E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 xml:space="preserve"> </w:t>
      </w:r>
      <w:r w:rsidR="00F8372E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建立健全公司档案制度，</w:t>
      </w:r>
      <w:r w:rsidR="00102E03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将</w:t>
      </w:r>
      <w:r w:rsidR="00562234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总公司及所属企业所有档案</w:t>
      </w:r>
      <w:r w:rsidR="00102E03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整理存档</w:t>
      </w:r>
      <w:r w:rsidR="001943F0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并按年限进行</w:t>
      </w:r>
      <w:r w:rsidR="00EE7E7F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编号</w:t>
      </w:r>
      <w:r w:rsidR="001943F0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，同时</w:t>
      </w:r>
      <w:r w:rsidR="00EE7E7F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编制电子版</w:t>
      </w:r>
      <w:r w:rsidR="001943F0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与纸质版目录</w:t>
      </w:r>
      <w:r w:rsidR="008E7E89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，</w:t>
      </w:r>
      <w:r w:rsidR="0078677E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为公司建立完善的档案查询制度。</w:t>
      </w:r>
    </w:p>
    <w:p w:rsidR="00434464" w:rsidRPr="008E4106" w:rsidRDefault="00EE7E7F" w:rsidP="00102E03">
      <w:pPr>
        <w:widowControl/>
        <w:spacing w:line="360" w:lineRule="auto"/>
        <w:ind w:left="420" w:hangingChars="150" w:hanging="420"/>
        <w:jc w:val="left"/>
        <w:rPr>
          <w:rFonts w:ascii="仿宋_GB2312" w:eastAsia="仿宋_GB2312" w:cs="宋体"/>
          <w:color w:val="FF0000"/>
          <w:kern w:val="0"/>
          <w:sz w:val="28"/>
          <w:szCs w:val="28"/>
          <w:u w:val="single"/>
        </w:rPr>
      </w:pPr>
      <w:r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3、积极做好各项会议</w:t>
      </w:r>
      <w:r w:rsidR="00A67711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通知</w:t>
      </w:r>
      <w:r w:rsidR="00434464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、准备</w:t>
      </w:r>
      <w:r w:rsidR="00244F81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和服务</w:t>
      </w:r>
      <w:r w:rsidR="00B726C9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工作</w:t>
      </w:r>
      <w:r w:rsidR="00244F81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，</w:t>
      </w:r>
      <w:r w:rsidR="005774DE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确保会议正常进行。</w:t>
      </w:r>
    </w:p>
    <w:p w:rsidR="00102E03" w:rsidRPr="008E4106" w:rsidRDefault="00102E03" w:rsidP="00102E03">
      <w:pPr>
        <w:widowControl/>
        <w:spacing w:line="360" w:lineRule="auto"/>
        <w:ind w:left="420" w:hangingChars="150" w:hanging="420"/>
        <w:jc w:val="left"/>
        <w:rPr>
          <w:rFonts w:ascii="仿宋_GB2312" w:eastAsia="仿宋_GB2312" w:cs="宋体"/>
          <w:color w:val="FF0000"/>
          <w:kern w:val="0"/>
          <w:sz w:val="28"/>
          <w:szCs w:val="28"/>
          <w:u w:val="single"/>
        </w:rPr>
      </w:pPr>
      <w:r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lastRenderedPageBreak/>
        <w:t>4、</w:t>
      </w:r>
      <w:r w:rsidR="0002376E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按时核算公共费用，做好各项报销工作，</w:t>
      </w:r>
      <w:r w:rsidR="00A77C25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按时交纳所有座机费用，</w:t>
      </w:r>
      <w:r w:rsidR="009A3D9C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并记录全年各项费用。</w:t>
      </w:r>
    </w:p>
    <w:p w:rsidR="002A1EAB" w:rsidRPr="008E4106" w:rsidRDefault="002A1EAB" w:rsidP="00102E03">
      <w:pPr>
        <w:widowControl/>
        <w:spacing w:line="360" w:lineRule="auto"/>
        <w:ind w:left="420" w:hangingChars="150" w:hanging="420"/>
        <w:jc w:val="left"/>
        <w:rPr>
          <w:rFonts w:ascii="仿宋_GB2312" w:eastAsia="仿宋_GB2312" w:cs="宋体"/>
          <w:color w:val="FF0000"/>
          <w:kern w:val="0"/>
          <w:sz w:val="28"/>
          <w:szCs w:val="28"/>
          <w:u w:val="single"/>
        </w:rPr>
      </w:pPr>
      <w:r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5、协助经理完成各项考核工作</w:t>
      </w:r>
      <w:r w:rsidR="00CC5C93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及相关人事</w:t>
      </w:r>
      <w:r w:rsidR="00FF6E1E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工作</w:t>
      </w:r>
      <w:r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，</w:t>
      </w:r>
      <w:r w:rsidR="00BE5F06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做好与校人事处各项工作衔接，</w:t>
      </w:r>
      <w:r w:rsidR="00CC5C93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存档各项考核工作资料。</w:t>
      </w:r>
    </w:p>
    <w:p w:rsidR="00625E91" w:rsidRPr="008E4106" w:rsidRDefault="00FF6E1E" w:rsidP="00625E91">
      <w:pPr>
        <w:widowControl/>
        <w:spacing w:line="360" w:lineRule="auto"/>
        <w:ind w:left="420" w:hangingChars="150" w:hanging="420"/>
        <w:jc w:val="left"/>
        <w:rPr>
          <w:rFonts w:ascii="仿宋_GB2312" w:eastAsia="仿宋_GB2312" w:cs="宋体"/>
          <w:color w:val="FF0000"/>
          <w:kern w:val="0"/>
          <w:sz w:val="28"/>
          <w:szCs w:val="28"/>
          <w:u w:val="single"/>
        </w:rPr>
      </w:pPr>
      <w:r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6、</w:t>
      </w:r>
      <w:r w:rsidR="00706FB0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全面统筹规划公司人力资源战略，建立完善公司人力资源管理体系，负责员工招聘</w:t>
      </w:r>
      <w:r w:rsidR="00873A4A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、考核、考勤、奖惩的统计</w:t>
      </w:r>
      <w:r w:rsidR="009D10D9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。</w:t>
      </w:r>
    </w:p>
    <w:p w:rsidR="00625E91" w:rsidRPr="008E4106" w:rsidRDefault="00625E91" w:rsidP="00625E91">
      <w:pPr>
        <w:widowControl/>
        <w:spacing w:line="360" w:lineRule="auto"/>
        <w:ind w:left="453" w:hangingChars="150" w:hanging="453"/>
        <w:jc w:val="left"/>
        <w:rPr>
          <w:rFonts w:ascii="仿宋_GB2312" w:eastAsia="仿宋_GB2312" w:cs="宋体"/>
          <w:color w:val="FF0000"/>
          <w:kern w:val="0"/>
          <w:sz w:val="28"/>
          <w:szCs w:val="28"/>
          <w:u w:val="single"/>
        </w:rPr>
      </w:pPr>
      <w:r w:rsidRPr="008E4106">
        <w:rPr>
          <w:rFonts w:ascii="仿宋_GB2312" w:eastAsia="仿宋_GB2312" w:hint="eastAsia"/>
          <w:color w:val="FF0000"/>
          <w:spacing w:val="11"/>
          <w:sz w:val="28"/>
          <w:szCs w:val="28"/>
          <w:u w:val="single"/>
        </w:rPr>
        <w:t>7、做好公司</w:t>
      </w:r>
      <w:r w:rsidRPr="008E4106">
        <w:rPr>
          <w:rFonts w:ascii="仿宋_GB2312" w:eastAsia="仿宋_GB2312" w:hint="eastAsia"/>
          <w:color w:val="FF0000"/>
          <w:spacing w:val="3"/>
          <w:sz w:val="28"/>
          <w:szCs w:val="28"/>
          <w:u w:val="single"/>
        </w:rPr>
        <w:t>电话及信件、报纸等各类文件信息的收集和传</w:t>
      </w:r>
      <w:r w:rsidRPr="008E4106">
        <w:rPr>
          <w:rFonts w:ascii="仿宋_GB2312" w:eastAsia="仿宋_GB2312" w:hint="eastAsia"/>
          <w:color w:val="FF0000"/>
          <w:spacing w:val="2"/>
          <w:sz w:val="28"/>
          <w:szCs w:val="28"/>
          <w:u w:val="single"/>
        </w:rPr>
        <w:t>递、印章使用管理等工作，加强全公司</w:t>
      </w:r>
      <w:r w:rsidR="00244F81" w:rsidRPr="008E4106">
        <w:rPr>
          <w:rFonts w:ascii="仿宋_GB2312" w:eastAsia="仿宋_GB2312" w:hint="eastAsia"/>
          <w:color w:val="FF0000"/>
          <w:spacing w:val="2"/>
          <w:sz w:val="28"/>
          <w:szCs w:val="28"/>
          <w:u w:val="single"/>
        </w:rPr>
        <w:t>信息的上传下达工作。</w:t>
      </w:r>
    </w:p>
    <w:p w:rsidR="009D10D9" w:rsidRDefault="00C645BC" w:rsidP="00B71576">
      <w:pPr>
        <w:widowControl/>
        <w:spacing w:line="360" w:lineRule="auto"/>
        <w:jc w:val="left"/>
        <w:rPr>
          <w:rFonts w:ascii="仿宋_GB2312" w:eastAsia="仿宋_GB2312" w:cs="宋体"/>
          <w:color w:val="FF0000"/>
          <w:kern w:val="0"/>
          <w:sz w:val="28"/>
          <w:szCs w:val="28"/>
          <w:u w:val="single"/>
        </w:rPr>
      </w:pPr>
      <w:r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8</w:t>
      </w:r>
      <w:r w:rsidR="009D10D9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、积极高效率完成领导安排</w:t>
      </w:r>
      <w:r w:rsidR="002B77FD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的其他工作，做到事无巨细</w:t>
      </w:r>
      <w:r w:rsidR="00BF4EB4"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。</w:t>
      </w:r>
    </w:p>
    <w:p w:rsidR="00732774" w:rsidRDefault="00732774" w:rsidP="00B71576">
      <w:pPr>
        <w:widowControl/>
        <w:spacing w:line="360" w:lineRule="auto"/>
        <w:jc w:val="left"/>
        <w:rPr>
          <w:rFonts w:ascii="仿宋_GB2312" w:eastAsia="仿宋_GB2312" w:cs="宋体"/>
          <w:color w:val="FF0000"/>
          <w:kern w:val="0"/>
          <w:sz w:val="28"/>
          <w:szCs w:val="28"/>
          <w:u w:val="single"/>
        </w:rPr>
      </w:pPr>
      <w:r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9、</w:t>
      </w:r>
    </w:p>
    <w:p w:rsidR="00732774" w:rsidRDefault="00732774" w:rsidP="00B71576">
      <w:pPr>
        <w:widowControl/>
        <w:spacing w:line="360" w:lineRule="auto"/>
        <w:jc w:val="left"/>
        <w:rPr>
          <w:rFonts w:ascii="仿宋_GB2312" w:eastAsia="仿宋_GB2312" w:cs="宋体"/>
          <w:color w:val="FF0000"/>
          <w:kern w:val="0"/>
          <w:sz w:val="28"/>
          <w:szCs w:val="28"/>
          <w:u w:val="single"/>
        </w:rPr>
      </w:pPr>
      <w:r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10、</w:t>
      </w:r>
    </w:p>
    <w:p w:rsidR="00732774" w:rsidRPr="00732774" w:rsidRDefault="00732774" w:rsidP="00B71576">
      <w:pPr>
        <w:widowControl/>
        <w:spacing w:line="360" w:lineRule="auto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  <w:r w:rsidRPr="00732774">
        <w:rPr>
          <w:rFonts w:ascii="仿宋_GB2312" w:eastAsia="仿宋_GB2312" w:cs="宋体"/>
          <w:color w:val="FF0000"/>
          <w:kern w:val="0"/>
          <w:sz w:val="28"/>
          <w:szCs w:val="28"/>
        </w:rPr>
        <w:t>……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四、本岗位职责书作为乙方年度考核、聘期考核以及计酬、福利等待遇发放等项的依据。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五、其他：</w:t>
      </w:r>
    </w:p>
    <w:p w:rsidR="00DF5059" w:rsidRPr="008E4106" w:rsidRDefault="008E4106" w:rsidP="00DF5059">
      <w:pPr>
        <w:widowControl/>
        <w:spacing w:line="360" w:lineRule="auto"/>
        <w:jc w:val="left"/>
        <w:rPr>
          <w:rFonts w:ascii="仿宋_GB2312" w:eastAsia="仿宋_GB2312" w:cs="宋体"/>
          <w:color w:val="FF0000"/>
          <w:kern w:val="0"/>
          <w:sz w:val="28"/>
          <w:szCs w:val="28"/>
          <w:u w:val="single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 xml:space="preserve"> </w:t>
      </w:r>
      <w:r w:rsidRPr="008E4106">
        <w:rPr>
          <w:rFonts w:ascii="仿宋_GB2312" w:eastAsia="仿宋_GB2312" w:cs="宋体" w:hint="eastAsia"/>
          <w:color w:val="FF0000"/>
          <w:kern w:val="0"/>
          <w:sz w:val="28"/>
          <w:szCs w:val="28"/>
          <w:u w:val="single"/>
        </w:rPr>
        <w:t>若有其他约定，可在此处填写。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六、甲乙双方在此声明并确认：双方均已仔细阅读本岗位职责书的所有条款，并有充分的理解，甲方已采取合理的方式提请乙方注意各条款的规定和含义，并</w:t>
      </w:r>
      <w:proofErr w:type="gramStart"/>
      <w:r w:rsidRPr="00B7044B">
        <w:rPr>
          <w:rFonts w:ascii="仿宋_GB2312" w:eastAsia="仿宋_GB2312" w:cs="宋体" w:hint="eastAsia"/>
          <w:kern w:val="0"/>
          <w:sz w:val="28"/>
          <w:szCs w:val="28"/>
        </w:rPr>
        <w:t>作出</w:t>
      </w:r>
      <w:proofErr w:type="gramEnd"/>
      <w:r w:rsidRPr="00B7044B">
        <w:rPr>
          <w:rFonts w:ascii="仿宋_GB2312" w:eastAsia="仿宋_GB2312" w:cs="宋体" w:hint="eastAsia"/>
          <w:kern w:val="0"/>
          <w:sz w:val="28"/>
          <w:szCs w:val="28"/>
        </w:rPr>
        <w:t>了说明和提示。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七、本岗位职责书一式三份，作为中国石油大学（北京）和乙方签订的聘用合同的附件，与上述聘用合同具有同等法律效力。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lastRenderedPageBreak/>
        <w:t>甲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方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（所在单位）</w:t>
      </w:r>
      <w:r w:rsidRPr="00B7044B">
        <w:rPr>
          <w:rFonts w:ascii="仿宋_GB2312" w:eastAsia="仿宋_GB2312" w:cs="宋体"/>
          <w:kern w:val="0"/>
          <w:sz w:val="28"/>
          <w:szCs w:val="28"/>
        </w:rPr>
        <w:t>（公章）：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                  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负责人（签名）： 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>乙方（签名）：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联系电话：                        联系电话：</w:t>
      </w:r>
    </w:p>
    <w:p w:rsidR="00F20325" w:rsidRPr="00194AF8" w:rsidRDefault="00DF5059" w:rsidP="00194AF8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年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  月    日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   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年    月    日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ab/>
      </w:r>
    </w:p>
    <w:sectPr w:rsidR="00F20325" w:rsidRPr="00194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37" w:rsidRDefault="004E1B37" w:rsidP="00CE7028">
      <w:r>
        <w:separator/>
      </w:r>
    </w:p>
  </w:endnote>
  <w:endnote w:type="continuationSeparator" w:id="0">
    <w:p w:rsidR="004E1B37" w:rsidRDefault="004E1B37" w:rsidP="00CE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37" w:rsidRDefault="004E1B37" w:rsidP="00CE7028">
      <w:r>
        <w:separator/>
      </w:r>
    </w:p>
  </w:footnote>
  <w:footnote w:type="continuationSeparator" w:id="0">
    <w:p w:rsidR="004E1B37" w:rsidRDefault="004E1B37" w:rsidP="00CE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0D71"/>
    <w:multiLevelType w:val="hybridMultilevel"/>
    <w:tmpl w:val="EB5A736A"/>
    <w:lvl w:ilvl="0" w:tplc="C37CE162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59"/>
    <w:rsid w:val="0002376E"/>
    <w:rsid w:val="000C6ACF"/>
    <w:rsid w:val="00102E03"/>
    <w:rsid w:val="0013610B"/>
    <w:rsid w:val="001677AC"/>
    <w:rsid w:val="00185516"/>
    <w:rsid w:val="001943F0"/>
    <w:rsid w:val="00194AF8"/>
    <w:rsid w:val="00202879"/>
    <w:rsid w:val="00244F81"/>
    <w:rsid w:val="0028643B"/>
    <w:rsid w:val="002A1EAB"/>
    <w:rsid w:val="002B77FD"/>
    <w:rsid w:val="00383B0A"/>
    <w:rsid w:val="00434464"/>
    <w:rsid w:val="004C3EFF"/>
    <w:rsid w:val="004E1B37"/>
    <w:rsid w:val="004E250B"/>
    <w:rsid w:val="00562234"/>
    <w:rsid w:val="005774DE"/>
    <w:rsid w:val="00584783"/>
    <w:rsid w:val="00625E91"/>
    <w:rsid w:val="00700013"/>
    <w:rsid w:val="00706FB0"/>
    <w:rsid w:val="00732774"/>
    <w:rsid w:val="0074380D"/>
    <w:rsid w:val="00773166"/>
    <w:rsid w:val="0078677E"/>
    <w:rsid w:val="007A7B1C"/>
    <w:rsid w:val="007E0C86"/>
    <w:rsid w:val="00873A4A"/>
    <w:rsid w:val="008E4106"/>
    <w:rsid w:val="008E7E89"/>
    <w:rsid w:val="009A3D9C"/>
    <w:rsid w:val="009D10D9"/>
    <w:rsid w:val="00A067EC"/>
    <w:rsid w:val="00A67711"/>
    <w:rsid w:val="00A77C25"/>
    <w:rsid w:val="00AD0827"/>
    <w:rsid w:val="00AD45A0"/>
    <w:rsid w:val="00B51E8A"/>
    <w:rsid w:val="00B71576"/>
    <w:rsid w:val="00B726C9"/>
    <w:rsid w:val="00B97BE6"/>
    <w:rsid w:val="00BE5F06"/>
    <w:rsid w:val="00BF4EB4"/>
    <w:rsid w:val="00C27DE8"/>
    <w:rsid w:val="00C645BC"/>
    <w:rsid w:val="00C8111D"/>
    <w:rsid w:val="00CC5C93"/>
    <w:rsid w:val="00CE7028"/>
    <w:rsid w:val="00DF5059"/>
    <w:rsid w:val="00E7188A"/>
    <w:rsid w:val="00EE7E7F"/>
    <w:rsid w:val="00F10740"/>
    <w:rsid w:val="00F20325"/>
    <w:rsid w:val="00F23C30"/>
    <w:rsid w:val="00F40B6A"/>
    <w:rsid w:val="00F8372E"/>
    <w:rsid w:val="00FC43D7"/>
    <w:rsid w:val="00FD4F51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59"/>
    <w:pPr>
      <w:widowControl w:val="0"/>
      <w:jc w:val="both"/>
    </w:pPr>
    <w:rPr>
      <w:rFonts w:ascii="宋体" w:eastAsia="黑体" w:hAnsi="宋体" w:cs="Times New Roman"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5">
    <w:name w:val="Body Text Indent"/>
    <w:basedOn w:val="a"/>
    <w:link w:val="Char1"/>
    <w:rsid w:val="00B51E8A"/>
    <w:pPr>
      <w:spacing w:line="440" w:lineRule="atLeast"/>
      <w:ind w:firstLineChars="200" w:firstLine="480"/>
    </w:pPr>
    <w:rPr>
      <w:rFonts w:ascii="Times New Roman" w:eastAsia="宋体" w:hAnsi="Times New Roman"/>
      <w:bCs w:val="0"/>
      <w:sz w:val="24"/>
    </w:rPr>
  </w:style>
  <w:style w:type="character" w:customStyle="1" w:styleId="Char1">
    <w:name w:val="正文文本缩进 Char"/>
    <w:basedOn w:val="a0"/>
    <w:link w:val="a5"/>
    <w:rsid w:val="00B51E8A"/>
    <w:rPr>
      <w:rFonts w:ascii="Times New Roman" w:eastAsia="宋体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250B"/>
    <w:pPr>
      <w:ind w:firstLineChars="200" w:firstLine="420"/>
    </w:pPr>
  </w:style>
  <w:style w:type="paragraph" w:customStyle="1" w:styleId="reader-word-layer">
    <w:name w:val="reader-word-layer"/>
    <w:basedOn w:val="a"/>
    <w:rsid w:val="00625E91"/>
    <w:pPr>
      <w:widowControl/>
      <w:spacing w:before="100" w:beforeAutospacing="1" w:after="100" w:afterAutospacing="1"/>
      <w:jc w:val="left"/>
    </w:pPr>
    <w:rPr>
      <w:rFonts w:eastAsia="宋体" w:cs="宋体"/>
      <w:bCs w:val="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59"/>
    <w:pPr>
      <w:widowControl w:val="0"/>
      <w:jc w:val="both"/>
    </w:pPr>
    <w:rPr>
      <w:rFonts w:ascii="宋体" w:eastAsia="黑体" w:hAnsi="宋体" w:cs="Times New Roman"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5">
    <w:name w:val="Body Text Indent"/>
    <w:basedOn w:val="a"/>
    <w:link w:val="Char1"/>
    <w:rsid w:val="00B51E8A"/>
    <w:pPr>
      <w:spacing w:line="440" w:lineRule="atLeast"/>
      <w:ind w:firstLineChars="200" w:firstLine="480"/>
    </w:pPr>
    <w:rPr>
      <w:rFonts w:ascii="Times New Roman" w:eastAsia="宋体" w:hAnsi="Times New Roman"/>
      <w:bCs w:val="0"/>
      <w:sz w:val="24"/>
    </w:rPr>
  </w:style>
  <w:style w:type="character" w:customStyle="1" w:styleId="Char1">
    <w:name w:val="正文文本缩进 Char"/>
    <w:basedOn w:val="a0"/>
    <w:link w:val="a5"/>
    <w:rsid w:val="00B51E8A"/>
    <w:rPr>
      <w:rFonts w:ascii="Times New Roman" w:eastAsia="宋体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250B"/>
    <w:pPr>
      <w:ind w:firstLineChars="200" w:firstLine="420"/>
    </w:pPr>
  </w:style>
  <w:style w:type="paragraph" w:customStyle="1" w:styleId="reader-word-layer">
    <w:name w:val="reader-word-layer"/>
    <w:basedOn w:val="a"/>
    <w:rsid w:val="00625E91"/>
    <w:pPr>
      <w:widowControl/>
      <w:spacing w:before="100" w:beforeAutospacing="1" w:after="100" w:afterAutospacing="1"/>
      <w:jc w:val="left"/>
    </w:pPr>
    <w:rPr>
      <w:rFonts w:eastAsia="宋体" w:cs="宋体"/>
      <w:bCs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241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85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89122">
                              <w:marLeft w:val="375"/>
                              <w:marRight w:val="37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6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0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58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6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52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62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47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8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7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0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61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217</Words>
  <Characters>1242</Characters>
  <Application>Microsoft Office Word</Application>
  <DocSecurity>0</DocSecurity>
  <Lines>10</Lines>
  <Paragraphs>2</Paragraphs>
  <ScaleCrop>false</ScaleCrop>
  <Company>微软中国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lijianli</cp:lastModifiedBy>
  <cp:revision>14</cp:revision>
  <dcterms:created xsi:type="dcterms:W3CDTF">2013-12-06T03:29:00Z</dcterms:created>
  <dcterms:modified xsi:type="dcterms:W3CDTF">2015-06-16T07:29:00Z</dcterms:modified>
</cp:coreProperties>
</file>