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4E38" w14:textId="50F90CC6" w:rsidR="00C410CB" w:rsidRDefault="00C410CB" w:rsidP="00C410CB">
      <w:pPr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理学院举办校庆系列讲座</w:t>
      </w:r>
    </w:p>
    <w:p w14:paraId="7B76353E" w14:textId="320A1E49" w:rsidR="007B1396" w:rsidRDefault="00B30C81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为迎接中国石油大学（北京）七十周年校庆，理学院陈君青老师在2</w:t>
      </w:r>
      <w:r>
        <w:rPr>
          <w:rFonts w:ascii="宋体" w:eastAsia="宋体" w:hAnsi="宋体"/>
        </w:rPr>
        <w:t>02</w:t>
      </w:r>
      <w:r w:rsidR="002D0CA0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年6月2</w:t>
      </w:r>
      <w:r w:rsidR="006378FD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日邀请北京师范大学桑海波老师进行了原子核物理的科研学术讲座。此次会议邀请了物理系的各位老师与师生进行学习交流，讲座当天，以张万松教授、林春丹教授为代表的</w:t>
      </w:r>
      <w:proofErr w:type="gramStart"/>
      <w:r>
        <w:rPr>
          <w:rFonts w:ascii="宋体" w:eastAsia="宋体" w:hAnsi="宋体" w:hint="eastAsia"/>
        </w:rPr>
        <w:t>的</w:t>
      </w:r>
      <w:proofErr w:type="gramEnd"/>
      <w:r>
        <w:rPr>
          <w:rFonts w:ascii="宋体" w:eastAsia="宋体" w:hAnsi="宋体" w:hint="eastAsia"/>
        </w:rPr>
        <w:t>各位师生在理学院B座3</w:t>
      </w:r>
      <w:r>
        <w:rPr>
          <w:rFonts w:ascii="宋体" w:eastAsia="宋体" w:hAnsi="宋体"/>
        </w:rPr>
        <w:t>01</w:t>
      </w:r>
      <w:r>
        <w:rPr>
          <w:rFonts w:ascii="宋体" w:eastAsia="宋体" w:hAnsi="宋体" w:hint="eastAsia"/>
        </w:rPr>
        <w:t>展开学习探讨。</w:t>
      </w:r>
    </w:p>
    <w:p w14:paraId="00E5953F" w14:textId="77777777" w:rsidR="007B1396" w:rsidRDefault="00B30C81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讲座当中，桑老师围绕什么是粒子、中子、夸克模型、轻子家族、粒子物理标准模型等方面给同学们作了讲解。</w:t>
      </w:r>
    </w:p>
    <w:p w14:paraId="029B3FF9" w14:textId="77777777" w:rsidR="007B1396" w:rsidRDefault="00B30C81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303EE746" wp14:editId="783B3A40">
            <wp:simplePos x="0" y="0"/>
            <wp:positionH relativeFrom="column">
              <wp:posOffset>1490345</wp:posOffset>
            </wp:positionH>
            <wp:positionV relativeFrom="paragraph">
              <wp:posOffset>79375</wp:posOffset>
            </wp:positionV>
            <wp:extent cx="2585085" cy="1938655"/>
            <wp:effectExtent l="0" t="0" r="5715" b="12065"/>
            <wp:wrapTight wrapText="bothSides">
              <wp:wrapPolygon edited="0">
                <wp:start x="0" y="0"/>
                <wp:lineTo x="0" y="21395"/>
                <wp:lineTo x="21520" y="21395"/>
                <wp:lineTo x="21520" y="0"/>
                <wp:lineTo x="0" y="0"/>
              </wp:wrapPolygon>
            </wp:wrapTight>
            <wp:docPr id="1" name="图片 1" descr="6a959990ca2c9cb5420be37b1079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959990ca2c9cb5420be37b10795f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1DBC6" w14:textId="77777777" w:rsidR="007B1396" w:rsidRDefault="007B1396"/>
    <w:p w14:paraId="1188EF45" w14:textId="77777777" w:rsidR="007B1396" w:rsidRDefault="007B1396"/>
    <w:p w14:paraId="4D4FD4F6" w14:textId="77777777" w:rsidR="007B1396" w:rsidRDefault="007B1396"/>
    <w:p w14:paraId="0AA9CDFB" w14:textId="77777777" w:rsidR="007B1396" w:rsidRDefault="007B1396"/>
    <w:p w14:paraId="2F4FC17E" w14:textId="77777777" w:rsidR="007B1396" w:rsidRDefault="007B1396"/>
    <w:p w14:paraId="21BED82A" w14:textId="77777777" w:rsidR="007B1396" w:rsidRDefault="007B1396"/>
    <w:p w14:paraId="3177917C" w14:textId="77777777" w:rsidR="007B1396" w:rsidRDefault="007B1396"/>
    <w:p w14:paraId="53150DCC" w14:textId="77777777" w:rsidR="007B1396" w:rsidRDefault="007B1396"/>
    <w:p w14:paraId="69BF3D73" w14:textId="77777777" w:rsidR="007B1396" w:rsidRDefault="007B1396"/>
    <w:p w14:paraId="68A545A8" w14:textId="77777777" w:rsidR="007B1396" w:rsidRDefault="007B1396"/>
    <w:p w14:paraId="276E38EA" w14:textId="77777777" w:rsidR="007B1396" w:rsidRDefault="00B30C81">
      <w:pPr>
        <w:ind w:firstLineChars="200" w:firstLine="420"/>
      </w:pPr>
      <w:r>
        <w:rPr>
          <w:rFonts w:hint="eastAsia"/>
        </w:rPr>
        <w:t>同时桑老师分享了几张有意义的照片，关于中国锦屏地下实验室，其主要建成以及相关研究内容。大亚湾中微子实验室的投入运行时间和退役时间。</w:t>
      </w:r>
    </w:p>
    <w:p w14:paraId="4A8A3EA7" w14:textId="77777777" w:rsidR="007B1396" w:rsidRDefault="00B30C81">
      <w:r>
        <w:rPr>
          <w:noProof/>
        </w:rPr>
        <w:drawing>
          <wp:anchor distT="0" distB="0" distL="114300" distR="114300" simplePos="0" relativeHeight="251660288" behindDoc="0" locked="0" layoutInCell="1" allowOverlap="1" wp14:anchorId="13369094" wp14:editId="2F5543D3">
            <wp:simplePos x="0" y="0"/>
            <wp:positionH relativeFrom="column">
              <wp:posOffset>1471295</wp:posOffset>
            </wp:positionH>
            <wp:positionV relativeFrom="paragraph">
              <wp:posOffset>179070</wp:posOffset>
            </wp:positionV>
            <wp:extent cx="2607945" cy="1955800"/>
            <wp:effectExtent l="0" t="0" r="13335" b="10160"/>
            <wp:wrapSquare wrapText="bothSides"/>
            <wp:docPr id="2" name="图片 2" descr="660662f7283de18320346009fe2c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0662f7283de18320346009fe2cc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257BF" w14:textId="77777777" w:rsidR="007B1396" w:rsidRDefault="007B1396"/>
    <w:p w14:paraId="6D3D1460" w14:textId="77777777" w:rsidR="007B1396" w:rsidRDefault="007B1396"/>
    <w:p w14:paraId="5B43867B" w14:textId="77777777" w:rsidR="007B1396" w:rsidRDefault="007B1396"/>
    <w:p w14:paraId="488B1432" w14:textId="77777777" w:rsidR="007B1396" w:rsidRDefault="007B1396"/>
    <w:p w14:paraId="1A929124" w14:textId="77777777" w:rsidR="007B1396" w:rsidRDefault="007B1396"/>
    <w:p w14:paraId="03D6D6CB" w14:textId="77777777" w:rsidR="007B1396" w:rsidRDefault="007B1396"/>
    <w:p w14:paraId="63FACC83" w14:textId="77777777" w:rsidR="007B1396" w:rsidRDefault="007B1396"/>
    <w:p w14:paraId="2784A238" w14:textId="77777777" w:rsidR="007B1396" w:rsidRDefault="007B1396"/>
    <w:p w14:paraId="26501603" w14:textId="77777777" w:rsidR="007B1396" w:rsidRDefault="007B1396"/>
    <w:p w14:paraId="6969387F" w14:textId="77777777" w:rsidR="007B1396" w:rsidRDefault="007B1396"/>
    <w:p w14:paraId="04A93DF3" w14:textId="77777777" w:rsidR="007B1396" w:rsidRDefault="007B1396">
      <w:pPr>
        <w:rPr>
          <w:rFonts w:ascii="宋体" w:eastAsia="宋体" w:hAnsi="宋体"/>
        </w:rPr>
      </w:pPr>
    </w:p>
    <w:p w14:paraId="6BBA56A3" w14:textId="77777777" w:rsidR="007B1396" w:rsidRDefault="00B30C81">
      <w:pPr>
        <w:ind w:firstLineChars="200" w:firstLine="420"/>
      </w:pPr>
      <w:r>
        <w:rPr>
          <w:rFonts w:ascii="宋体" w:eastAsia="宋体" w:hAnsi="宋体" w:hint="eastAsia"/>
        </w:rPr>
        <w:t>讲解结束后，现场师生互动环节气氛热烈，同学们和老师们提出了自己有疑惑的问题，桑老师对同学们的疑惑进行了耐心解答。最后，本次所有老师同学集体合影留念。</w:t>
      </w:r>
    </w:p>
    <w:p w14:paraId="669A905E" w14:textId="77777777" w:rsidR="007B1396" w:rsidRDefault="00B30C81">
      <w:r>
        <w:rPr>
          <w:noProof/>
        </w:rPr>
        <w:drawing>
          <wp:anchor distT="0" distB="0" distL="114300" distR="114300" simplePos="0" relativeHeight="251661312" behindDoc="0" locked="0" layoutInCell="1" allowOverlap="1" wp14:anchorId="7517C91F" wp14:editId="2C8B9171">
            <wp:simplePos x="0" y="0"/>
            <wp:positionH relativeFrom="column">
              <wp:posOffset>1423670</wp:posOffset>
            </wp:positionH>
            <wp:positionV relativeFrom="paragraph">
              <wp:posOffset>42545</wp:posOffset>
            </wp:positionV>
            <wp:extent cx="2713355" cy="2035175"/>
            <wp:effectExtent l="0" t="0" r="14605" b="6985"/>
            <wp:wrapSquare wrapText="bothSides"/>
            <wp:docPr id="3" name="图片 3" descr="43ca2d1f84d96a41271f973314fb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ca2d1f84d96a41271f973314fb8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14861" w14:textId="77777777" w:rsidR="007B1396" w:rsidRDefault="007B1396"/>
    <w:p w14:paraId="1062901A" w14:textId="77777777" w:rsidR="007B1396" w:rsidRDefault="007B1396"/>
    <w:sectPr w:rsidR="007B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B954" w14:textId="77777777" w:rsidR="000D6045" w:rsidRDefault="000D6045" w:rsidP="00C410CB">
      <w:r>
        <w:separator/>
      </w:r>
    </w:p>
  </w:endnote>
  <w:endnote w:type="continuationSeparator" w:id="0">
    <w:p w14:paraId="0908DF37" w14:textId="77777777" w:rsidR="000D6045" w:rsidRDefault="000D6045" w:rsidP="00C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8BA1" w14:textId="77777777" w:rsidR="000D6045" w:rsidRDefault="000D6045" w:rsidP="00C410CB">
      <w:r>
        <w:separator/>
      </w:r>
    </w:p>
  </w:footnote>
  <w:footnote w:type="continuationSeparator" w:id="0">
    <w:p w14:paraId="3D8FD283" w14:textId="77777777" w:rsidR="000D6045" w:rsidRDefault="000D6045" w:rsidP="00C4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4MjdkMjg4N2JmNWY2OTllMGFlYWQ1OWVlMTlhNGIifQ=="/>
  </w:docVars>
  <w:rsids>
    <w:rsidRoot w:val="007B1396"/>
    <w:rsid w:val="000D6045"/>
    <w:rsid w:val="000E0CD3"/>
    <w:rsid w:val="002D0CA0"/>
    <w:rsid w:val="006378FD"/>
    <w:rsid w:val="007B1396"/>
    <w:rsid w:val="00B30C81"/>
    <w:rsid w:val="00C410CB"/>
    <w:rsid w:val="07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0EDBD"/>
  <w15:docId w15:val="{F749ABBF-0C51-434E-95CD-D65622CF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10CB"/>
    <w:rPr>
      <w:kern w:val="2"/>
      <w:sz w:val="18"/>
      <w:szCs w:val="18"/>
    </w:rPr>
  </w:style>
  <w:style w:type="paragraph" w:styleId="a5">
    <w:name w:val="footer"/>
    <w:basedOn w:val="a"/>
    <w:link w:val="a6"/>
    <w:rsid w:val="00C4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10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</dc:creator>
  <cp:lastModifiedBy>王</cp:lastModifiedBy>
  <cp:revision>3</cp:revision>
  <dcterms:created xsi:type="dcterms:W3CDTF">2024-09-09T02:40:00Z</dcterms:created>
  <dcterms:modified xsi:type="dcterms:W3CDTF">2024-09-09T02:42:00Z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DFE78B3992B74F278419B731E641ECBD_12</vt:lpwstr>
  </property>
</Properties>
</file>