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0256" w14:textId="228AD0F0" w:rsidR="0053270D" w:rsidRPr="00D63A76" w:rsidRDefault="0053270D" w:rsidP="0053270D">
      <w:pPr>
        <w:widowControl/>
        <w:spacing w:line="360" w:lineRule="auto"/>
        <w:rPr>
          <w:rFonts w:ascii="仿宋" w:eastAsia="仿宋" w:hAnsi="仿宋" w:cs="仿宋"/>
          <w:b/>
          <w:bCs/>
          <w:szCs w:val="21"/>
        </w:rPr>
      </w:pPr>
      <w:bookmarkStart w:id="0" w:name="_Hlk66428855"/>
      <w:r w:rsidRPr="00D63A76">
        <w:rPr>
          <w:rFonts w:ascii="仿宋" w:eastAsia="仿宋" w:hAnsi="仿宋" w:cs="仿宋" w:hint="eastAsia"/>
          <w:b/>
          <w:bCs/>
          <w:szCs w:val="21"/>
        </w:rPr>
        <w:t>附件</w:t>
      </w:r>
      <w:r w:rsidR="00A15839">
        <w:rPr>
          <w:rFonts w:ascii="仿宋" w:eastAsia="仿宋" w:hAnsi="仿宋" w:cs="仿宋" w:hint="eastAsia"/>
          <w:b/>
          <w:bCs/>
          <w:szCs w:val="21"/>
        </w:rPr>
        <w:t>3</w:t>
      </w:r>
    </w:p>
    <w:p w14:paraId="709E92BA" w14:textId="77777777" w:rsidR="0053270D" w:rsidRPr="00820940" w:rsidRDefault="0053270D" w:rsidP="0053270D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中国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石油大学（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北京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）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工程类硕士专业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学位研究生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专业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实践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告知确认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书</w:t>
      </w:r>
    </w:p>
    <w:p w14:paraId="0E6FE295" w14:textId="77777777" w:rsidR="0053270D" w:rsidRPr="00820940" w:rsidRDefault="0053270D" w:rsidP="0053270D">
      <w:pPr>
        <w:adjustRightInd w:val="0"/>
        <w:snapToGrid w:val="0"/>
        <w:spacing w:beforeLines="50" w:before="156"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专业实践是专业</w:t>
      </w:r>
      <w:r w:rsidRPr="00820940">
        <w:rPr>
          <w:rFonts w:ascii="仿宋" w:eastAsia="仿宋" w:hAnsi="仿宋" w:cs="仿宋"/>
          <w:bCs/>
          <w:kern w:val="0"/>
          <w:szCs w:val="21"/>
        </w:rPr>
        <w:t>学位硕士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研究生获得实践经验，提高实践能力和职业素养的重要环节。根据《全日制硕士专业学位研究生专业实践管理办法》（中石大京</w:t>
      </w:r>
      <w:proofErr w:type="gramStart"/>
      <w:r w:rsidRPr="00820940">
        <w:rPr>
          <w:rFonts w:ascii="仿宋" w:eastAsia="仿宋" w:hAnsi="仿宋" w:cs="仿宋" w:hint="eastAsia"/>
          <w:bCs/>
          <w:kern w:val="0"/>
          <w:szCs w:val="21"/>
        </w:rPr>
        <w:t>研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〔2019〕31号）文件</w:t>
      </w:r>
      <w:r w:rsidRPr="00820940">
        <w:rPr>
          <w:rFonts w:ascii="仿宋" w:eastAsia="仿宋" w:hAnsi="仿宋" w:cs="仿宋"/>
          <w:bCs/>
          <w:kern w:val="0"/>
          <w:szCs w:val="21"/>
        </w:rPr>
        <w:t>规定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，工程类</w:t>
      </w:r>
      <w:r w:rsidRPr="00820940">
        <w:rPr>
          <w:rFonts w:ascii="仿宋" w:eastAsia="仿宋" w:hAnsi="仿宋" w:cs="仿宋"/>
          <w:bCs/>
          <w:kern w:val="0"/>
          <w:szCs w:val="21"/>
        </w:rPr>
        <w:t>硕士专业学位研究生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可依托以下联合培养基地（简称“基地”）开展现场实践：</w:t>
      </w:r>
    </w:p>
    <w:p w14:paraId="75542F17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1.校级基地（研究生工作站）；</w:t>
      </w:r>
    </w:p>
    <w:p w14:paraId="399F71B4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2.院级基地（研究生工作站）；</w:t>
      </w:r>
    </w:p>
    <w:p w14:paraId="34D9D30B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3.</w:t>
      </w:r>
      <w:r w:rsidRPr="00820940">
        <w:rPr>
          <w:rFonts w:hint="eastAsia"/>
          <w:szCs w:val="21"/>
        </w:rPr>
        <w:t xml:space="preserve"> 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导师自主安排实践单位（导师所承担横向科研课题的委托单位）</w:t>
      </w:r>
    </w:p>
    <w:p w14:paraId="23821FDE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其中，导师自主安排专业实践的，现场实践时间应不少于3个月；赴校、院级基地的，以导师</w:t>
      </w:r>
      <w:proofErr w:type="gramStart"/>
      <w:r w:rsidRPr="00820940">
        <w:rPr>
          <w:rFonts w:ascii="仿宋" w:eastAsia="仿宋" w:hAnsi="仿宋" w:cs="仿宋" w:hint="eastAsia"/>
          <w:bCs/>
          <w:kern w:val="0"/>
          <w:szCs w:val="21"/>
        </w:rPr>
        <w:t>组方式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招录，现场实践时间应不少于1年。考生</w:t>
      </w:r>
      <w:r w:rsidRPr="00820940">
        <w:rPr>
          <w:rFonts w:ascii="仿宋" w:eastAsia="仿宋" w:hAnsi="仿宋" w:cs="仿宋"/>
          <w:bCs/>
          <w:kern w:val="0"/>
          <w:szCs w:val="21"/>
        </w:rPr>
        <w:t>是否愿意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以</w:t>
      </w:r>
      <w:r w:rsidRPr="00820940">
        <w:rPr>
          <w:rFonts w:ascii="仿宋" w:eastAsia="仿宋" w:hAnsi="仿宋" w:cs="仿宋"/>
          <w:bCs/>
          <w:kern w:val="0"/>
          <w:szCs w:val="21"/>
        </w:rPr>
        <w:t>校、</w:t>
      </w:r>
      <w:proofErr w:type="gramStart"/>
      <w:r w:rsidRPr="00820940">
        <w:rPr>
          <w:rFonts w:ascii="仿宋" w:eastAsia="仿宋" w:hAnsi="仿宋" w:cs="仿宋"/>
          <w:bCs/>
          <w:kern w:val="0"/>
          <w:szCs w:val="21"/>
        </w:rPr>
        <w:t>院基地导师组方式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招录：□是 □否</w:t>
      </w:r>
    </w:p>
    <w:p w14:paraId="520D5D71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考生若</w:t>
      </w:r>
      <w:r w:rsidRPr="00820940">
        <w:rPr>
          <w:rFonts w:ascii="仿宋" w:eastAsia="仿宋" w:hAnsi="仿宋" w:cs="仿宋"/>
          <w:bCs/>
          <w:kern w:val="0"/>
          <w:szCs w:val="21"/>
        </w:rPr>
        <w:t>以导师</w:t>
      </w:r>
      <w:proofErr w:type="gramStart"/>
      <w:r w:rsidRPr="00820940">
        <w:rPr>
          <w:rFonts w:ascii="仿宋" w:eastAsia="仿宋" w:hAnsi="仿宋" w:cs="仿宋"/>
          <w:bCs/>
          <w:kern w:val="0"/>
          <w:szCs w:val="21"/>
        </w:rPr>
        <w:t>组方式</w:t>
      </w:r>
      <w:proofErr w:type="gramEnd"/>
      <w:r w:rsidRPr="00820940">
        <w:rPr>
          <w:rFonts w:ascii="仿宋" w:eastAsia="仿宋" w:hAnsi="仿宋" w:cs="仿宋"/>
          <w:bCs/>
          <w:kern w:val="0"/>
          <w:szCs w:val="21"/>
        </w:rPr>
        <w:t>被录取，则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需自觉服从学校和学院（研究院）的安排，进入相应的</w:t>
      </w:r>
      <w:r w:rsidRPr="00820940">
        <w:rPr>
          <w:rFonts w:ascii="仿宋" w:eastAsia="仿宋" w:hAnsi="仿宋" w:cs="仿宋"/>
          <w:bCs/>
          <w:kern w:val="0"/>
          <w:szCs w:val="21"/>
        </w:rPr>
        <w:t>基地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开展专业实践。</w:t>
      </w:r>
    </w:p>
    <w:p w14:paraId="65C69110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特此</w:t>
      </w:r>
      <w:r w:rsidRPr="00820940">
        <w:rPr>
          <w:rFonts w:ascii="仿宋" w:eastAsia="仿宋" w:hAnsi="仿宋" w:cs="仿宋"/>
          <w:bCs/>
          <w:kern w:val="0"/>
          <w:szCs w:val="21"/>
        </w:rPr>
        <w:t>函告。</w:t>
      </w:r>
    </w:p>
    <w:p w14:paraId="0DB80AED" w14:textId="3268D31B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8C0C" wp14:editId="7DFEC8C3">
                <wp:simplePos x="0" y="0"/>
                <wp:positionH relativeFrom="page">
                  <wp:posOffset>2174875</wp:posOffset>
                </wp:positionH>
                <wp:positionV relativeFrom="paragraph">
                  <wp:posOffset>169545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2A124" w14:textId="77777777" w:rsidR="0053270D" w:rsidRDefault="0053270D" w:rsidP="0053270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306CDACA" w14:textId="77777777" w:rsidR="0053270D" w:rsidRDefault="0053270D" w:rsidP="0053270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8C0C" id="矩形 2" o:spid="_x0000_s1026" style="position:absolute;left:0;text-align:left;margin-left:171.25pt;margin-top:13.35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" filled="f" strokecolor="#2f528f" strokeweight="1pt">
                <v:path arrowok="t"/>
                <v:textbox>
                  <w:txbxContent>
                    <w:p w14:paraId="6A82A124" w14:textId="77777777" w:rsidR="0053270D" w:rsidRDefault="0053270D" w:rsidP="0053270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306CDACA" w14:textId="77777777" w:rsidR="0053270D" w:rsidRDefault="0053270D" w:rsidP="0053270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87E017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3FACC2D3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61BAE4C7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59E7951C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245045D0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369312F5" w14:textId="49D0BE7D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68288D9C" w14:textId="76CD8F75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47056A06" w14:textId="77777777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434B050A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 w:hint="eastAsia"/>
          <w:bCs/>
          <w:szCs w:val="21"/>
        </w:rPr>
        <w:t>考生编号：                   考生签名 _______________</w:t>
      </w:r>
    </w:p>
    <w:p w14:paraId="300D27C7" w14:textId="77777777" w:rsidR="0053270D" w:rsidRPr="00820940" w:rsidRDefault="0053270D" w:rsidP="0053270D">
      <w:pPr>
        <w:widowControl/>
        <w:spacing w:line="360" w:lineRule="auto"/>
        <w:ind w:firstLineChars="2000" w:firstLine="420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 w:hint="eastAsia"/>
          <w:bCs/>
          <w:szCs w:val="21"/>
        </w:rPr>
        <w:t>202</w:t>
      </w:r>
      <w:r w:rsidRPr="00820940">
        <w:rPr>
          <w:rFonts w:ascii="仿宋" w:eastAsia="仿宋" w:hAnsi="仿宋" w:cs="仿宋"/>
          <w:bCs/>
          <w:szCs w:val="21"/>
        </w:rPr>
        <w:t>1</w:t>
      </w:r>
      <w:r w:rsidRPr="00820940">
        <w:rPr>
          <w:rFonts w:ascii="仿宋" w:eastAsia="仿宋" w:hAnsi="仿宋" w:cs="仿宋" w:hint="eastAsia"/>
          <w:bCs/>
          <w:szCs w:val="21"/>
        </w:rPr>
        <w:t xml:space="preserve">年   月   日 </w:t>
      </w:r>
      <w:r w:rsidRPr="00820940">
        <w:rPr>
          <w:rFonts w:eastAsia="仿宋"/>
          <w:bCs/>
          <w:szCs w:val="21"/>
        </w:rPr>
        <w:t> </w:t>
      </w:r>
    </w:p>
    <w:bookmarkEnd w:id="0"/>
    <w:p w14:paraId="03BBBA4A" w14:textId="77777777" w:rsidR="0053270D" w:rsidRPr="00820940" w:rsidRDefault="0053270D" w:rsidP="0053270D">
      <w:pPr>
        <w:widowControl/>
        <w:spacing w:line="360" w:lineRule="auto"/>
        <w:rPr>
          <w:rFonts w:ascii="仿宋" w:eastAsia="仿宋" w:hAnsi="仿宋" w:cs="仿宋"/>
          <w:szCs w:val="21"/>
        </w:rPr>
      </w:pPr>
    </w:p>
    <w:p w14:paraId="6C3E8942" w14:textId="77777777" w:rsidR="00665690" w:rsidRDefault="00665690"/>
    <w:sectPr w:rsidR="00665690">
      <w:footerReference w:type="even" r:id="rId6"/>
      <w:foot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C1A1" w14:textId="77777777" w:rsidR="007A1CD5" w:rsidRDefault="007A1CD5" w:rsidP="0053270D">
      <w:r>
        <w:separator/>
      </w:r>
    </w:p>
  </w:endnote>
  <w:endnote w:type="continuationSeparator" w:id="0">
    <w:p w14:paraId="3CA482EE" w14:textId="77777777" w:rsidR="007A1CD5" w:rsidRDefault="007A1CD5" w:rsidP="0053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656D0" w14:textId="77777777" w:rsidR="00CA08D9" w:rsidRDefault="00A8622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69D50AA" w14:textId="77777777" w:rsidR="00CA08D9" w:rsidRDefault="007A1CD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9BA64" w14:textId="77777777" w:rsidR="00CA08D9" w:rsidRDefault="00A8622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  <w:noProof/>
      </w:rPr>
      <w:t>1</w:t>
    </w:r>
    <w:r>
      <w:fldChar w:fldCharType="end"/>
    </w:r>
  </w:p>
  <w:p w14:paraId="3D907881" w14:textId="77777777" w:rsidR="00CA08D9" w:rsidRDefault="007A1CD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6E8C9" w14:textId="77777777" w:rsidR="007A1CD5" w:rsidRDefault="007A1CD5" w:rsidP="0053270D">
      <w:r>
        <w:separator/>
      </w:r>
    </w:p>
  </w:footnote>
  <w:footnote w:type="continuationSeparator" w:id="0">
    <w:p w14:paraId="62349CBB" w14:textId="77777777" w:rsidR="007A1CD5" w:rsidRDefault="007A1CD5" w:rsidP="0053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C3"/>
    <w:rsid w:val="0001697A"/>
    <w:rsid w:val="00031E81"/>
    <w:rsid w:val="00041022"/>
    <w:rsid w:val="00065FB3"/>
    <w:rsid w:val="00082264"/>
    <w:rsid w:val="00083507"/>
    <w:rsid w:val="00085213"/>
    <w:rsid w:val="000C2D32"/>
    <w:rsid w:val="000E48E2"/>
    <w:rsid w:val="000F2812"/>
    <w:rsid w:val="001040DA"/>
    <w:rsid w:val="0015548E"/>
    <w:rsid w:val="0018446F"/>
    <w:rsid w:val="0018581B"/>
    <w:rsid w:val="001A1EB3"/>
    <w:rsid w:val="001A41D4"/>
    <w:rsid w:val="001B186D"/>
    <w:rsid w:val="001E3E93"/>
    <w:rsid w:val="001F4577"/>
    <w:rsid w:val="001F5740"/>
    <w:rsid w:val="00204AFA"/>
    <w:rsid w:val="00221A4B"/>
    <w:rsid w:val="002432C3"/>
    <w:rsid w:val="00260E69"/>
    <w:rsid w:val="00293A9F"/>
    <w:rsid w:val="002A0DD4"/>
    <w:rsid w:val="002C75E7"/>
    <w:rsid w:val="0032027A"/>
    <w:rsid w:val="00324841"/>
    <w:rsid w:val="003C36EA"/>
    <w:rsid w:val="003E4CC2"/>
    <w:rsid w:val="00410FC2"/>
    <w:rsid w:val="00411DB6"/>
    <w:rsid w:val="00436788"/>
    <w:rsid w:val="004678EB"/>
    <w:rsid w:val="00472780"/>
    <w:rsid w:val="004C58C7"/>
    <w:rsid w:val="00510ED1"/>
    <w:rsid w:val="005117AA"/>
    <w:rsid w:val="00511E1B"/>
    <w:rsid w:val="00515E76"/>
    <w:rsid w:val="005241FF"/>
    <w:rsid w:val="0053270D"/>
    <w:rsid w:val="005B4F37"/>
    <w:rsid w:val="0060555D"/>
    <w:rsid w:val="0065678A"/>
    <w:rsid w:val="00664DA6"/>
    <w:rsid w:val="00665690"/>
    <w:rsid w:val="006A200C"/>
    <w:rsid w:val="006A78AC"/>
    <w:rsid w:val="006B5C73"/>
    <w:rsid w:val="007018E8"/>
    <w:rsid w:val="0070583E"/>
    <w:rsid w:val="007210C2"/>
    <w:rsid w:val="00721E6E"/>
    <w:rsid w:val="00753F99"/>
    <w:rsid w:val="00774BB6"/>
    <w:rsid w:val="007A1CD5"/>
    <w:rsid w:val="007A5BED"/>
    <w:rsid w:val="007C1993"/>
    <w:rsid w:val="007D0F5D"/>
    <w:rsid w:val="007D1AAB"/>
    <w:rsid w:val="007F19E0"/>
    <w:rsid w:val="0083198D"/>
    <w:rsid w:val="00860285"/>
    <w:rsid w:val="00861B70"/>
    <w:rsid w:val="00885033"/>
    <w:rsid w:val="0089440A"/>
    <w:rsid w:val="008A3C65"/>
    <w:rsid w:val="008D7567"/>
    <w:rsid w:val="00904546"/>
    <w:rsid w:val="00922947"/>
    <w:rsid w:val="009A08F2"/>
    <w:rsid w:val="009C6A38"/>
    <w:rsid w:val="009D77D0"/>
    <w:rsid w:val="00A11E25"/>
    <w:rsid w:val="00A128BF"/>
    <w:rsid w:val="00A15839"/>
    <w:rsid w:val="00A45D53"/>
    <w:rsid w:val="00A70824"/>
    <w:rsid w:val="00A8622C"/>
    <w:rsid w:val="00A86E26"/>
    <w:rsid w:val="00A87DDA"/>
    <w:rsid w:val="00B07C75"/>
    <w:rsid w:val="00B23708"/>
    <w:rsid w:val="00B44F58"/>
    <w:rsid w:val="00B46033"/>
    <w:rsid w:val="00B5702A"/>
    <w:rsid w:val="00B754FE"/>
    <w:rsid w:val="00B853A2"/>
    <w:rsid w:val="00BA374C"/>
    <w:rsid w:val="00BB24D0"/>
    <w:rsid w:val="00BB4B84"/>
    <w:rsid w:val="00BB4CBE"/>
    <w:rsid w:val="00BB688B"/>
    <w:rsid w:val="00C038CD"/>
    <w:rsid w:val="00C07B15"/>
    <w:rsid w:val="00C20826"/>
    <w:rsid w:val="00C46F1A"/>
    <w:rsid w:val="00CA6B65"/>
    <w:rsid w:val="00CB0997"/>
    <w:rsid w:val="00CC2C57"/>
    <w:rsid w:val="00CE24F9"/>
    <w:rsid w:val="00D0077C"/>
    <w:rsid w:val="00D16B01"/>
    <w:rsid w:val="00D21E21"/>
    <w:rsid w:val="00D30F73"/>
    <w:rsid w:val="00D43070"/>
    <w:rsid w:val="00D52B17"/>
    <w:rsid w:val="00D57F71"/>
    <w:rsid w:val="00D63ADB"/>
    <w:rsid w:val="00DA1F49"/>
    <w:rsid w:val="00DB0AC1"/>
    <w:rsid w:val="00DF76ED"/>
    <w:rsid w:val="00E03E41"/>
    <w:rsid w:val="00ED6463"/>
    <w:rsid w:val="00EE1361"/>
    <w:rsid w:val="00EF749F"/>
    <w:rsid w:val="00F10B4E"/>
    <w:rsid w:val="00F1750D"/>
    <w:rsid w:val="00F2049D"/>
    <w:rsid w:val="00F33F45"/>
    <w:rsid w:val="00F50572"/>
    <w:rsid w:val="00F64A47"/>
    <w:rsid w:val="00F72C3D"/>
    <w:rsid w:val="00FC2AEE"/>
    <w:rsid w:val="00FC5A1E"/>
    <w:rsid w:val="00FC753B"/>
    <w:rsid w:val="00FF37B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7BC9"/>
  <w15:chartTrackingRefBased/>
  <w15:docId w15:val="{C991A2C6-A79F-4760-99AB-43B514F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next w:val="a"/>
    <w:link w:val="10"/>
    <w:uiPriority w:val="99"/>
    <w:unhideWhenUsed/>
    <w:qFormat/>
    <w:rsid w:val="00D52B17"/>
    <w:pPr>
      <w:keepNext/>
      <w:keepLines/>
      <w:spacing w:after="69" w:line="259" w:lineRule="auto"/>
      <w:ind w:left="10" w:right="115" w:hanging="10"/>
      <w:jc w:val="center"/>
      <w:outlineLvl w:val="0"/>
    </w:pPr>
    <w:rPr>
      <w:rFonts w:ascii="宋体" w:eastAsia="宋体" w:hAnsi="宋体" w:cs="宋体"/>
      <w:color w:val="000000"/>
      <w:sz w:val="32"/>
    </w:rPr>
  </w:style>
  <w:style w:type="paragraph" w:styleId="2">
    <w:name w:val="heading 2"/>
    <w:next w:val="a"/>
    <w:link w:val="20"/>
    <w:unhideWhenUsed/>
    <w:qFormat/>
    <w:rsid w:val="00D52B17"/>
    <w:pPr>
      <w:keepNext/>
      <w:keepLines/>
      <w:spacing w:after="156" w:line="259" w:lineRule="auto"/>
      <w:ind w:left="10" w:hanging="10"/>
      <w:outlineLvl w:val="1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rsid w:val="00D52B17"/>
    <w:rPr>
      <w:rFonts w:ascii="宋体" w:eastAsia="宋体" w:hAnsi="宋体" w:cs="宋体"/>
      <w:color w:val="000000"/>
      <w:sz w:val="32"/>
    </w:rPr>
  </w:style>
  <w:style w:type="character" w:customStyle="1" w:styleId="20">
    <w:name w:val="标题 2 字符"/>
    <w:link w:val="2"/>
    <w:qFormat/>
    <w:rsid w:val="00D52B17"/>
    <w:rPr>
      <w:rFonts w:ascii="宋体" w:eastAsia="宋体" w:hAnsi="宋体" w:cs="宋体"/>
      <w:color w:val="000000"/>
      <w:sz w:val="28"/>
    </w:rPr>
  </w:style>
  <w:style w:type="paragraph" w:styleId="a3">
    <w:name w:val="Subtitle"/>
    <w:basedOn w:val="a"/>
    <w:next w:val="a"/>
    <w:link w:val="a4"/>
    <w:uiPriority w:val="99"/>
    <w:qFormat/>
    <w:rsid w:val="00D52B17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6"/>
      <w:szCs w:val="36"/>
    </w:rPr>
  </w:style>
  <w:style w:type="character" w:customStyle="1" w:styleId="a4">
    <w:name w:val="副标题 字符"/>
    <w:basedOn w:val="a0"/>
    <w:link w:val="a3"/>
    <w:uiPriority w:val="99"/>
    <w:rsid w:val="00D52B17"/>
    <w:rPr>
      <w:rFonts w:ascii="Calibri Light" w:eastAsia="宋体" w:hAnsi="Calibri Light" w:cs="Times New Roman"/>
      <w:b/>
      <w:bCs/>
      <w:kern w:val="28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327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30"/>
      <w:ind w:left="10" w:hanging="10"/>
      <w:jc w:val="center"/>
    </w:pPr>
    <w:rPr>
      <w:rFonts w:ascii="宋体" w:hAnsi="宋体" w:cs="宋体"/>
      <w:color w:val="333333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270D"/>
    <w:rPr>
      <w:rFonts w:ascii="宋体" w:eastAsia="宋体" w:hAnsi="宋体" w:cs="宋体"/>
      <w:color w:val="333333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53270D"/>
    <w:pPr>
      <w:widowControl/>
      <w:tabs>
        <w:tab w:val="center" w:pos="4153"/>
        <w:tab w:val="right" w:pos="8306"/>
      </w:tabs>
      <w:snapToGrid w:val="0"/>
      <w:spacing w:after="130"/>
      <w:ind w:left="10" w:hanging="10"/>
      <w:jc w:val="left"/>
    </w:pPr>
    <w:rPr>
      <w:rFonts w:ascii="宋体" w:hAnsi="宋体" w:cs="宋体"/>
      <w:color w:val="333333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270D"/>
    <w:rPr>
      <w:rFonts w:ascii="宋体" w:eastAsia="宋体" w:hAnsi="宋体" w:cs="宋体"/>
      <w:color w:val="333333"/>
      <w:kern w:val="2"/>
      <w:sz w:val="18"/>
      <w:szCs w:val="18"/>
    </w:rPr>
  </w:style>
  <w:style w:type="character" w:styleId="a9">
    <w:name w:val="page number"/>
    <w:basedOn w:val="a0"/>
    <w:rsid w:val="0053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陈欣宇</dc:creator>
  <cp:keywords/>
  <dc:description/>
  <cp:lastModifiedBy>陈欣宇</cp:lastModifiedBy>
  <cp:revision>3</cp:revision>
  <dcterms:created xsi:type="dcterms:W3CDTF">2021-03-23T10:55:00Z</dcterms:created>
  <dcterms:modified xsi:type="dcterms:W3CDTF">2021-03-23T11:56:00Z</dcterms:modified>
</cp:coreProperties>
</file>