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1"/>
          <w:szCs w:val="22"/>
          <w:lang w:val="zh-CN"/>
        </w:rPr>
        <w:id w:val="260589983"/>
        <w:docPartObj>
          <w:docPartGallery w:val="Table of Contents"/>
          <w:docPartUnique/>
        </w:docPartObj>
      </w:sdtPr>
      <w:sdtEndPr>
        <w:rPr>
          <w:lang w:val="en-US"/>
        </w:rPr>
      </w:sdtEndPr>
      <w:sdtContent>
        <w:p w:rsidR="00502750" w:rsidRDefault="00502750" w:rsidP="00502750">
          <w:pPr>
            <w:pStyle w:val="TOC"/>
            <w:jc w:val="center"/>
          </w:pPr>
          <w:r w:rsidRPr="00137BF1">
            <w:rPr>
              <w:sz w:val="36"/>
              <w:lang w:val="zh-CN"/>
            </w:rPr>
            <w:t>目录</w:t>
          </w:r>
        </w:p>
        <w:p w:rsidR="00B71CCA" w:rsidRDefault="003E36D4">
          <w:pPr>
            <w:pStyle w:val="10"/>
            <w:tabs>
              <w:tab w:val="right" w:leader="dot" w:pos="8296"/>
            </w:tabs>
            <w:rPr>
              <w:noProof/>
            </w:rPr>
          </w:pPr>
          <w:r>
            <w:fldChar w:fldCharType="begin"/>
          </w:r>
          <w:r w:rsidR="00502750">
            <w:instrText xml:space="preserve"> TOC \o "1-3" \h \z \u </w:instrText>
          </w:r>
          <w:r>
            <w:fldChar w:fldCharType="separate"/>
          </w:r>
          <w:hyperlink w:anchor="_Toc471910402" w:history="1">
            <w:r w:rsidR="00B71CCA" w:rsidRPr="003F282C">
              <w:rPr>
                <w:rStyle w:val="a7"/>
                <w:rFonts w:ascii="方正小标宋简体" w:eastAsia="方正小标宋简体" w:hint="eastAsia"/>
                <w:noProof/>
              </w:rPr>
              <w:t>中国共产党章程</w:t>
            </w:r>
            <w:r w:rsidR="00B71CCA">
              <w:rPr>
                <w:noProof/>
                <w:webHidden/>
              </w:rPr>
              <w:tab/>
            </w:r>
            <w:r w:rsidR="00B71CCA">
              <w:rPr>
                <w:noProof/>
                <w:webHidden/>
              </w:rPr>
              <w:fldChar w:fldCharType="begin"/>
            </w:r>
            <w:r w:rsidR="00B71CCA">
              <w:rPr>
                <w:noProof/>
                <w:webHidden/>
              </w:rPr>
              <w:instrText xml:space="preserve"> PAGEREF _Toc471910402 \h </w:instrText>
            </w:r>
            <w:r w:rsidR="00B71CCA">
              <w:rPr>
                <w:noProof/>
                <w:webHidden/>
              </w:rPr>
            </w:r>
            <w:r w:rsidR="00B71CCA">
              <w:rPr>
                <w:noProof/>
                <w:webHidden/>
              </w:rPr>
              <w:fldChar w:fldCharType="separate"/>
            </w:r>
            <w:r w:rsidR="00B71CCA">
              <w:rPr>
                <w:noProof/>
                <w:webHidden/>
              </w:rPr>
              <w:t>2</w:t>
            </w:r>
            <w:r w:rsidR="00B71CCA">
              <w:rPr>
                <w:noProof/>
                <w:webHidden/>
              </w:rPr>
              <w:fldChar w:fldCharType="end"/>
            </w:r>
          </w:hyperlink>
        </w:p>
        <w:p w:rsidR="00B71CCA" w:rsidRDefault="000B5C0F">
          <w:pPr>
            <w:pStyle w:val="10"/>
            <w:tabs>
              <w:tab w:val="right" w:leader="dot" w:pos="8296"/>
            </w:tabs>
            <w:rPr>
              <w:noProof/>
            </w:rPr>
          </w:pPr>
          <w:hyperlink w:anchor="_Toc471910403" w:history="1">
            <w:r w:rsidR="00B71CCA" w:rsidRPr="003F282C">
              <w:rPr>
                <w:rStyle w:val="a7"/>
                <w:rFonts w:ascii="方正小标宋简体" w:eastAsia="方正小标宋简体" w:hint="eastAsia"/>
                <w:noProof/>
              </w:rPr>
              <w:t>中国共产党廉洁自律准则</w:t>
            </w:r>
            <w:r w:rsidR="00B71CCA">
              <w:rPr>
                <w:noProof/>
                <w:webHidden/>
              </w:rPr>
              <w:tab/>
            </w:r>
            <w:r w:rsidR="00B71CCA">
              <w:rPr>
                <w:noProof/>
                <w:webHidden/>
              </w:rPr>
              <w:fldChar w:fldCharType="begin"/>
            </w:r>
            <w:r w:rsidR="00B71CCA">
              <w:rPr>
                <w:noProof/>
                <w:webHidden/>
              </w:rPr>
              <w:instrText xml:space="preserve"> PAGEREF _Toc471910403 \h </w:instrText>
            </w:r>
            <w:r w:rsidR="00B71CCA">
              <w:rPr>
                <w:noProof/>
                <w:webHidden/>
              </w:rPr>
            </w:r>
            <w:r w:rsidR="00B71CCA">
              <w:rPr>
                <w:noProof/>
                <w:webHidden/>
              </w:rPr>
              <w:fldChar w:fldCharType="separate"/>
            </w:r>
            <w:r w:rsidR="00B71CCA">
              <w:rPr>
                <w:noProof/>
                <w:webHidden/>
              </w:rPr>
              <w:t>20</w:t>
            </w:r>
            <w:r w:rsidR="00B71CCA">
              <w:rPr>
                <w:noProof/>
                <w:webHidden/>
              </w:rPr>
              <w:fldChar w:fldCharType="end"/>
            </w:r>
          </w:hyperlink>
        </w:p>
        <w:p w:rsidR="00B71CCA" w:rsidRDefault="000B5C0F">
          <w:pPr>
            <w:pStyle w:val="10"/>
            <w:tabs>
              <w:tab w:val="right" w:leader="dot" w:pos="8296"/>
            </w:tabs>
            <w:rPr>
              <w:noProof/>
            </w:rPr>
          </w:pPr>
          <w:hyperlink w:anchor="_Toc471910404" w:history="1">
            <w:r w:rsidR="00B71CCA" w:rsidRPr="003F282C">
              <w:rPr>
                <w:rStyle w:val="a7"/>
                <w:rFonts w:ascii="方正小标宋简体" w:eastAsia="方正小标宋简体" w:hint="eastAsia"/>
                <w:noProof/>
              </w:rPr>
              <w:t>中国共产党纪律处分条例</w:t>
            </w:r>
            <w:r w:rsidR="00B71CCA">
              <w:rPr>
                <w:noProof/>
                <w:webHidden/>
              </w:rPr>
              <w:tab/>
            </w:r>
            <w:r w:rsidR="00B71CCA">
              <w:rPr>
                <w:noProof/>
                <w:webHidden/>
              </w:rPr>
              <w:fldChar w:fldCharType="begin"/>
            </w:r>
            <w:r w:rsidR="00B71CCA">
              <w:rPr>
                <w:noProof/>
                <w:webHidden/>
              </w:rPr>
              <w:instrText xml:space="preserve"> PAGEREF _Toc471910404 \h </w:instrText>
            </w:r>
            <w:r w:rsidR="00B71CCA">
              <w:rPr>
                <w:noProof/>
                <w:webHidden/>
              </w:rPr>
            </w:r>
            <w:r w:rsidR="00B71CCA">
              <w:rPr>
                <w:noProof/>
                <w:webHidden/>
              </w:rPr>
              <w:fldChar w:fldCharType="separate"/>
            </w:r>
            <w:r w:rsidR="00B71CCA">
              <w:rPr>
                <w:noProof/>
                <w:webHidden/>
              </w:rPr>
              <w:t>21</w:t>
            </w:r>
            <w:r w:rsidR="00B71CCA">
              <w:rPr>
                <w:noProof/>
                <w:webHidden/>
              </w:rPr>
              <w:fldChar w:fldCharType="end"/>
            </w:r>
          </w:hyperlink>
        </w:p>
        <w:p w:rsidR="00B71CCA" w:rsidRDefault="000B5C0F">
          <w:pPr>
            <w:pStyle w:val="10"/>
            <w:tabs>
              <w:tab w:val="right" w:leader="dot" w:pos="8296"/>
            </w:tabs>
            <w:rPr>
              <w:noProof/>
            </w:rPr>
          </w:pPr>
          <w:hyperlink w:anchor="_Toc471910405" w:history="1">
            <w:r w:rsidR="00B71CCA" w:rsidRPr="003F282C">
              <w:rPr>
                <w:rStyle w:val="a7"/>
                <w:rFonts w:ascii="方正小标宋简体" w:eastAsia="方正小标宋简体" w:hint="eastAsia"/>
                <w:noProof/>
              </w:rPr>
              <w:t>——在中国共产党第十八次全国代表大会上的报告</w:t>
            </w:r>
            <w:r w:rsidR="00B71CCA">
              <w:rPr>
                <w:noProof/>
                <w:webHidden/>
              </w:rPr>
              <w:tab/>
            </w:r>
            <w:r w:rsidR="00B71CCA">
              <w:rPr>
                <w:noProof/>
                <w:webHidden/>
              </w:rPr>
              <w:fldChar w:fldCharType="begin"/>
            </w:r>
            <w:r w:rsidR="00B71CCA">
              <w:rPr>
                <w:noProof/>
                <w:webHidden/>
              </w:rPr>
              <w:instrText xml:space="preserve"> PAGEREF _Toc471910405 \h </w:instrText>
            </w:r>
            <w:r w:rsidR="00B71CCA">
              <w:rPr>
                <w:noProof/>
                <w:webHidden/>
              </w:rPr>
            </w:r>
            <w:r w:rsidR="00B71CCA">
              <w:rPr>
                <w:noProof/>
                <w:webHidden/>
              </w:rPr>
              <w:fldChar w:fldCharType="separate"/>
            </w:r>
            <w:r w:rsidR="00B71CCA">
              <w:rPr>
                <w:noProof/>
                <w:webHidden/>
              </w:rPr>
              <w:t>40</w:t>
            </w:r>
            <w:r w:rsidR="00B71CCA">
              <w:rPr>
                <w:noProof/>
                <w:webHidden/>
              </w:rPr>
              <w:fldChar w:fldCharType="end"/>
            </w:r>
          </w:hyperlink>
        </w:p>
        <w:p w:rsidR="00B71CCA" w:rsidRDefault="000B5C0F">
          <w:pPr>
            <w:pStyle w:val="10"/>
            <w:tabs>
              <w:tab w:val="right" w:leader="dot" w:pos="8296"/>
            </w:tabs>
            <w:rPr>
              <w:noProof/>
            </w:rPr>
          </w:pPr>
          <w:hyperlink w:anchor="_Toc471910406" w:history="1">
            <w:r w:rsidR="00B71CCA" w:rsidRPr="003F282C">
              <w:rPr>
                <w:rStyle w:val="a7"/>
                <w:rFonts w:ascii="方正小标宋简体" w:eastAsia="方正小标宋简体" w:hint="eastAsia"/>
                <w:noProof/>
              </w:rPr>
              <w:t>中共中央关于全面深化改革若干重大问题的决定</w:t>
            </w:r>
            <w:r w:rsidR="00B71CCA">
              <w:rPr>
                <w:noProof/>
                <w:webHidden/>
              </w:rPr>
              <w:tab/>
            </w:r>
            <w:r w:rsidR="00B71CCA">
              <w:rPr>
                <w:noProof/>
                <w:webHidden/>
              </w:rPr>
              <w:fldChar w:fldCharType="begin"/>
            </w:r>
            <w:r w:rsidR="00B71CCA">
              <w:rPr>
                <w:noProof/>
                <w:webHidden/>
              </w:rPr>
              <w:instrText xml:space="preserve"> PAGEREF _Toc471910406 \h </w:instrText>
            </w:r>
            <w:r w:rsidR="00B71CCA">
              <w:rPr>
                <w:noProof/>
                <w:webHidden/>
              </w:rPr>
            </w:r>
            <w:r w:rsidR="00B71CCA">
              <w:rPr>
                <w:noProof/>
                <w:webHidden/>
              </w:rPr>
              <w:fldChar w:fldCharType="separate"/>
            </w:r>
            <w:r w:rsidR="00B71CCA">
              <w:rPr>
                <w:noProof/>
                <w:webHidden/>
              </w:rPr>
              <w:t>67</w:t>
            </w:r>
            <w:r w:rsidR="00B71CCA">
              <w:rPr>
                <w:noProof/>
                <w:webHidden/>
              </w:rPr>
              <w:fldChar w:fldCharType="end"/>
            </w:r>
          </w:hyperlink>
        </w:p>
        <w:p w:rsidR="00B71CCA" w:rsidRDefault="000B5C0F">
          <w:pPr>
            <w:pStyle w:val="10"/>
            <w:tabs>
              <w:tab w:val="right" w:leader="dot" w:pos="8296"/>
            </w:tabs>
            <w:rPr>
              <w:noProof/>
            </w:rPr>
          </w:pPr>
          <w:hyperlink w:anchor="_Toc471910407" w:history="1">
            <w:r w:rsidR="00B71CCA" w:rsidRPr="003F282C">
              <w:rPr>
                <w:rStyle w:val="a7"/>
                <w:rFonts w:ascii="方正小标宋简体" w:eastAsia="方正小标宋简体" w:hint="eastAsia"/>
                <w:noProof/>
              </w:rPr>
              <w:t>中共中央关于全面推进依法治国若干重大问题的决定</w:t>
            </w:r>
            <w:r w:rsidR="00B71CCA">
              <w:rPr>
                <w:noProof/>
                <w:webHidden/>
              </w:rPr>
              <w:tab/>
            </w:r>
            <w:r w:rsidR="00B71CCA">
              <w:rPr>
                <w:noProof/>
                <w:webHidden/>
              </w:rPr>
              <w:fldChar w:fldCharType="begin"/>
            </w:r>
            <w:r w:rsidR="00B71CCA">
              <w:rPr>
                <w:noProof/>
                <w:webHidden/>
              </w:rPr>
              <w:instrText xml:space="preserve"> PAGEREF _Toc471910407 \h </w:instrText>
            </w:r>
            <w:r w:rsidR="00B71CCA">
              <w:rPr>
                <w:noProof/>
                <w:webHidden/>
              </w:rPr>
            </w:r>
            <w:r w:rsidR="00B71CCA">
              <w:rPr>
                <w:noProof/>
                <w:webHidden/>
              </w:rPr>
              <w:fldChar w:fldCharType="separate"/>
            </w:r>
            <w:r w:rsidR="00B71CCA">
              <w:rPr>
                <w:noProof/>
                <w:webHidden/>
              </w:rPr>
              <w:t>88</w:t>
            </w:r>
            <w:r w:rsidR="00B71CCA">
              <w:rPr>
                <w:noProof/>
                <w:webHidden/>
              </w:rPr>
              <w:fldChar w:fldCharType="end"/>
            </w:r>
          </w:hyperlink>
        </w:p>
        <w:p w:rsidR="00B71CCA" w:rsidRDefault="000B5C0F">
          <w:pPr>
            <w:pStyle w:val="10"/>
            <w:tabs>
              <w:tab w:val="right" w:leader="dot" w:pos="8296"/>
            </w:tabs>
            <w:rPr>
              <w:noProof/>
            </w:rPr>
          </w:pPr>
          <w:hyperlink w:anchor="_Toc471910408" w:history="1">
            <w:r w:rsidR="00B71CCA" w:rsidRPr="003F282C">
              <w:rPr>
                <w:rStyle w:val="a7"/>
                <w:rFonts w:ascii="方正小标宋简体" w:eastAsia="方正小标宋简体" w:hint="eastAsia"/>
                <w:noProof/>
              </w:rPr>
              <w:t>中共中央关于制定国民经济和社会发展第十三个五年规划的建议</w:t>
            </w:r>
            <w:r w:rsidR="00B71CCA">
              <w:rPr>
                <w:noProof/>
                <w:webHidden/>
              </w:rPr>
              <w:tab/>
            </w:r>
            <w:r w:rsidR="00B71CCA">
              <w:rPr>
                <w:noProof/>
                <w:webHidden/>
              </w:rPr>
              <w:fldChar w:fldCharType="begin"/>
            </w:r>
            <w:r w:rsidR="00B71CCA">
              <w:rPr>
                <w:noProof/>
                <w:webHidden/>
              </w:rPr>
              <w:instrText xml:space="preserve"> PAGEREF _Toc471910408 \h </w:instrText>
            </w:r>
            <w:r w:rsidR="00B71CCA">
              <w:rPr>
                <w:noProof/>
                <w:webHidden/>
              </w:rPr>
            </w:r>
            <w:r w:rsidR="00B71CCA">
              <w:rPr>
                <w:noProof/>
                <w:webHidden/>
              </w:rPr>
              <w:fldChar w:fldCharType="separate"/>
            </w:r>
            <w:r w:rsidR="00B71CCA">
              <w:rPr>
                <w:noProof/>
                <w:webHidden/>
              </w:rPr>
              <w:t>104</w:t>
            </w:r>
            <w:r w:rsidR="00B71CCA">
              <w:rPr>
                <w:noProof/>
                <w:webHidden/>
              </w:rPr>
              <w:fldChar w:fldCharType="end"/>
            </w:r>
          </w:hyperlink>
        </w:p>
        <w:p w:rsidR="00B71CCA" w:rsidRDefault="000B5C0F">
          <w:pPr>
            <w:pStyle w:val="10"/>
            <w:tabs>
              <w:tab w:val="right" w:leader="dot" w:pos="8296"/>
            </w:tabs>
            <w:rPr>
              <w:noProof/>
            </w:rPr>
          </w:pPr>
          <w:hyperlink w:anchor="_Toc471910409" w:history="1">
            <w:r w:rsidR="00B71CCA" w:rsidRPr="003F282C">
              <w:rPr>
                <w:rStyle w:val="a7"/>
                <w:rFonts w:ascii="方正小标宋简体" w:eastAsia="方正小标宋简体" w:hint="eastAsia"/>
                <w:noProof/>
              </w:rPr>
              <w:t>习近平在庆祝中国共产党成立</w:t>
            </w:r>
            <w:r w:rsidR="00B71CCA" w:rsidRPr="003F282C">
              <w:rPr>
                <w:rStyle w:val="a7"/>
                <w:rFonts w:ascii="方正小标宋简体" w:eastAsia="方正小标宋简体"/>
                <w:noProof/>
              </w:rPr>
              <w:t>95</w:t>
            </w:r>
            <w:r w:rsidR="00B71CCA" w:rsidRPr="003F282C">
              <w:rPr>
                <w:rStyle w:val="a7"/>
                <w:rFonts w:ascii="方正小标宋简体" w:eastAsia="方正小标宋简体" w:hint="eastAsia"/>
                <w:noProof/>
              </w:rPr>
              <w:t>周年大会上的讲话</w:t>
            </w:r>
            <w:r w:rsidR="00B71CCA" w:rsidRPr="003F282C">
              <w:rPr>
                <w:rStyle w:val="a7"/>
                <w:rFonts w:ascii="方正小标宋简体" w:eastAsia="方正小标宋简体"/>
                <w:noProof/>
              </w:rPr>
              <w:t>(</w:t>
            </w:r>
            <w:r w:rsidR="00B71CCA" w:rsidRPr="003F282C">
              <w:rPr>
                <w:rStyle w:val="a7"/>
                <w:rFonts w:ascii="方正小标宋简体" w:eastAsia="方正小标宋简体" w:hint="eastAsia"/>
                <w:noProof/>
              </w:rPr>
              <w:t>全文</w:t>
            </w:r>
            <w:r w:rsidR="00B71CCA" w:rsidRPr="003F282C">
              <w:rPr>
                <w:rStyle w:val="a7"/>
                <w:rFonts w:ascii="方正小标宋简体" w:eastAsia="方正小标宋简体"/>
                <w:noProof/>
              </w:rPr>
              <w:t>)</w:t>
            </w:r>
            <w:r w:rsidR="00B71CCA">
              <w:rPr>
                <w:noProof/>
                <w:webHidden/>
              </w:rPr>
              <w:tab/>
            </w:r>
            <w:r w:rsidR="00B71CCA">
              <w:rPr>
                <w:noProof/>
                <w:webHidden/>
              </w:rPr>
              <w:fldChar w:fldCharType="begin"/>
            </w:r>
            <w:r w:rsidR="00B71CCA">
              <w:rPr>
                <w:noProof/>
                <w:webHidden/>
              </w:rPr>
              <w:instrText xml:space="preserve"> PAGEREF _Toc471910409 \h </w:instrText>
            </w:r>
            <w:r w:rsidR="00B71CCA">
              <w:rPr>
                <w:noProof/>
                <w:webHidden/>
              </w:rPr>
            </w:r>
            <w:r w:rsidR="00B71CCA">
              <w:rPr>
                <w:noProof/>
                <w:webHidden/>
              </w:rPr>
              <w:fldChar w:fldCharType="separate"/>
            </w:r>
            <w:r w:rsidR="00B71CCA">
              <w:rPr>
                <w:noProof/>
                <w:webHidden/>
              </w:rPr>
              <w:t>125</w:t>
            </w:r>
            <w:r w:rsidR="00B71CCA">
              <w:rPr>
                <w:noProof/>
                <w:webHidden/>
              </w:rPr>
              <w:fldChar w:fldCharType="end"/>
            </w:r>
          </w:hyperlink>
        </w:p>
        <w:p w:rsidR="00B71CCA" w:rsidRDefault="000B5C0F">
          <w:pPr>
            <w:pStyle w:val="10"/>
            <w:tabs>
              <w:tab w:val="right" w:leader="dot" w:pos="8296"/>
            </w:tabs>
            <w:rPr>
              <w:noProof/>
            </w:rPr>
          </w:pPr>
          <w:hyperlink w:anchor="_Toc471910410" w:history="1">
            <w:r w:rsidR="00B71CCA" w:rsidRPr="003F282C">
              <w:rPr>
                <w:rStyle w:val="a7"/>
                <w:rFonts w:ascii="方正小标宋简体" w:eastAsia="方正小标宋简体" w:hint="eastAsia"/>
                <w:noProof/>
              </w:rPr>
              <w:t>习近平：在纪念红军长征胜利</w:t>
            </w:r>
            <w:r w:rsidR="00B71CCA" w:rsidRPr="003F282C">
              <w:rPr>
                <w:rStyle w:val="a7"/>
                <w:rFonts w:ascii="方正小标宋简体" w:eastAsia="方正小标宋简体"/>
                <w:noProof/>
              </w:rPr>
              <w:t>80</w:t>
            </w:r>
            <w:r w:rsidR="00B71CCA" w:rsidRPr="003F282C">
              <w:rPr>
                <w:rStyle w:val="a7"/>
                <w:rFonts w:ascii="方正小标宋简体" w:eastAsia="方正小标宋简体" w:hint="eastAsia"/>
                <w:noProof/>
              </w:rPr>
              <w:t>周年大会上的讲话</w:t>
            </w:r>
            <w:r w:rsidR="00B71CCA">
              <w:rPr>
                <w:noProof/>
                <w:webHidden/>
              </w:rPr>
              <w:tab/>
            </w:r>
            <w:r w:rsidR="00B71CCA">
              <w:rPr>
                <w:noProof/>
                <w:webHidden/>
              </w:rPr>
              <w:fldChar w:fldCharType="begin"/>
            </w:r>
            <w:r w:rsidR="00B71CCA">
              <w:rPr>
                <w:noProof/>
                <w:webHidden/>
              </w:rPr>
              <w:instrText xml:space="preserve"> PAGEREF _Toc471910410 \h </w:instrText>
            </w:r>
            <w:r w:rsidR="00B71CCA">
              <w:rPr>
                <w:noProof/>
                <w:webHidden/>
              </w:rPr>
            </w:r>
            <w:r w:rsidR="00B71CCA">
              <w:rPr>
                <w:noProof/>
                <w:webHidden/>
              </w:rPr>
              <w:fldChar w:fldCharType="separate"/>
            </w:r>
            <w:r w:rsidR="00B71CCA">
              <w:rPr>
                <w:noProof/>
                <w:webHidden/>
              </w:rPr>
              <w:t>138</w:t>
            </w:r>
            <w:r w:rsidR="00B71CCA">
              <w:rPr>
                <w:noProof/>
                <w:webHidden/>
              </w:rPr>
              <w:fldChar w:fldCharType="end"/>
            </w:r>
          </w:hyperlink>
        </w:p>
        <w:p w:rsidR="00B71CCA" w:rsidRDefault="000B5C0F">
          <w:pPr>
            <w:pStyle w:val="10"/>
            <w:tabs>
              <w:tab w:val="right" w:leader="dot" w:pos="8296"/>
            </w:tabs>
            <w:rPr>
              <w:noProof/>
            </w:rPr>
          </w:pPr>
          <w:hyperlink w:anchor="_Toc471910411" w:history="1">
            <w:r w:rsidR="00B71CCA" w:rsidRPr="003F282C">
              <w:rPr>
                <w:rStyle w:val="a7"/>
                <w:rFonts w:ascii="方正小标宋简体" w:eastAsia="方正小标宋简体" w:hint="eastAsia"/>
                <w:noProof/>
              </w:rPr>
              <w:t>中国共产党第十八届中央委员会第六次全体会议公报</w:t>
            </w:r>
            <w:r w:rsidR="00B71CCA">
              <w:rPr>
                <w:noProof/>
                <w:webHidden/>
              </w:rPr>
              <w:tab/>
            </w:r>
            <w:r w:rsidR="00B71CCA">
              <w:rPr>
                <w:noProof/>
                <w:webHidden/>
              </w:rPr>
              <w:fldChar w:fldCharType="begin"/>
            </w:r>
            <w:r w:rsidR="00B71CCA">
              <w:rPr>
                <w:noProof/>
                <w:webHidden/>
              </w:rPr>
              <w:instrText xml:space="preserve"> PAGEREF _Toc471910411 \h </w:instrText>
            </w:r>
            <w:r w:rsidR="00B71CCA">
              <w:rPr>
                <w:noProof/>
                <w:webHidden/>
              </w:rPr>
            </w:r>
            <w:r w:rsidR="00B71CCA">
              <w:rPr>
                <w:noProof/>
                <w:webHidden/>
              </w:rPr>
              <w:fldChar w:fldCharType="separate"/>
            </w:r>
            <w:r w:rsidR="00B71CCA">
              <w:rPr>
                <w:noProof/>
                <w:webHidden/>
              </w:rPr>
              <w:t>144</w:t>
            </w:r>
            <w:r w:rsidR="00B71CCA">
              <w:rPr>
                <w:noProof/>
                <w:webHidden/>
              </w:rPr>
              <w:fldChar w:fldCharType="end"/>
            </w:r>
          </w:hyperlink>
        </w:p>
        <w:p w:rsidR="00B71CCA" w:rsidRDefault="000B5C0F">
          <w:pPr>
            <w:pStyle w:val="10"/>
            <w:tabs>
              <w:tab w:val="right" w:leader="dot" w:pos="8296"/>
            </w:tabs>
            <w:rPr>
              <w:noProof/>
            </w:rPr>
          </w:pPr>
          <w:hyperlink w:anchor="_Toc471910412" w:history="1">
            <w:r w:rsidR="00B71CCA" w:rsidRPr="003F282C">
              <w:rPr>
                <w:rStyle w:val="a7"/>
                <w:rFonts w:ascii="方正小标宋简体" w:eastAsia="方正小标宋简体" w:hint="eastAsia"/>
                <w:noProof/>
              </w:rPr>
              <w:t>关于新形势下党内政治生活的若干准则</w:t>
            </w:r>
            <w:r w:rsidR="00B71CCA">
              <w:rPr>
                <w:noProof/>
                <w:webHidden/>
              </w:rPr>
              <w:tab/>
            </w:r>
            <w:r w:rsidR="00B71CCA">
              <w:rPr>
                <w:noProof/>
                <w:webHidden/>
              </w:rPr>
              <w:fldChar w:fldCharType="begin"/>
            </w:r>
            <w:r w:rsidR="00B71CCA">
              <w:rPr>
                <w:noProof/>
                <w:webHidden/>
              </w:rPr>
              <w:instrText xml:space="preserve"> PAGEREF _Toc471910412 \h </w:instrText>
            </w:r>
            <w:r w:rsidR="00B71CCA">
              <w:rPr>
                <w:noProof/>
                <w:webHidden/>
              </w:rPr>
            </w:r>
            <w:r w:rsidR="00B71CCA">
              <w:rPr>
                <w:noProof/>
                <w:webHidden/>
              </w:rPr>
              <w:fldChar w:fldCharType="separate"/>
            </w:r>
            <w:r w:rsidR="00B71CCA">
              <w:rPr>
                <w:noProof/>
                <w:webHidden/>
              </w:rPr>
              <w:t>148</w:t>
            </w:r>
            <w:r w:rsidR="00B71CCA">
              <w:rPr>
                <w:noProof/>
                <w:webHidden/>
              </w:rPr>
              <w:fldChar w:fldCharType="end"/>
            </w:r>
          </w:hyperlink>
        </w:p>
        <w:p w:rsidR="00B71CCA" w:rsidRDefault="000B5C0F">
          <w:pPr>
            <w:pStyle w:val="10"/>
            <w:tabs>
              <w:tab w:val="right" w:leader="dot" w:pos="8296"/>
            </w:tabs>
            <w:rPr>
              <w:noProof/>
            </w:rPr>
          </w:pPr>
          <w:hyperlink w:anchor="_Toc471910413" w:history="1">
            <w:r w:rsidR="00B71CCA" w:rsidRPr="003F282C">
              <w:rPr>
                <w:rStyle w:val="a7"/>
                <w:rFonts w:ascii="方正小标宋简体" w:eastAsia="方正小标宋简体" w:hint="eastAsia"/>
                <w:noProof/>
              </w:rPr>
              <w:t>中国共产党党内监督条例</w:t>
            </w:r>
            <w:r w:rsidR="00B71CCA">
              <w:rPr>
                <w:noProof/>
                <w:webHidden/>
              </w:rPr>
              <w:tab/>
            </w:r>
            <w:r w:rsidR="00B71CCA">
              <w:rPr>
                <w:noProof/>
                <w:webHidden/>
              </w:rPr>
              <w:fldChar w:fldCharType="begin"/>
            </w:r>
            <w:r w:rsidR="00B71CCA">
              <w:rPr>
                <w:noProof/>
                <w:webHidden/>
              </w:rPr>
              <w:instrText xml:space="preserve"> PAGEREF _Toc471910413 \h </w:instrText>
            </w:r>
            <w:r w:rsidR="00B71CCA">
              <w:rPr>
                <w:noProof/>
                <w:webHidden/>
              </w:rPr>
            </w:r>
            <w:r w:rsidR="00B71CCA">
              <w:rPr>
                <w:noProof/>
                <w:webHidden/>
              </w:rPr>
              <w:fldChar w:fldCharType="separate"/>
            </w:r>
            <w:r w:rsidR="00B71CCA">
              <w:rPr>
                <w:noProof/>
                <w:webHidden/>
              </w:rPr>
              <w:t>160</w:t>
            </w:r>
            <w:r w:rsidR="00B71CCA">
              <w:rPr>
                <w:noProof/>
                <w:webHidden/>
              </w:rPr>
              <w:fldChar w:fldCharType="end"/>
            </w:r>
          </w:hyperlink>
        </w:p>
        <w:p w:rsidR="00B71CCA" w:rsidRDefault="000B5C0F">
          <w:pPr>
            <w:pStyle w:val="10"/>
            <w:tabs>
              <w:tab w:val="right" w:leader="dot" w:pos="8296"/>
            </w:tabs>
            <w:rPr>
              <w:noProof/>
            </w:rPr>
          </w:pPr>
          <w:hyperlink w:anchor="_Toc471910414" w:history="1">
            <w:r w:rsidR="00B71CCA" w:rsidRPr="003F282C">
              <w:rPr>
                <w:rStyle w:val="a7"/>
                <w:rFonts w:hint="eastAsia"/>
                <w:noProof/>
              </w:rPr>
              <w:t>关于《关于新形势下党内政治生活的若干准则》和《中国共产党党内监督条例》的说明</w:t>
            </w:r>
            <w:r w:rsidR="00B71CCA">
              <w:rPr>
                <w:noProof/>
                <w:webHidden/>
              </w:rPr>
              <w:tab/>
            </w:r>
            <w:r w:rsidR="00B71CCA">
              <w:rPr>
                <w:noProof/>
                <w:webHidden/>
              </w:rPr>
              <w:fldChar w:fldCharType="begin"/>
            </w:r>
            <w:r w:rsidR="00B71CCA">
              <w:rPr>
                <w:noProof/>
                <w:webHidden/>
              </w:rPr>
              <w:instrText xml:space="preserve"> PAGEREF _Toc471910414 \h </w:instrText>
            </w:r>
            <w:r w:rsidR="00B71CCA">
              <w:rPr>
                <w:noProof/>
                <w:webHidden/>
              </w:rPr>
            </w:r>
            <w:r w:rsidR="00B71CCA">
              <w:rPr>
                <w:noProof/>
                <w:webHidden/>
              </w:rPr>
              <w:fldChar w:fldCharType="separate"/>
            </w:r>
            <w:r w:rsidR="00B71CCA">
              <w:rPr>
                <w:noProof/>
                <w:webHidden/>
              </w:rPr>
              <w:t>167</w:t>
            </w:r>
            <w:r w:rsidR="00B71CCA">
              <w:rPr>
                <w:noProof/>
                <w:webHidden/>
              </w:rPr>
              <w:fldChar w:fldCharType="end"/>
            </w:r>
          </w:hyperlink>
        </w:p>
        <w:p w:rsidR="00B71CCA" w:rsidRDefault="000B5C0F">
          <w:pPr>
            <w:pStyle w:val="10"/>
            <w:tabs>
              <w:tab w:val="right" w:leader="dot" w:pos="8296"/>
            </w:tabs>
            <w:rPr>
              <w:noProof/>
            </w:rPr>
          </w:pPr>
          <w:hyperlink w:anchor="_Toc471910415" w:history="1">
            <w:r w:rsidR="00B71CCA" w:rsidRPr="003F282C">
              <w:rPr>
                <w:rStyle w:val="a7"/>
                <w:rFonts w:hint="eastAsia"/>
                <w:noProof/>
              </w:rPr>
              <w:t>中国共产党党员权利保障条例</w:t>
            </w:r>
            <w:r w:rsidR="00B71CCA">
              <w:rPr>
                <w:noProof/>
                <w:webHidden/>
              </w:rPr>
              <w:tab/>
            </w:r>
            <w:r w:rsidR="00B71CCA">
              <w:rPr>
                <w:noProof/>
                <w:webHidden/>
              </w:rPr>
              <w:fldChar w:fldCharType="begin"/>
            </w:r>
            <w:r w:rsidR="00B71CCA">
              <w:rPr>
                <w:noProof/>
                <w:webHidden/>
              </w:rPr>
              <w:instrText xml:space="preserve"> PAGEREF _Toc471910415 \h </w:instrText>
            </w:r>
            <w:r w:rsidR="00B71CCA">
              <w:rPr>
                <w:noProof/>
                <w:webHidden/>
              </w:rPr>
            </w:r>
            <w:r w:rsidR="00B71CCA">
              <w:rPr>
                <w:noProof/>
                <w:webHidden/>
              </w:rPr>
              <w:fldChar w:fldCharType="separate"/>
            </w:r>
            <w:r w:rsidR="00B71CCA">
              <w:rPr>
                <w:noProof/>
                <w:webHidden/>
              </w:rPr>
              <w:t>173</w:t>
            </w:r>
            <w:r w:rsidR="00B71CCA">
              <w:rPr>
                <w:noProof/>
                <w:webHidden/>
              </w:rPr>
              <w:fldChar w:fldCharType="end"/>
            </w:r>
          </w:hyperlink>
        </w:p>
        <w:p w:rsidR="00502750" w:rsidRDefault="003E36D4">
          <w:r>
            <w:fldChar w:fldCharType="end"/>
          </w:r>
        </w:p>
      </w:sdtContent>
    </w:sdt>
    <w:p w:rsidR="00502750" w:rsidRDefault="00502750">
      <w:pPr>
        <w:widowControl/>
        <w:jc w:val="left"/>
        <w:rPr>
          <w:rFonts w:ascii="方正小标宋简体" w:eastAsia="方正小标宋简体"/>
          <w:b/>
          <w:bCs/>
          <w:kern w:val="44"/>
          <w:sz w:val="36"/>
          <w:szCs w:val="36"/>
        </w:rPr>
      </w:pPr>
      <w:r>
        <w:rPr>
          <w:rFonts w:ascii="方正小标宋简体" w:eastAsia="方正小标宋简体"/>
          <w:sz w:val="36"/>
          <w:szCs w:val="36"/>
        </w:rPr>
        <w:br w:type="page"/>
      </w:r>
    </w:p>
    <w:p w:rsidR="000645F6" w:rsidRPr="002F1D80" w:rsidRDefault="000645F6" w:rsidP="002F1D80">
      <w:pPr>
        <w:pStyle w:val="1"/>
        <w:jc w:val="center"/>
        <w:rPr>
          <w:rFonts w:ascii="方正小标宋简体" w:eastAsia="方正小标宋简体"/>
          <w:sz w:val="36"/>
          <w:szCs w:val="36"/>
        </w:rPr>
      </w:pPr>
      <w:bookmarkStart w:id="0" w:name="_Toc471910402"/>
      <w:r w:rsidRPr="002F1D80">
        <w:rPr>
          <w:rFonts w:ascii="方正小标宋简体" w:eastAsia="方正小标宋简体" w:hint="eastAsia"/>
          <w:sz w:val="36"/>
          <w:szCs w:val="36"/>
        </w:rPr>
        <w:lastRenderedPageBreak/>
        <w:t>中国共产党章程</w:t>
      </w:r>
      <w:bookmarkEnd w:id="0"/>
    </w:p>
    <w:p w:rsidR="000645F6" w:rsidRPr="002F1D80" w:rsidRDefault="000645F6" w:rsidP="00813407">
      <w:pPr>
        <w:pStyle w:val="a3"/>
        <w:shd w:val="clear" w:color="auto" w:fill="FFFFFF"/>
        <w:spacing w:line="300" w:lineRule="auto"/>
        <w:jc w:val="center"/>
        <w:rPr>
          <w:rFonts w:asciiTheme="minorEastAsia" w:eastAsiaTheme="minorEastAsia" w:hAnsiTheme="minorEastAsia"/>
        </w:rPr>
      </w:pPr>
      <w:r w:rsidRPr="002F1D80">
        <w:rPr>
          <w:rFonts w:asciiTheme="minorEastAsia" w:eastAsiaTheme="minorEastAsia" w:hAnsiTheme="minorEastAsia" w:hint="eastAsia"/>
        </w:rPr>
        <w:t>总纲</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广大人民的根本利益。党的最高理想和最终目标是实现共产主义。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中国共产党以马克思列宁主义、毛泽东思想、邓小平理论、“三个代表”重要思想和科学发展观作为自己的行动指南。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w:t>
      </w:r>
      <w:r w:rsidRPr="002F1D80">
        <w:rPr>
          <w:rFonts w:asciiTheme="minorEastAsia" w:eastAsiaTheme="minorEastAsia" w:hAnsiTheme="minorEastAsia" w:hint="eastAsia"/>
        </w:rPr>
        <w:lastRenderedPageBreak/>
        <w:t>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w:t>
      </w:r>
      <w:r w:rsidRPr="002F1D80">
        <w:rPr>
          <w:rFonts w:asciiTheme="minorEastAsia" w:eastAsiaTheme="minorEastAsia" w:hAnsiTheme="minorEastAsia" w:hint="eastAsia"/>
        </w:rPr>
        <w:lastRenderedPageBreak/>
        <w:t>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w:t>
      </w:r>
      <w:r w:rsidRPr="002F1D80">
        <w:rPr>
          <w:rFonts w:asciiTheme="minorEastAsia" w:eastAsiaTheme="minorEastAsia" w:hAnsiTheme="minorEastAsia" w:hint="eastAsia"/>
        </w:rPr>
        <w:lastRenderedPageBreak/>
        <w:t>澳门特别行政区同胞、台湾同胞和海外侨胞的团结。按照“一个国家、两种制度”的方针，促进香港、澳门长期繁荣稳定，完成祖国统一大业。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第三，坚持全心全意为人民服务。党除了工人阶级和</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广大人民群众的利益，没有自己特殊的利益。党在任何时候都把群众利益放在第一位，同群众同甘共苦，</w:t>
      </w:r>
      <w:r w:rsidRPr="002F1D80">
        <w:rPr>
          <w:rFonts w:asciiTheme="minorEastAsia" w:eastAsiaTheme="minorEastAsia" w:hAnsiTheme="minorEastAsia" w:hint="eastAsia"/>
        </w:rPr>
        <w:lastRenderedPageBreak/>
        <w:t>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sidRPr="002F1D80">
        <w:rPr>
          <w:rFonts w:asciiTheme="minorEastAsia" w:eastAsiaTheme="minorEastAsia" w:hAnsiTheme="minorEastAsia" w:hint="eastAsia"/>
        </w:rPr>
        <w:t>惩防并举</w:t>
      </w:r>
      <w:proofErr w:type="gramEnd"/>
      <w:r w:rsidRPr="002F1D80">
        <w:rPr>
          <w:rFonts w:asciiTheme="minorEastAsia" w:eastAsiaTheme="minorEastAsia" w:hAnsiTheme="minorEastAsia" w:hint="eastAsia"/>
        </w:rPr>
        <w:t>、注重预防的方针，建立健全惩治和预防腐败体系，坚持不懈地反对腐败，加强党风建设和廉政建设。</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第一章 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年满十八岁的中国工人、农民、军人、知识分子和其他社会阶层的先进分子，承认党的纲领和章程，愿意参加党的一个组织并在其中积极工作、执行党的决议和按期交纳党费的，可以申请加入中国共产党。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第二条 中国共产党党员是中国工人阶级的有共产主义觉悟的先锋战士。</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中国共产党党员必须全心全意为人民服务，不惜牺牲个人的一切，为实现共产主义奋斗终身。</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中国共产党党员永远是劳动人民的普通一员。除了法律和政策规定范围内的个人利益和工作职权以外，所有共产党员都不得谋求任何私利和特权。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党员必须履行下列义务：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认真学习马克思列宁主义、毛泽东思想、邓小平理论、“三个代表”重要思想和科学发展观，学习党的路线、方针、政策和决议，学习党的基本知识，学习科学、文化、法律和业务知识，努力提高为人民服务的本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（二）贯彻执行党的基本路线和各项方针、政策，带头参加改革开放和社会主义现代化建设，带动群众为经济发展和社会进步艰苦奋斗，在生产、工作、学习和社会生活中起先锋模范作用。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（三）坚持党和人民的利益高于一切，个人利益服从党和人民的利益，吃苦在前，享受在后，克己奉公，多做贡献。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（四）自觉遵守党的纪律，模范遵守国家的法律法规，严格保守党和国家的秘密，执行党的决定，服从组织分配，积极完成党的任务。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（五）维护党的团结和统一，对党忠诚老实，言行一致，坚决反对一切派别组织和小集团活动，反对阳奉阴违的两面派行为和一切阴谋诡计。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（六）切实开展批评和自我批评，勇于揭露和纠正工作中的缺点、错误，坚决同消极腐败现象作斗争。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（七）密切联系群众，向群众宣传党的主张，遇事同群众商量，及时向党反映群众的意见和要求，维护群众的正当利益。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（八）发扬社会主义新风尚，带头实践社会主义荣辱观，提倡共产主义道德，为了保护国家和人民的利益，在一切困难和危险的时刻挺身而出，英勇斗争，不怕牺牲。</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党员享有下列权利：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（一）参加党的有关会议，阅读党的有关文件，接受党的教育和培训。</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（二）在党的会议上和党报党刊上，参加关于党的政策问题的讨论。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（三）对党的工作提出建议和倡议。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（四）在党的会议上有根据地批评党的任何组织和任何党员，向党负责地揭发、检举党的任何组织和任何党员违法乱纪的事实，要求处分违法乱纪的党员，要求罢免或撤换不称职的干部。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（五）行使表决权、选举权，有被选举权。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（六）在党组织讨论决定对党员的党纪处分或</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鉴定时，本人有权参加和进行申辩，其他党员可以为他作证和辩护。</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（七）对党的决议和政策如有不同意见，在坚决执行的前提下，可以声明保留，并且可以把自己的意见向党的上级组织直至中央提出。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（八）向党的上级组织直至中央提出请求、申诉和控告，并要求有关组织给以负责的答复。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党的任何一级组织直至中央都无权剥夺党员的上述权利。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发展党员，必须经过党的支部，坚持个别吸收的原则。</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申请入党的人，要填写入党志愿书，要有两名正式党员作介绍人，要经过支部大会通过和上级党组织批准，并且经过预备期的考察，才能成为正式党员。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介绍人要认真了解申请人的思想、品质、经历和工作表现，向他解释党的纲领和党的章程，说明党员的条件、义务和权利，并向党组织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负责的报告。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党的支部委员会对申请入党的人，要注意征求党内外有关群众的意见，进行严格的审查，认为合格后再提交支部大会讨论。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上级党组织在批准申请人入党以前，要派人同他谈话，作进一步的了解，并帮助他提高对党的认识。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在特殊情况下，党的中央和省、自治区、直辖市委员会可以直接接收党员。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预备党员的预备期为一年。党组织对预备党员应当认真教育和考察。</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预备党员的义务同正式党员一样。预备党员的权利，除了没有表决权、选举权和被选举权以外，也同正式党员一样。</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预备党员的预备期，从支部大会通过他为预备党员之日算起。党员的党龄，从预备期满转为正式党员之日算起。</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第九条 党员有退党的自由。党员要求退党，应当经支部大会讨论后宣布除名，并报上级党组织备案。</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党员缺乏革命意志，不履行党员义务，不符合党员条件，党的支部应当对他进行教育，要求他限期改正；经教育仍无转变的，应当劝他退党。劝党员退党，</w:t>
      </w:r>
      <w:r w:rsidRPr="002F1D80">
        <w:rPr>
          <w:rFonts w:asciiTheme="minorEastAsia" w:eastAsiaTheme="minorEastAsia" w:hAnsiTheme="minorEastAsia" w:hint="eastAsia"/>
        </w:rPr>
        <w:lastRenderedPageBreak/>
        <w:t>应当经支部大会讨论决定，并报上级党组织批准。如被劝告退党的党员坚持不退，应当提交支部大会讨论，决定把他除名，并报上级党组织批准。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党员如果没有正当理由，连续六个月不参加党的组织生活，或</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交纳党费，或不做党所分配的工作，就被认为是自行脱党。支部大会应当决定把这样的党员除名，并报上级党组织批准。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第二章 党的组织制度</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第十条 党是根据自己的纲领和章程，按照民主集中制组织起来的统一整体。党的民主集中制的基本原则是：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（一）党员个人服从党的组织，少数服从多数，下级组织服从上级组织，全党各个组织和全体党员服从党的全国代表大会和中央委员会。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（二）党的各级领导机关，除它们派出的代表机关和在非党组织中的党组外，都由选举产生。</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（三）党的最高领导机关，是党的全国代表大会和它所产生的中央委员会。党的地方各级领导机关，是党的地方各级代表大会和它们所产生的委员会。党的各级委员会向同级的代表大会负责并报告工作。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（五）党的各级委员会实行集体领导和个人分工负责相结合的制度。凡属重大问题都要按照集体领导、民主集中、个别酝酿、会议决定的原则，由党的委员会集体讨论，</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决定；委员会成员要根据集体的决定和分工，切实履行自己的职责。</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（六）党禁止任何形式的个人崇拜。要保证党的领导人的活动处于党和人民的监督之下，同时维护一切代表党和人民利益的领导人的威信。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选任何一个候选人和另选他人的权利。任何组织和个人不得以任何方式强迫选举人选举或不选举某个人。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党的地方各级代表大会和基层代表大会的选举，如果发生违反党章的情况，上一级党的委员会在调查核实后，应</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选举无效和采取相应措施的决定，并报再上一级党的委员会审查批准，正式宣布执行。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党的各级代表大会代表实行任期制。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第十二条 党的中央和地方各级委员会在必要时召集代表会议，讨论和决定需要及时解决的重大问题。代表会议代表的名额和产生办法，由召集代表会议的委员会决定。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第十三条 凡是成立党的新组织，或是撤销党的原有组织，必须由上级党组织决定。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在党的地方各级代表大会和基层代表大会闭会期间，上级党的组织认为有必要时，可以调动或者指派下级党组织的负责人。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党的中央和地方各级委员会可以派出代表机关。</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党的中央和省、自治区、直辖市委员会实行巡视制度。</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第十四条 党的各级领导机关，对同下级组织有关的重要问题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决定时，在通常情况下，要征求下级组织的意见。要保证下级组织能够正常行使他们的职权。凡属应由下级组织处理的问题，如无特殊情况，上级领导机关不要干预。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第十五条 有关全国性的重大政策问题，只有党中央有权</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决定，各部门、各地方的党组织可以向中央提出建议，但不得擅自</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决定和对外发表主张。</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党的各级组织的报刊和其他宣传工具，必须宣传党的路线、方针、政策和决议。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决定，进一步调查研究，交换意见，下次再表决；在特殊情况下，也可将争论情况向上级组织报告，请求裁决。</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决定时，事后要迅速向党组织报告。不允许任何领导人实行个人专断和把个人凌驾于组织之上。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第十七条 党的中央、地方和基层组织，都必须重视党的建设，经常讨论和检查党的宣传工作、教育工作、组织工作、纪律检查工作、群众工作、统一战线工作等，注意研究党内外的思想政治状况。</w:t>
      </w:r>
    </w:p>
    <w:p w:rsidR="000645F6" w:rsidRPr="002F1D80" w:rsidRDefault="00281D6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第三章</w:t>
      </w:r>
      <w:r w:rsidR="000645F6" w:rsidRPr="002F1D80">
        <w:rPr>
          <w:rFonts w:asciiTheme="minorEastAsia" w:eastAsiaTheme="minorEastAsia" w:hAnsiTheme="minorEastAsia" w:hint="eastAsia"/>
        </w:rPr>
        <w:t>党的中央组织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第十八条 党的全国代表大会每五年举行一次，由中央委员会召集。中央委员会认为有必要，或者有三分之一以上的省一级组织提出要求，全国代表大会可以提前举行；如无非常情况，不得延期举行。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全国代表大会代表的名额和选举办法，由中央委员会决定。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第十九条 党的全国代表大会的职权是：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（一）听取和审查中央委员会的报告；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（二）听取和审查中央纪律检查委员会的报告；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（三）讨论并决定党的重大问题；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（四）修改党的章程；</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（五）选举中央委员会；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（六）选举中央纪律检查委员会。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中央委员会全体会议由中央政治局召集，每年至少举行一次。中央政治局向中央委员会全体会议报告工作，接受监督。</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在全国代表大会闭会期间，中央委员会执行全国代表大会的决议，领导党的全部工作，对外代表中国共产党。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第二十二条 党的中央政治局、中央政治局常务委员会和中央委员会总书记，由中央委员会全体会议选举。中央委员会总书记必须从中央政治局常务委员会委员中产生。</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中央政治局和它的常务委员会在中央委员会全体会议闭会期间，行使中央委员会的职权。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中央书记处是中央政治局和它的常务委员会的办事机构；成员由中央政治局常务委员会提名，中央委员会全体会议通过。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中央委员会总书记负责召集中央政治局会议和中央政治局常务委员会会议，并主持中央书记处的工作。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党的中央军事委员会组成人员由中央委员会决定。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每届中央委员会产生的中央领导机构和中央领导人，在下届全国代表大会开会期间，继续主持党的经常工作，直到下届中央委员会产生新的中央领导机构和中央领导人为止。</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第二十三条 中国人民解放军的党组织，根据中央委员会的指示进行工作。中央军事委员会的政治工作机关是中国人民解放军总政治部，总政治部负责管理军</w:t>
      </w:r>
      <w:r w:rsidRPr="002F1D80">
        <w:rPr>
          <w:rFonts w:asciiTheme="minorEastAsia" w:eastAsiaTheme="minorEastAsia" w:hAnsiTheme="minorEastAsia" w:hint="eastAsia"/>
        </w:rPr>
        <w:lastRenderedPageBreak/>
        <w:t>队中党的工作和政治工作。军队中党的组织体制和机构，由中央军事委员会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规定。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第四章 党的地方组织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第二十四条 党的省、自治区、直辖市的代表大会，设区的市和自治州的代表大会，县（旗）、自治县、不设区的市和市辖区的代表大会，每五年举行一次。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党的地方各级代表大会由同级党的委员会召集。在特殊情况下，经上一级委员会批准，可以提前或延期举行。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党的地方各级代表大会代表的名额和选举办法，由同级党的委员会决定，并报上一级党的委员会批准。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第二十五条 党的地方各级代表大会的职权是：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（一）听取和审查同级委员会的报告；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（二）听取和审查同级纪律检查委员会的报告；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（三）讨论本地区范围内的重大问题并</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（四）选举同级党的委员会，选举同级党的纪律检查委员会。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第二十六条 党的省、自治区、直辖市、设区的市和自治州的委员会，每届任期五年。这些委员会的委员和候补委员必须有五年以上的党龄。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党的县（旗）、自治县、不设区的市和市辖区的委员会，每届任期五年。这些委员会的委员和候补委员必须有三年以上的党龄。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党的地方各级代表大会如提前或延期举行，由它选举的委员会的任期相应地改变。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党的地方各级委员会的委员和候补委员的名额，分别由上一级委员会决定。党的地方各级委员会委员出缺，由候补委员按照得票多少依次递补。</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党的地方各级委员会全体会议，每年至少召开两次。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党的地方各级委员会在代表大会闭会期间，执行上级党组织的指示和同级党代表大会的决议，领导本地方的工作，定期向上级党的委员会报告工作。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党的地方各级委员会的常务委员会定期向委员会全体会议报告工作，接受监督。</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第二十八条 党的地区委员会和相当于地区委员会的组织，是党的省、自治区委员会在几个县、自治县、市范围内派出的代表机关。它根据省、自治区委员会的授权，领导本地区的工作。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第五章党的基层组织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第二十九条 企业、农村、机关、学校、科研院所、街道社区、社会组织、人民解放军连队和其他基层单位，凡是有正式党员三人以上的，都应当成立党的基层组织。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第三十条 党的基层委员会每届任期三年至五年，总支部委员会、支部委员会每届任期两年或三年。基层委员会、总支部委员会、支部委员会的书记、副书记选举产生后，应报上级党组织批准。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第三十一条 党的基层组织是党在社会基层组织中的战斗堡垒，是党的全部工作和战斗力的基础。它的基本任务是：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（一）宣传和执行党的路线、方针、政策，宣传和执行党中央、上级组织和本组织的决议，充分发挥党员的先锋模范作用，积极创先争优，团结、组织党内外的干部和群众，努力完成本单位所担负的任务。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（二）组织党员认真学习马克思列宁主义、毛泽东思想、邓小平理论、“三个代表”重要思想和科学发展观，学习党的路线、方针、政策和决议，学习党的基本知识，学习科学、文化、法律和业务知识。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党员进行教育、管理、监督和服务，提高党员素质，增强党性，严格党的组织生活，开展批评和自我批评，维护和执行党的纪律，监督党员切实履行义务，保障党员的权利不受侵犯。加强和改进流动党员管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（四）密切联系群众，经常了解群众对党员、党的工作的批评和意见，维护群众的正当权利和利益，做好群众的思想政治工作。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（五）充分发挥党员和群众的积极性创造性，发现、培养和推荐他们中间的优秀人才，鼓励和支持他们在改革开放和社会主义现代化建设中贡献自己的聪明才智。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（六）对要求入党的积极分子进行教育和培养，做好经常性的发展党员工作，重视在生产、工作第一线和青年中发展党员。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（七）监督党员干部和其他任何工作人员严格遵守国法政纪，严格遵守国家的财政经济法规和人事制度，不得侵占国家、集体和群众的利益。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（八）教育党员和群众自觉抵制不良倾向，坚决同各种违法犯罪行为作斗争。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第三十二条 街道、乡、镇党的基层委员会和村、社区党组织，领导本地区的工作，支持和保证行政组织、经济组织和群众自治组织充分行使职权。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国有企业和集体企业中党的基层组织，发挥政治核心作用，围绕企业生产经营开展工作。保证监督党和国家的方针、政策在本企业的贯彻执行；支持股东会、</w:t>
      </w:r>
      <w:r w:rsidRPr="002F1D80">
        <w:rPr>
          <w:rFonts w:asciiTheme="minorEastAsia" w:eastAsiaTheme="minorEastAsia" w:hAnsiTheme="minorEastAsia" w:hint="eastAsia"/>
        </w:rPr>
        <w:lastRenderedPageBreak/>
        <w:t>董事会、监事会和经理（厂长）依法行使职权；全心全意依靠职工群众，支持职工代表大会开展工作；参与企业重大问题的决策；加强党组织的自身建设，领导思想政治工作、精神文明建设和工会、共青团等群众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非公有制经济组织中党的基层组织，贯彻党的方针政策，引导和监督企业遵守国家的法律法规，领导工会、共青团等群众组织，团结凝聚职工群众，维护各方的合法权益，促进企业健康发展。</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实行行政领导人负责制的事业单位中党的基层组织，发挥政治核心作用。实行党委领导下的行政领导人负责制的事业单位中党的基层组织，对重大问题进行讨论和</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决定，同时保证行政领导人充分行使自己的职权。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各级党和国家机关中党的基层组织，协助行政负责人完成任务，改进工作，对包括行政负责人在内的每个党员进行监督，不领导本单位的业务工作。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第六章 党的干部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第三十三条 党的干部是党的事业的骨干，是人民的公仆。党按照德才兼备、以德为先的原则选拔干部，坚持五湖四海、任人唯贤，反对任人唯亲，努力实现干部队伍的革命化、年轻化、知识化、专业化。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党重视教育、培训、选拔、考核和监督干部，特别是培养、选拔优秀年轻干部。积极推进干部制度改革。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党重视培养、选拔女干部和少数民族干部。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第三十四条 党的各级领导干部必须模范地履行本章程第三条所规定的党员的各项义务，并且必须具备以下的基本条件：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（三）坚持解放思想，实事求是，与时俱进，开拓创新，认真调查研究，能够把党的方针、政策同本地区、本部门的实际相结合，卓有成效地开展工作，讲实话，办实事，求实效，反对形式主义。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（四）有强烈的革命事业心和政治责任感，有实践经验，有胜任领导工作的组织能力、文化水平和专业知识。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（五）正确行使人民赋予的权力，坚持原则，依法办事，清正廉洁，勤政为民，以身作则，艰苦朴素，密切联系群众，坚持党的群众路线，自觉地接受党和</w:t>
      </w:r>
      <w:r w:rsidRPr="002F1D80">
        <w:rPr>
          <w:rFonts w:asciiTheme="minorEastAsia" w:eastAsiaTheme="minorEastAsia" w:hAnsiTheme="minorEastAsia" w:hint="eastAsia"/>
        </w:rPr>
        <w:lastRenderedPageBreak/>
        <w:t>群众的批评和监督，加强道德修养，讲党性、重品行、作表率，做到自重、自省、自警、自励，反对官僚主义，反对任何滥用职权、谋求私利的不正之风。</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（六）坚持和维护党的民主集中制，有民主作风，有全局观念，善于团结同志，包括团结同自己有不同意见的同志一道工作。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第三十五条党员干部要善于同党外干部合作共事，尊重他们，虚心学习他们的长处。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党的各级组织要善于发现和推荐有真才实学的党外干部担任领导工作，保证他们有职有权，充分发挥他们的作用。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第三十六条党的各级领导干部，无论是由民主选举产生的，或是由领导机关任命的，他们的职务都不是终身的，都可以变动或解除。</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年龄和健康状况不适宜于继续担任工作的干部，应当按照国家的规定退、离休。</w:t>
      </w:r>
    </w:p>
    <w:p w:rsidR="000645F6" w:rsidRPr="002F1D80" w:rsidRDefault="00E3662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第七章 </w:t>
      </w:r>
      <w:r w:rsidR="000645F6" w:rsidRPr="002F1D80">
        <w:rPr>
          <w:rFonts w:asciiTheme="minorEastAsia" w:eastAsiaTheme="minorEastAsia" w:hAnsiTheme="minorEastAsia" w:hint="eastAsia"/>
        </w:rPr>
        <w:t>党的纪律</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第三十七条党的纪律是党的各级组织和全体党员必须遵守的行为规则，是维护党的团结统一、完成党的任务的保证。党组织必须严格执行和维护党的纪律，共产党员必须自觉接受党的纪律的约束。</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第三十八条党组织对违犯党的纪律的党员，应当本着惩前毖后、治病救人的精神，按照错误性质和情节轻重，给以批评教育直至纪律处分。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严重触犯刑律的党员必须开除党籍。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党内严格禁止用违反党章和国家法律的手段对待党员，严格禁止打击报复和诬告陷害。违反这些规定的组织或个人必须受到党的纪律和国家法律的追究。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第三十九条党的纪律处分有五种：警告、严重警告、撤销党内职务、留党察看、开除党籍。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留党察看最长不超过两年。党员在留党察看期间没有表决权、选举权和被选举权。党员经过留党察看，确已改正错误的，应当恢复其党员的权利；坚持错误不改的，应当开除党籍。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开除党籍是党内的最高处分。各级党组织在决定或批准开除党员党籍的时候，应当全面研究有关的材料和意见，采取十分慎重的态度。</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条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对党的中央委员会和地方各级委员会的委员、候补委员，给以撤销党内职务、留党察看或开除党籍的处分，必须由本人所在的委员会全体会议三分之二以上的</w:t>
      </w:r>
      <w:r w:rsidRPr="002F1D80">
        <w:rPr>
          <w:rFonts w:asciiTheme="minorEastAsia" w:eastAsiaTheme="minorEastAsia" w:hAnsiTheme="minorEastAsia" w:hint="eastAsia"/>
        </w:rPr>
        <w:lastRenderedPageBreak/>
        <w:t>多数决定。在特殊情况下，可以先由中央政治局和地方各级委员会常务委员会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处理决定，待召开委员会全体会议时予以追认。对地方各级委员会委员和候补委员的上述处分，必须经过上级党的委员会批准。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严重触犯刑律的中央委员会委员、候补委员，由中央政治局决定开除其党籍；严重触犯刑律的地方各级委员会委员、候补委员，由同级委员会常务委员会决定开除其党籍。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第四十一条党组织对党员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第四十二条党组织如果在维护党的纪律方面失职，必须受到追究。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对于严重违犯党的纪律、本身又不能纠正的党组织，上一级党的委员会在查明核实后，应根据情节严重的程度，</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进行改组或予以解散的决定，并报再上一级党的委员会审查批准，正式宣布执行。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第八章党的纪律检查机关</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第四十三条党的中央纪律检查委员会在党的中央委员会领导下进行工作。党的地方各级纪律检查委员会和基层纪律检查委员会在同级党的委员会和上级纪律检查委员会双重领导下进行工作。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党的各级纪律检查委员会每届任期和同级党的委员会相同。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第四十四条党的各级纪律检查委员会的主要任务是：维护党的章程和其他党内法规，检查党的路线、方针、政策和决议的执行情况，协助党的委员会加强党风建设和组织协调反腐败工作。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各级纪律检查委员会要经常对党员进行遵守纪律的教育，</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各级纪律检查委员会要把处理特别重要或复杂的案件中的问题和处理的结果，向同级党的委员会报告。党的地方各级纪律检查委员会和基层纪律检查委员会要同时向上级纪律检查委员会报告。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五条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0645F6" w:rsidRPr="002F1D80" w:rsidRDefault="00E3662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第九章 </w:t>
      </w:r>
      <w:r w:rsidR="000645F6" w:rsidRPr="002F1D80">
        <w:rPr>
          <w:rFonts w:asciiTheme="minorEastAsia" w:eastAsiaTheme="minorEastAsia" w:hAnsiTheme="minorEastAsia" w:hint="eastAsia"/>
        </w:rPr>
        <w:t>党组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六条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第四十七条党组的成员，由批准成立党组的党组织决定。党组设书记，必要时还可以设副书记。</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党组必须服从批准它成立的党组织领导。</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第四十八条对下属单位实行集中统一领导的国家工作部门可以建立党委，党委的产生办法、职权和工作任务，由中央另行规定。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第十章党和共产主义青年团的关系</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九条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条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团的县级和县级以下各级委员会书记，企业事业单位的团委员会书记，是党员的，可以列席同级党的委员会和常务委员会的会议。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第十一章党徽党旗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第五十一条中国共产党党徽为镰刀和锤头组成的图案。</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第五十二条中国共产党党旗为旗面缀有金黄色党徽图案的红旗。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第五十三条中国共产党的党徽党旗是中国共产党的象征和标志。党的各级组织和每一个党员都要维护党徽党旗的尊严。要按照规定制作和使用党徽党旗。</w:t>
      </w:r>
    </w:p>
    <w:p w:rsidR="00281D68" w:rsidRDefault="00281D68"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P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1D77D5" w:rsidRPr="001103D8" w:rsidRDefault="00A3329B" w:rsidP="001103D8">
      <w:pPr>
        <w:pStyle w:val="1"/>
        <w:jc w:val="center"/>
        <w:rPr>
          <w:rFonts w:ascii="方正小标宋简体" w:eastAsia="方正小标宋简体"/>
          <w:sz w:val="36"/>
          <w:szCs w:val="36"/>
        </w:rPr>
      </w:pPr>
      <w:bookmarkStart w:id="1" w:name="_Toc471910403"/>
      <w:r w:rsidRPr="001103D8">
        <w:rPr>
          <w:rFonts w:ascii="方正小标宋简体" w:eastAsia="方正小标宋简体" w:hint="eastAsia"/>
          <w:sz w:val="36"/>
          <w:szCs w:val="36"/>
        </w:rPr>
        <w:lastRenderedPageBreak/>
        <w:t>中国共产党廉洁自律准则</w:t>
      </w:r>
      <w:bookmarkEnd w:id="1"/>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2F1D80">
        <w:rPr>
          <w:rFonts w:asciiTheme="minorEastAsia" w:eastAsiaTheme="minorEastAsia" w:hAnsiTheme="minorEastAsia" w:hint="eastAsia"/>
        </w:rPr>
        <w:t>永葆党</w:t>
      </w:r>
      <w:proofErr w:type="gramEnd"/>
      <w:r w:rsidRPr="002F1D80">
        <w:rPr>
          <w:rFonts w:asciiTheme="minorEastAsia" w:eastAsiaTheme="minorEastAsia" w:hAnsiTheme="minorEastAsia" w:hint="eastAsia"/>
        </w:rPr>
        <w:t>的先进性和纯洁性。</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坚持公私分明,先公后私,克己奉公。</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第二条 </w:t>
      </w:r>
      <w:proofErr w:type="gramStart"/>
      <w:r w:rsidRPr="002F1D80">
        <w:rPr>
          <w:rFonts w:asciiTheme="minorEastAsia" w:eastAsiaTheme="minorEastAsia" w:hAnsiTheme="minorEastAsia" w:hint="eastAsia"/>
        </w:rPr>
        <w:t>坚持崇廉拒腐</w:t>
      </w:r>
      <w:proofErr w:type="gramEnd"/>
      <w:r w:rsidRPr="002F1D80">
        <w:rPr>
          <w:rFonts w:asciiTheme="minorEastAsia" w:eastAsiaTheme="minorEastAsia" w:hAnsiTheme="minorEastAsia" w:hint="eastAsia"/>
        </w:rPr>
        <w:t>,清白做人,干净做事。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坚持尚俭戒奢,艰苦朴素,勤俭节约。</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坚持吃苦在前,享受在后,甘于奉献。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廉洁从政,自觉保持人民公仆本色。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廉洁用权,自觉维护人民根本利益。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廉洁修身,自觉提升思想道德境界。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廉洁齐家,自觉带头树立良好家风。</w:t>
      </w: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A3329B" w:rsidRPr="00EC3D9E" w:rsidRDefault="001103D8" w:rsidP="00EC3D9E">
      <w:pPr>
        <w:pStyle w:val="1"/>
        <w:jc w:val="center"/>
        <w:rPr>
          <w:rFonts w:ascii="方正小标宋简体" w:eastAsia="方正小标宋简体"/>
          <w:sz w:val="36"/>
          <w:szCs w:val="36"/>
        </w:rPr>
      </w:pPr>
      <w:bookmarkStart w:id="2" w:name="_Toc471910404"/>
      <w:r w:rsidRPr="00EC3D9E">
        <w:rPr>
          <w:rFonts w:ascii="方正小标宋简体" w:eastAsia="方正小标宋简体" w:hint="eastAsia"/>
          <w:sz w:val="36"/>
          <w:szCs w:val="36"/>
        </w:rPr>
        <w:t>中国</w:t>
      </w:r>
      <w:r w:rsidR="00EC3D9E" w:rsidRPr="00EC3D9E">
        <w:rPr>
          <w:rFonts w:ascii="方正小标宋简体" w:eastAsia="方正小标宋简体" w:hint="eastAsia"/>
          <w:sz w:val="36"/>
          <w:szCs w:val="36"/>
        </w:rPr>
        <w:t>共产党</w:t>
      </w:r>
      <w:r w:rsidR="00A3329B" w:rsidRPr="00EC3D9E">
        <w:rPr>
          <w:rFonts w:ascii="方正小标宋简体" w:eastAsia="方正小标宋简体" w:hint="eastAsia"/>
          <w:sz w:val="36"/>
          <w:szCs w:val="36"/>
        </w:rPr>
        <w:t>纪律处分条例</w:t>
      </w:r>
      <w:bookmarkEnd w:id="2"/>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t>第一编 总则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第一章 指导思想、原则和适用范围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第二条 本条例以马克思列宁主义、毛泽东思想、邓小平理论、“三个代表”重要思想、科学发展观为指导，深入贯彻习近平总书记系列重要讲话精神，落实全面从严治党战略部署。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党的纪律处分工作应当坚持以下原则：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（一）党要管党、从严治党。加强对党的各级组织和全体党员的教育、管理和监督，把纪律挺在前面，注重抓早抓小。</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（二）党纪面前一律平等。对违犯党纪的党组织和党员必须严肃、公正执行纪律，党内不允许有任何不受纪律约束的党组织和党员。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（三）实事求是。对党组织和党员违犯党纪的行为，应当以事实为依据，以党章、其他党内法规和国家法律法规为准绳，准确认定违纪性质，区别不同情况，恰当予以处理。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（四）民主集中制。实施党纪处分，应当按照规定程序经党组织集体讨论决定，不允许任何个人或者少数人擅自决定和批准。上级党组织对违犯党纪的党组织和党员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的处理决定，下级党组织必须执行。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（五）惩前毖后、治病救人。处理违犯党纪的党组织和党员，应当实行惩戒与教育相结合，做到宽严相济。</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本条例适用于违犯党纪应当受到党纪追究的党组织和党员。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第二章 违纪与纪律处分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党组织和党员违反党章和其他党内法规，违反国家法律法规，违反党和国家政策，违反社会主义道德，危害党、国家和人民利益的行为，依照规定应当给予纪律处理或者处分的，都必须受到追究。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对党员的纪律处分种类：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（二）严重警告；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（三）撤销党内职务；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（四）留党察看；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对严重违犯党纪的党组织的纪律处理措施：</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（一）改组；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（二）解散。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第九条 党员受到警告处分一年内、受到严重警告处分一年半内，不得在党内提升职务和向党外组织推荐担任高于其原任职务的党外职务。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对于应当受到撤销党内职务处分，但是本人没有担任党内职务的，应当给予其严重警告处分。其中，在党外组织担任职务的，应当建议党外组织撤销其党外职务。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党员受到撤销党内职务处分，或者依照前款规定受到严重警告处分的，二年内不得在党内担任和向党外组织推荐担任与其原任职务相当或者高于其原任职务的职务。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第十一条 留党察看处分，分为留党察看一年、留党察看二年。对于受到留党察看处分一年的党员，期满后仍不符合恢复党员权利条件的，应当延长一年留党察看期限。留党察看期限最长不得超过二年。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党员受留党察看处分期间，没有表决权、选举权和被选举权。留党察看期间，确有悔改表现的，期满后恢复其党员权利；坚持不改或者又发现其他应当受到党纪处分的违纪行为的，应当开除党籍。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第十二条 党员受到开除党籍处分，五年内不得重新入党。另有规定不准重新入党的，依照规定。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第十三条 党的各级代表大会的代表受到留党察看以上（含留党察看）处分的，党组织应当终止其代表资格。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第十四条 对于严重违犯党纪、本身又不能纠正的党组织领导机构，应当予以改组。受到改组处理的党组织领导机构成员，除应当受到撤销党内职务以上（含撤销党内职务）处分的外，均自然免职。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第三章 纪律处分运用规则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第十六条 有下列情形之一的，可以从轻或者减轻处分：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（一）主动交代本人应当受到党纪处分的问题的；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（二）检举同案人或者其他人应当受到党纪处分或者法律追究的问题，经查证属实的；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（三）主动挽回损失、消除不良影响或者有效阻止危害结果发生的；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（四）主动上交违纪所得的；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（五）有其他立功表现的。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第十七条 根据案件的特殊情况，由中央纪委决定或者经省（部）级纪委（不含副省级市纪委）决定并呈报中央纪委批准，对违纪党员也可以在本条例规定的处分幅度以外减轻处分。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第十八条 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书面结论。</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第十九条 有下列情形之一的，应当从重或者加重处分：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（一）在纪律集中整饬过程中，不收敛、不收手的；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（二）强迫、唆使他人违纪的；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（三）本条例另有规定的。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第二十条 故意违纪受处分后又因故意违纪应当受到党纪处分的，应当从重处分。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党员违纪受到党纪处分后，又被发现其受处分前的违纪行为应当受到党纪处分的，应当从重处分。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第二十一条 从轻处分，是指在本条例规定的违纪行为应当受到的处分幅度以内，给予较轻的处分。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从重处分，是指在本条例规定的违纪行为应当受到的处分幅度以内，给予较重的处分。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第二十二条 减轻处分，是指在本条例规定的违纪行为应当受到的处分幅度以外，减轻一档给予处分。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加重处分，是指在本条例规定的违纪行为应当受到的处分幅度以外，加重一档给予处分。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本条例规定的只有开除党籍处分一个档次的违纪行为，不适用第一款减轻处分的规定。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三条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第二十四条一个违纪行为同时触犯本条例两个以上（含两个）条款的，依照处分较重的条款定性处理。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一个条款规定的违纪构成要件全部包含在另一个条款规定的违纪构成要件中，特别规定与一般规定不一致的，适用特别规定。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第二十五条二人以上（含二人）共同故意违纪的，对为首者，从重处分，本条例另有规定的除外；对其他成员，按照其在共同违纪中所起的作用和应负的责任，分别给予处分。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对于经济方面共同违纪的，按照个人所得数额及其所起作用，分别给予处分。对违纪集团的首要分子，按照集团违纪的总数额处分；对其他共同违纪的为首者，情节严重的，按照共同违纪的总数额处分。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教唆他人违纪的，应当按照其在共同违纪中所起的作用追究党纪责任。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第二十六条党组织领导机构集体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违犯党纪的决定或者实施其他违犯党纪的行为，对具有共同故意的成员，按共同违纪处理；对过失违纪的成员，按照各自在集体违纪中所起的作用和应负的责任分别给予处分。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第四章对违法犯罪党员的纪律处分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第二十七条党组织在纪律审查中发现党员有贪污贿赂、失职渎职等刑法规定的行为涉嫌犯罪的，应当给予撤销党内职务、留党察看或者开除党籍处分。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第二十八条党组织在纪律审查中发现党员有刑法规定的行为，虽不涉及犯罪但须追究党纪责任的，应当视具体情节给予警告直至开除党籍处分。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第二十九条党组织在纪律审查中发现党员有其他违法行为，影响党的形象，损害党、国家和人民利益的，应当视情节轻重给予党纪处分。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对有丧失党员条件，严重败坏党的形象行为的，应当给予开除党籍处分。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第三十条党员受到党纪追究，涉嫌违法犯罪的，应当及时移送有关国家机关依法处理。需要给予行政处分或者其他纪律处分的，应当向有关机关或者组织提出建议。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第三十一条党员被依法逮捕的，党组织应当按照管理权限中止其表决权、选举权和被选举权等党员权利。根据司法机关处理结果，可以恢复其党员权利的，应当及时予以恢复。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第三十二条党员犯罪情节轻微，人民检察院依法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不起诉决定的，或者人民法院依法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有罪判决并免予刑事处罚的，应当给予撤销党内职务、留党察看或者开除党籍处分。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党员犯罪，被单处罚金的，依照前款规定处理。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第三十三条党员犯罪，有下列情形之一的，应当给予开除党籍处分：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（一）因故意犯罪被依法判处刑法规定的主刑（含宣告缓刑）的；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（二）被单处或者附加剥夺政治权利的；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（三）因过失犯罪，被依法判处三年以上（不含三年）有期徒刑的。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因过失犯罪被判处三年以下（含三年）有期徒刑或者被判处管制、拘役的，一般应当开除党籍。对于个别可以不开除党籍的，应当对照处分党员批准权限的规定，报请再上一级党组织批准。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第三十四条党员依法受到刑事责任追究的，党组织应当根据司法机关的生效判决、裁定、决定及其认定的事实、性质和情节，依照本条例规定给予党纪处分或者组织处理。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党员依法受到行政处罚、行政处分，应当追究党纪责任的，党组织可以根据生效的行政处罚、行政处分决定认定的事实、性质和情节，经核实后依照本条例规定给予党纪处分或者组织处理。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第五章其他规定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第三十五条预备党员违犯党纪，情节较轻，可以保留预备党员资格的，党组织应当对其批评教育或者延长预备期；情节较重的，应当取消其预备党员资格。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第三十六条对违纪后下落不明的党员，应当区别情况</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（一）对有严重违纪行为，应当给予开除党籍处分的，党组织应当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决定，开除其党籍；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（二）除前项规定的情况外，下落不明时间超过六个月的，党组织应当按照党章规定对其予以除名。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第三十七条违纪党员在党组织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处分决定前死亡，或者在死亡之后发现其曾有严重违纪行为，对于应当给予开除党籍处分的，开除其党籍；对于应当给予留党察看以下（含留党察看）处分的，</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书面结论，不再给予党纪处分。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第三十八条违纪行为有关责任人员的区分：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（一）直接责任者，是指在其职责范围内，不履行或者不正确履行自己的职责，对造成的损失或者后果起决定性作用的党员或者党员领导干部。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（二）主要领导责任者，是指在其职责范围内，对直接主管的工作不履行或者不正确履行职责，对造成的损失或者后果负直接领导责任的党员领导干部。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（三）重要领导责任者，是指在其职责范围内，对应管的工作或者参与决定的工作不履行或者不正确履行职责，对造成的损失或者后果负次要领导责任的党员领导干部。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本条例所称领导责任者，包括主要领导责任者和重要领导责任者。</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第三十九条本条例所称主动交代，是指涉嫌违纪的党员在组织初核前向有关组织交代自己的问题，或者在初核和立案调查其问题期间交代组织未掌握的问题。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在初核、立案调查过程中，涉嫌违纪的党员能够配合调查工作，如实坦白组织已掌握的其本人主要违纪事实的，可以从轻处分。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第四十条计算经济损失主要计算直接经济损失。直接经济损失，是指与违纪行为有直接因果关系而造成财产损毁的实际价值。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第四十一条对于违纪行为所获得的经济利益，应当收缴或者责令退赔。</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对于违纪行为所获得的职务、职称、学历、学位、奖励、资格等其他利益，应当由承办案件的纪检机关或者由其上级纪检机关建议有关组织、部门、单位按照规定予以纠正。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对于依照本条例第三十六条、第三十七条规定处理的党员，经调查确属其实施违纪行为获得的利益，依照本条规定处理。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第四十二条党纪处分决定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或者批准</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处分决定的组织批准，可以适当延长办理期限。办理期限最长不得超过六个月。</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第四十三条执行党纪处分决定的机关或者受处分党员所在单位，应当在六个月内将处分决定的执行情况向</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或者批准处分决定的机关报告。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第四十四条本条例总则适用于有党纪处分规定的其他党内法规，但是中共中央发布或者批准发布的其他党内法规有特别规定的除外。</w:t>
      </w:r>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lastRenderedPageBreak/>
        <w:t>第二编分则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第六章对违反政治纪律行为的处分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五条通过信息网络、广播、电视、报刊、书籍、讲座、论坛、报告会、座谈会等方式，公开发表坚持资产阶级自由化立场、反对四项基本原则，反对党的改革开放决策的文章、演说、宣言、声明等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发布、播出、刊登、出版前款所列文章、演说、宣言、声明等或者为上述行为提供方便条件的，对直接责任者和领导责任者，给予严重警告或者撤销党内职务处分；情节严重的，给予留党察看或者开除党籍处分。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六条通过信息网络、广播、电视、报刊、书籍、讲座、论坛、报告会、座谈会等方式，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（一）公开发表违背四项基本原则，违背、</w:t>
      </w:r>
      <w:proofErr w:type="gramStart"/>
      <w:r w:rsidRPr="002F1D80">
        <w:rPr>
          <w:rFonts w:asciiTheme="minorEastAsia" w:eastAsiaTheme="minorEastAsia" w:hAnsiTheme="minorEastAsia" w:hint="eastAsia"/>
        </w:rPr>
        <w:t>歪曲党</w:t>
      </w:r>
      <w:proofErr w:type="gramEnd"/>
      <w:r w:rsidRPr="002F1D80">
        <w:rPr>
          <w:rFonts w:asciiTheme="minorEastAsia" w:eastAsiaTheme="minorEastAsia" w:hAnsiTheme="minorEastAsia" w:hint="eastAsia"/>
        </w:rPr>
        <w:t>的改革开放决策，或者其他有严重政治问题的文章、演说、宣言、声明等的；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（二）妄议中央大政方针，破坏党的集中统一的；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丑化党</w:t>
      </w:r>
      <w:proofErr w:type="gramEnd"/>
      <w:r w:rsidRPr="002F1D80">
        <w:rPr>
          <w:rFonts w:asciiTheme="minorEastAsia" w:eastAsiaTheme="minorEastAsia" w:hAnsiTheme="minorEastAsia" w:hint="eastAsia"/>
        </w:rPr>
        <w:t>和国家形象，或者诋毁、</w:t>
      </w:r>
      <w:proofErr w:type="gramStart"/>
      <w:r w:rsidRPr="002F1D80">
        <w:rPr>
          <w:rFonts w:asciiTheme="minorEastAsia" w:eastAsiaTheme="minorEastAsia" w:hAnsiTheme="minorEastAsia" w:hint="eastAsia"/>
        </w:rPr>
        <w:t>诬蔑党</w:t>
      </w:r>
      <w:proofErr w:type="gramEnd"/>
      <w:r w:rsidRPr="002F1D80">
        <w:rPr>
          <w:rFonts w:asciiTheme="minorEastAsia" w:eastAsiaTheme="minorEastAsia" w:hAnsiTheme="minorEastAsia" w:hint="eastAsia"/>
        </w:rPr>
        <w:t>和国家领导人，或者歪曲党史、军史的。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发布、播出、刊登、出版前款所列内容或者为上述行为提供方便条件的，对直接责任者和领导责任者，给予严重警告或者撤销党内职务处分；情节严重的，给予留党察看或者开除党籍处分。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私自携带、寄递第四十五条、第四十六条所列内容之一的书刊、音像制品、电子读物等入出境，情节较重的，给予警告或者严重警告处分；情节严重的，给予撤销党内职务、留党察看或者开除党籍处分。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八条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对其他参加人员或者以提供信息、资料、财物、场地等方式支持上述活动者，情节较轻的，给予警告或者严重警告处分；情节较重的，给予撤销党内职务或者留党察看处分；情节严重的，给予开除党籍处分。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未经组织批准参加其他集会、游行、示威等活动，情节较轻的，给予警告或者严重警告处分；情节较重的，给予撤销党内职务或者留党察看处分；情节严重的，给予开除党籍处分。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第四十九条组织、参加旨在反对党的领导、反对社会主义制度或者敌视政府等组织的，对策划者、组织者和骨干分子，给予开除党籍处分。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第五十条组织、参加会道门或者邪教组织的，对策划者、组织者和骨干分子，给予开除党籍处分。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第五十一条在党内组织秘密集团或者组织其他分裂党的活动的，给予开除党籍处分。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参加秘密集团或者参加其他分裂党的活动的，给予留党察看或者开除党籍处分。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第五十二条在党内搞团</w:t>
      </w:r>
      <w:proofErr w:type="gramStart"/>
      <w:r w:rsidRPr="002F1D80">
        <w:rPr>
          <w:rFonts w:asciiTheme="minorEastAsia" w:eastAsiaTheme="minorEastAsia" w:hAnsiTheme="minorEastAsia" w:hint="eastAsia"/>
        </w:rPr>
        <w:t>团伙</w:t>
      </w:r>
      <w:proofErr w:type="gramEnd"/>
      <w:r w:rsidRPr="002F1D80">
        <w:rPr>
          <w:rFonts w:asciiTheme="minorEastAsia" w:eastAsiaTheme="minorEastAsia" w:hAnsiTheme="minorEastAsia" w:hint="eastAsia"/>
        </w:rPr>
        <w:t>伙、结党营私、拉帮结派、培植私人势力或者通过搞利益交换、为自己营造声势等活动捞取政治资本的，给予严重警告或者撤销党内职务处分；情节严重的，给予留党察看或者开除党籍处分。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第五十三条有下列行为之一的，对直接责任者和领导责任者，给予严重警告或者撤销党内职务处分；情节严重的，给予留党察看或者开除党籍处分：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（一）拒不执行党和国家的方针政策以及决策部署的；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（二）故意</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与党和国家的方针政策以及决策部署相违背的决定的；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（三）擅自对应当由中央决定的重大政策问题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决定和对外发表主张的。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第五十四条挑拨民族关系制造事端或者参加民族分裂活动的，对策划者、组织者和骨干分子，给予开除党籍处分。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有其他违反党和国家民族政策的行为，情节较轻的，给予警告或者严重警告处分；情节较重的，给予撤销党内职务或者留党察看处分；情节严重的，给予开除党籍处分。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第五十五条组织、利用宗教活动反对党的路线、方针、政策和决议，破坏民族团结的，对策划者、组织者和骨干分子，给予留党察看或者开除党籍处分。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有其他违反党和国家宗教政策的行为，情节较轻的，给予警告或者严重警告处分；情节较重的，给予撤销党内职务或者留党察看处分；情节严重的，给予开除党籍处分。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第五十六条组织、利用宗族势力对抗党和政府，妨碍党和国家的方针政策以及决策部署的实施，或者破坏党的基层组织建设的，对策划者、组织者和骨干分子，给予留党察看或者开除党籍处分。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第五十七条对抗组织审查，有下列行为之一的，给予警告或者严重警告处分；情节较重的，给予撤销党内职务或者留党察看处分；情节严重的，给予开除党籍处分：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（一）串供或者伪造、销毁、转移、隐匿证据的；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（二）阻止他人揭发检举、提供证据材料的；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（三）包庇同案人员的；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（四）向组织提供虚假情况，掩盖事实的；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（五）有其他对抗组织审查行为的。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第五十八条 组织迷信活动的，给予撤销党内职务或者留党察看处分；情节严重的，给予开除党籍处分。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参加迷信活动，造成不良影响的，给予警告或者严重警告处分；情节较重的，给予撤销党内职务或者留党察看处分；情节严重的，给予开除党籍处分。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第五十九条在国（境）外、外国驻华使（领）</w:t>
      </w:r>
      <w:proofErr w:type="gramStart"/>
      <w:r w:rsidRPr="002F1D80">
        <w:rPr>
          <w:rFonts w:asciiTheme="minorEastAsia" w:eastAsiaTheme="minorEastAsia" w:hAnsiTheme="minorEastAsia" w:hint="eastAsia"/>
        </w:rPr>
        <w:t>馆申请</w:t>
      </w:r>
      <w:proofErr w:type="gramEnd"/>
      <w:r w:rsidRPr="002F1D80">
        <w:rPr>
          <w:rFonts w:asciiTheme="minorEastAsia" w:eastAsiaTheme="minorEastAsia" w:hAnsiTheme="minorEastAsia" w:hint="eastAsia"/>
        </w:rPr>
        <w:t>政治避难，或者违纪后逃往国（境）外、外国驻华使（领）馆的，给予开除党籍处分。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在国（境）外公开发表反对党和政府的文章、演说、宣言、声明等的，依照前款规定处理。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故意为上述行为提供方便条件的，给予留党察看或者开除党籍处分。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第六十条在涉外活动中，其言行在政治上造成恶劣影响，损害党和国家尊严、利益的，给予撤销党内职务或者留党察看处分；情节严重的，给予开除党籍处分。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第六十一条党员领导干部对违反政治纪律和政治规矩等错误思想和行为放任不管，搞无原则一团和气，造成不良影响的，给予警告或者严重警告处分；情节严重的，给予撤销党内职务或者留党察看处分。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第六十二条违反党的优良传统和工作惯例等党的规矩，在政治上造成不良影响的，给予警告或者严重警告处分；情节较重的，给予撤销党内职务或者留党察看处分；情节严重的，给予开除党籍处分。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第七章对违反组织纪律行为的处分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第六十三条违反民主集中制原则，拒不执行或者擅自改变党组织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的重大决定，或者违反议事规则，个人或者少数人决定重大问题的，给予警告或者严重警告处分；情节严重的，给予撤销党内职务或者留党察看处分。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第六十四条下级党组织拒不执行或者擅自改变上级党组织决定的，对直接责任者和领导责任者，给予警告或者严重警告处分；情节严重的，给予撤销党内职务或者留党察看处分。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第六十五条拒不执行党组织的分配、调动、交流等决定的，给予警告、严重警告或者撤销党内职务处分。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在特殊时期或者紧急状况下，拒不执行党组织决定的，给予留党察看或者开除党籍处分。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第六十六条不按照有关规定或者工作要求，向组织请示报告重大问题、重要事项的，给予警告或者严重警告处分；情节严重的，给予撤销党内职务或者留党察看处分。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不按要求报告或者</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如实报告个人去向，情节较重的，给予警告或者严重警告处分。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第六十七条有下列行为之一，情节较重的，给予警告或者严重警告处分：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（一）违反个人有关事项报告规定，不报告、</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（二）在组织进行谈话、函询时，</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如实向组织说明问题的；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如实填报个人档案资料的。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篡改、伪造个人档案资料的，给予严重警告处分；情节严重的，给予撤销党内职务或者留党察看处分。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隐瞒入党前严重错误的，一般应当予以除名；对入党后表现尚好的，给予严重警告、撤销党内职务或者留党察看处分。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第六十八条党员领导干部违反有关规定组织、参加自发成立的老乡会、校友会、战友会等，情节严重的，给予警告、严重警告或者撤销党内职务处分。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第六十九条诬告陷害他人意在使他人受纪律追究的，给予警告或者严重警告处分；情节较重的，给予撤销党内职务或者留党察看处分；情节严重的，给予开除党籍处分。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第七十条侵犯党员的表决权、选举权和被选举权，情节较重的，给予警告或者严重警告处分；情节严重的，给予撤销党内职务处分。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以强迫、威胁、欺骗、拉拢等手段，妨害党员自主行使表决权、选举权和被选举权的，给予撤销党内职务、留党察看或者开除党籍处分。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第七十一条有下列行为之一的，给予警告或者严重警告处分；情节较重的，给予撤销党内职务或者留党察看处分；情节严重的，给予开除党籍处分：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（一）对批评、检举、控告进行阻挠、压制，或者将批评、检举、控告材料私自扣压、销毁，或者故意将其泄露给他人的；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（二）对党员的申辩、辩护、作证等进行压制，造成不良后果的；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（三）压制党员申诉，造成不良后果的，或者不按照有关规定处理党员申诉的；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（四）有其他侵犯党员权利行为，造成不良后果的。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对批评人、检举人、控告人、证人及其他人员打击报复的，依照前款规定从重或者加重处分。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党组织有上述行为的，对直接责任者和领导责任者，依照第一款规定处理。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第七十二条有下列行为之一的，给予警告或者严重警告处分；情节较重的，给予撤销党内职务或者留党察看处分；情节严重的，给予开除党籍处分：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（一）在民主推荐、民主测评、组织考察和党内选举中搞拉票、助选等非组织活动的；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（二）在法律规定的投票、选举活动中违背组织原则搞非组织活动，组织、怂恿、诱使他人投票、表决的；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（三）在选举中进行其他违反党章、其他党内法规和有关章程活动的。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三条在干部选拔任用工作中，违反干部选拔任用规定，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用人失察失误造成严重后果的，对直接责任者和领导责任者，依照前款规定处理。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第七十四条在干部、职工的录用、考核、职务晋升、职称评定和征兵、安置复转军人等工作中，隐瞒、歪曲事实真相，或者利用职权或者职务上的影响违反</w:t>
      </w:r>
      <w:r w:rsidRPr="002F1D80">
        <w:rPr>
          <w:rFonts w:asciiTheme="minorEastAsia" w:eastAsiaTheme="minorEastAsia" w:hAnsiTheme="minorEastAsia" w:hint="eastAsia"/>
        </w:rPr>
        <w:lastRenderedPageBreak/>
        <w:t>有关规定为本人或者其他人谋取利益的，给予警告或者严重警告处分；情节较重的，给予撤销党内职务或者留党察看处分；情节严重的，给予开除党籍处分。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弄虚作假，骗取职务、职级、职称、待遇、资格、学历、学位、荣誉或者其他利益的，依照前款规定处理。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五条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违反有关规定程序发展党员的，对直接责任者和领导责任者，依照前款规定处理。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第七十六条违反有关规定取得外国国籍或者获取国（境）外永久居留资格、长期居留许可的，给予撤销党内职务、留党察看或者开除党籍处分。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七条违反有关规定办理因私出国（境）证件、前往港澳通行证，或者未经批准出入国（边）境，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八条驻外机构或者临时出国（境）团（组）中的党员擅自脱离组织，或者从事外事、机要、军事等工作的党员违反有关规定同国（境）外机构、人员联系和交往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九条驻外机构或者临时出国（境）团（组）中的党员，脱离组织出走时间不满六个月又自动回归的，给予撤销党内职务或者留党察看处分；脱离组织出走时间超过六个月的，按照自行脱党处理，党内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故意为他人脱离组织出走提供方便条件的，给予警告、严重警告或者撤销党内职务处分。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第八章对违反廉洁纪律行为的处分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条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第八十一条相互利用职权或者职务上的影响为对方及其配偶、子女及其配偶等亲属、身边工作人员和其他特定关系人谋取利益搞权</w:t>
      </w:r>
      <w:proofErr w:type="gramStart"/>
      <w:r w:rsidRPr="002F1D80">
        <w:rPr>
          <w:rFonts w:asciiTheme="minorEastAsia" w:eastAsiaTheme="minorEastAsia" w:hAnsiTheme="minorEastAsia" w:hint="eastAsia"/>
        </w:rPr>
        <w:t>权</w:t>
      </w:r>
      <w:proofErr w:type="gramEnd"/>
      <w:r w:rsidRPr="002F1D80">
        <w:rPr>
          <w:rFonts w:asciiTheme="minorEastAsia" w:eastAsiaTheme="minorEastAsia" w:hAnsiTheme="minorEastAsia" w:hint="eastAsia"/>
        </w:rPr>
        <w:t>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二条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党员干部的配偶、子女及其配偶不实际工作而获取薪酬或者</w:t>
      </w:r>
      <w:proofErr w:type="gramStart"/>
      <w:r w:rsidRPr="002F1D80">
        <w:rPr>
          <w:rFonts w:asciiTheme="minorEastAsia" w:eastAsiaTheme="minorEastAsia" w:hAnsiTheme="minorEastAsia" w:hint="eastAsia"/>
        </w:rPr>
        <w:t>虽实际</w:t>
      </w:r>
      <w:proofErr w:type="gramEnd"/>
      <w:r w:rsidRPr="002F1D80">
        <w:rPr>
          <w:rFonts w:asciiTheme="minorEastAsia" w:eastAsiaTheme="minorEastAsia" w:hAnsiTheme="minorEastAsia" w:hint="eastAsia"/>
        </w:rPr>
        <w:t>工作但领取明显超出同职级标准薪酬，党员干部知情未予纠正的，依照前款规定处理。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第八十三条收受可能影响公正执行公务的礼品、礼金、消费卡等，情节较轻的，给予警告或者严重警告处分；情节较重的，给予撤销党内职务或者留党察看处分；情节严重的，给予开除党籍处分。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收受其他明显超出正常礼尚往来的礼品、礼金、消费卡等的，依照前款规定处理。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四条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第八十五条利用职权或者职务上的影响操办婚丧喜庆事宜，在社会上造成不良影响的，给予警告或者严重警告处分；情节严重的，给予撤销党内职务处分。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在操办婚丧喜庆事宜中，借机敛财或者有其他侵犯国家、集体和人民利益行为的，依照前款规定从重或者加重处分，直至开除党籍。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第八十六条接受可能影响公正执行公务的宴请或者旅游、健身、娱乐等活动安排，情节较重的，给予警告或者严重警告处分；情节严重的，给予撤销党内职务或者留党察看处分。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七条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第八十八条违反有关规定从事营利活动，有下列行为之一，情节较轻的，给予警告或者严重警告处分；情节较重的，给予撤销党内职务或者留党察看处分；情节严重的，给予开除党籍处分：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（一）经商办企业的；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（二）拥有非上市公司（企业）的股份或者证券的；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（三）买卖股票或者进行其他证券投资的；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（四）从事有偿中介活动的；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（五）在国（境）外注册公司或者投资入股的；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（六）有其他违反有关规定从事营利活动的。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利用职权或者职务上的影响，为本人配偶、子女及其配偶等亲属和其他特定关系人的经营活动谋取利益的，依照前款规定处理。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违反有关规定在经济实体、社会团体等单位中兼职，或者经批准兼职但获取薪酬、奖金、津贴等额外利益的，依照第一款规定处理。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八十九条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条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第九十一条党和国家机关违反有关规定经商办企业的，对直接责任者和领导责任者，给予警告或者严重警告处分；情节严重的，给予撤销党内职务处分。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二条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第九十三条在分配、购买住房中侵犯国家、集体利益，情节较轻的，给予警告或者严重警告处分；情节较重的，给予撤销党内职务或者留党察看处分；情节严重的，给予开除党籍处分。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四条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利用职权或者职务上的影响，将本人、配偶、子女及其配偶等亲属应当由个人支付的费用，由下属单位、其他单位或者他人支付、报销的，依照前款规定处理。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第九十五条利用职权或者职务上的影响，违反有关规定占用公物归个人使用，时间超过六个月，情节较重的，给予警告或者严重警告处分；情节严重的，给予撤销党内职务处分。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占用公物进行营利活动的，给予警告或者严重警告处分；情节较重的，给予撤销党内职务或者留党察看处分；情节严重的，给予开除党籍处分。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将公物借给他人进行营利活动的，依照前款规定处理。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九十六条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七条违反有关规定自定薪酬或者滥发津贴、补贴、奖金等，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第九十八条有下列行为之一，对直接责任者和领导责任者，情节较轻的，给予警告或者严重警告处分；情节较重的，给予撤销党内职务或者留党察看处分；情节严重的，给予开除党籍处分：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（一）用公款旅游、借公务差旅之</w:t>
      </w:r>
      <w:proofErr w:type="gramStart"/>
      <w:r w:rsidRPr="002F1D80">
        <w:rPr>
          <w:rFonts w:asciiTheme="minorEastAsia" w:eastAsiaTheme="minorEastAsia" w:hAnsiTheme="minorEastAsia" w:hint="eastAsia"/>
        </w:rPr>
        <w:t>机旅游</w:t>
      </w:r>
      <w:proofErr w:type="gramEnd"/>
      <w:r w:rsidRPr="002F1D80">
        <w:rPr>
          <w:rFonts w:asciiTheme="minorEastAsia" w:eastAsiaTheme="minorEastAsia" w:hAnsiTheme="minorEastAsia" w:hint="eastAsia"/>
        </w:rPr>
        <w:t>或者以公务差旅为名变相旅游的；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（二）以考察、学习、培训、研讨、招商、参展等名义变相用公款出国（境）旅游的。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第九十九条违反公务接待管理规定，超标准、超范围接待或者借机大吃大喝，对直接责任者和领导责任者，情节较重的，给予警告或者严重警告处分；情节严重的，给予撤销党内职务处分。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条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第一百零一条违反会议活动管理规定，有下列行为之一，对直接责任者和领导责任者，情节较重的，给予警告或者严重警告处分；情节严重的，给予撤销党内职务处分：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（一）到禁止召开会议的风景名胜区开会的；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（二）决定或者批准举办各类节会、庆典活动的。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擅自举办评比达标表彰活动或者借评比达标表彰活动收取费用的，依照前款规定处理。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第一百零二条违反办公用房管理规定，有下列行为之一，对直接责任者和领导责任者，情节较重的，给予警告或者严重警告处分；情节严重的，给予撤销党内职务处分：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（一）决定或者批准兴建、装修办公楼、培训中心等楼堂馆所，超标准配备、使用办公用房的；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（二）用公款包租、占用客房或者其他场所供个人使用的。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第一百零三条搞权色交易或者给予财物搞钱色交易的，给予警告或者严重警告处分；情节较重的，给予撤销党内职务或者留党察看处分；情节严重的，给予开除党籍处分。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第一百零四条有其他违反廉洁纪律规定行为的，应当视具体情节给予警告直至开除党籍处分。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第九章对违反群众纪律行为的处分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第一百零五条有下列行为之一，对直接责任者和领导责任者，情节较轻的，给予警告或者严重警告处分；情节较重的，给予撤销党内职务或者留党察看处分；情节严重的，给予开除党籍处分：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（一）超标准、超范围向群众筹资筹</w:t>
      </w:r>
      <w:proofErr w:type="gramStart"/>
      <w:r w:rsidRPr="002F1D80">
        <w:rPr>
          <w:rFonts w:asciiTheme="minorEastAsia" w:eastAsiaTheme="minorEastAsia" w:hAnsiTheme="minorEastAsia" w:hint="eastAsia"/>
        </w:rPr>
        <w:t>劳</w:t>
      </w:r>
      <w:proofErr w:type="gramEnd"/>
      <w:r w:rsidRPr="002F1D80">
        <w:rPr>
          <w:rFonts w:asciiTheme="minorEastAsia" w:eastAsiaTheme="minorEastAsia" w:hAnsiTheme="minorEastAsia" w:hint="eastAsia"/>
        </w:rPr>
        <w:t>、摊派费用，加重群众负担的；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（二）违反有关规定扣留、收缴群众款物或者处罚群众的；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（三）克扣群众财物，或者违反有关规定拖欠群众钱款的；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（四）在管理、服务活动中违反有关规定收取费用的；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（五）在办理涉及群众事务时刁难群众、吃拿卡要的；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（六）有其他侵害群众利益行为的。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第一百零六条干涉群众生产经营自主权，致使群众财产遭受较大损失的，对直接责任者和领导责任者，给予警告或者严重警告处分；情节严重的，给予撤销党内职务或者留党察看处分。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第一百零七条在社会保障、政策扶持、救灾救济款物分配等事项中优亲厚友、明显有失公平的，给予警告或者严重警告处分；情节严重的，给予撤销党内职务或者留党察看处分。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第一百零八条有下列行为之一，对直接责任者和领导责任者，情节较重的，给予警告或者严重警告处分；情节严重的，给予撤销党内职务或者留党察看处分：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（一）对涉及群众生产、生活等切身利益的问题依照政策或者有关规定能解决而不及时解决，造成不良影响的；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（二）对符合政策的群众诉求消极应付、推诿扯皮，损害党群、干群关系的；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（三）对待群众态度恶劣、简单粗暴，造成不良影响的；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（四）弄虚作假，欺上瞒下，损害群众利益的。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九条不顾群众意愿，盲目铺摊子、上项目，致使国家、集体或者群众财产和利益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第一百一十条遇到国家财产和群众生命财产受到严重威胁时，能救而不救，情节较重的，给予警告、严重警告或者撤销党内职务处分；情节严重的，给予留党察看或者开除党籍处分。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第一百一十一条不按照规定公开党务、政务、厂务、村（居）</w:t>
      </w:r>
      <w:proofErr w:type="gramStart"/>
      <w:r w:rsidRPr="002F1D80">
        <w:rPr>
          <w:rFonts w:asciiTheme="minorEastAsia" w:eastAsiaTheme="minorEastAsia" w:hAnsiTheme="minorEastAsia" w:hint="eastAsia"/>
        </w:rPr>
        <w:t>务</w:t>
      </w:r>
      <w:proofErr w:type="gramEnd"/>
      <w:r w:rsidRPr="002F1D80">
        <w:rPr>
          <w:rFonts w:asciiTheme="minorEastAsia" w:eastAsiaTheme="minorEastAsia" w:hAnsiTheme="minorEastAsia" w:hint="eastAsia"/>
        </w:rPr>
        <w:t>等，侵犯群众知情权，对直接责任者和领导责任者，情节较重的，给予警告或者严重警告处分；情节严重的，给予撤销党内职务或者留党察看处分。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第一百一十二条有其他违反群众纪律规定行为的，应当视具体情节给予警告直至开除党籍处分。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第十章对违反工作纪律行为的处分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三条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（一）不传达贯彻、不检查督促落实党和国家的方针政策以及决策部署，或者</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违背党和国家方针政策以及决策部署的错误决策的；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（二）本地区、本部门、本系统和本单位发生公开反对党的基本理论、基本路线、基本纲领、基本经验、基本要求或者党和国家方针政策以及决策部署行为的。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四条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第一百一十五条党组织有下列行为之一，对直接责任者和领导责任者，情节较重的，给予警告或者严重警告处分；情节严重的，给予撤销党内职务或者留党察看处分：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（一）党员被依法判处刑罚后，不按照规定给予党纪处分，或者对违反国家法律法规的行为，应当给予党纪处分而不处分的；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（二）党纪处分决定或者申诉复查决定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后，不按照规定落实决定中关于被处分人党籍、职务、职级、待遇等事项的；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（三）党员受到党纪处分后，不按照干部管理权限和组织关系对受处分党员开展日常教育、管理和监督工作的。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第一百一十六条  因工作不负责任致使所管理的人员叛逃的，对直接责任者和领导责任者，给予警告或者严重警告处分；情节严重的，给予撤销党内职务处分。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因工作不负责任致使所管理的人员出走，对直接责任者和领导责任者，情节较重的，给予警告或者严重警告处分；情节严重的，给予撤销党内职务处分。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第一百一十七条在上级单位检查、视察工作或者向上级单位汇报、报告工作时对应当报告的事项不报告或者</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一十八条党员领导干部违反有关规定干预和插手市场经济活动，有下列行为之一，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（一）干预和插手建设工程项目承发包、土地使用权出让、政府采购、房地产开发与经营、矿产资源开发利用、中介机构服务等活动的；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（二）干预和插手国有企业重组改制、兼并、破产、产权交易、清产核资、资产评估、资产转让、重大项目投资以及其他重大经营活动等事项的；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（三）干预和插手批办各类行政许可和资金借贷等事项的；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（四）干预和插手经济纠纷的；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（五）干预和插手集体资金、资产和资源的使用、分配、承包、租赁等事项的。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九条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党员领导干部违反有关规定干预和插手公共财政资金分配、项目立项评审、政府奖励表彰等活动，造成重大损失或者不良影响的，依照前款规定处理。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条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私自留存涉及党组织关于干部选拔任用、纪律审查等方面资料，情节较重的，给予警告或者严重警告处分；情节严重的，给予撤销党内职务处分。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一条在考试、录取工作中，有泄露试题、考场舞弊、涂改考卷、违规录取等违反有关规定行为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第一百二十二条以不正当方式谋求本人或者其他人用公款出国（境），情节较轻的，给予警告处分；情节较重的，给予严重警告处分；情节严重的，给予撤销党内职务处分。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第一百二十三条临时出国（境）团（组）或者人员中的党员，擅自延长在国（境）外期限，或者擅自变更路线的，对直接责任者和领导责任者，给予警告或者严重警告处分；情节严重的，给予撤销党内职务处分。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四条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第一百二十五条在党的纪律检查、组织、宣传、统一战线工作以及机关工作等其他工作中，不履行或者不正确履行职责，造成损失或者不良影响的，应当视具体情节给予警告直至开除党籍处分。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第十一章对违反生活纪律行为的处分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第一百二十六条生活奢靡、贪图享乐、追求低级趣味，造成不良影响的，给予警告或者严重警告处分；情节严重的，给予撤销党内职务处分。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第一百二十七条与他人发生不正当性关系，造成不良影响的，给予警告或者严重警告处分；情节较重的，给予撤销党内职务或者留党察看处分；情节严重的，给予开除党籍处分。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利用职权、教养关系、从属关系或者其他相类似关系与他人发生性关系的，依照前款规定从重处分。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第一百二十八条违背社会公序良俗，在公共场所有不当行为，造成不良影响的，给予警告或者严重警告处分；情节较重的，给予撤销党内职务或者留党察看处分；情节严重的，给予开除党籍处分。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第一百二十九条有其他严重违反社会公德、家庭美德行为的，应当视具体情节给予警告直至开除党籍处分。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第三编附则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第一百三十条各省、自治区、直辖市党委可以根据本条例，结合各自工作的实际情况，制定单项实施规定。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第一百三十一条中央军事委员会可以根据本条例，结合中国人民解放军和中国人民武装警察部队的实际情况，制定补充规定或者单项规定。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第一百三十二条本条例由中央纪律检查委员会负责解释。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第一百三十三条本条例自2016年1月1日起施行。</w:t>
      </w:r>
    </w:p>
    <w:p w:rsidR="00A46E27"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p>
    <w:p w:rsidR="00B873A2" w:rsidRDefault="00B873A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Pr="002F1D80"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B873A2" w:rsidRPr="00502750" w:rsidRDefault="00B873A2" w:rsidP="00502750">
      <w:pPr>
        <w:jc w:val="center"/>
        <w:rPr>
          <w:rFonts w:ascii="方正小标宋简体" w:eastAsia="方正小标宋简体"/>
          <w:b/>
          <w:sz w:val="36"/>
          <w:szCs w:val="36"/>
        </w:rPr>
      </w:pPr>
      <w:r w:rsidRPr="00502750">
        <w:rPr>
          <w:rFonts w:ascii="方正小标宋简体" w:eastAsia="方正小标宋简体" w:hint="eastAsia"/>
          <w:b/>
          <w:sz w:val="36"/>
          <w:szCs w:val="36"/>
        </w:rPr>
        <w:t>坚定不移沿着中国特色社会主义道路前进</w:t>
      </w:r>
    </w:p>
    <w:p w:rsidR="00B873A2" w:rsidRPr="00502750" w:rsidRDefault="00B873A2" w:rsidP="00502750">
      <w:pPr>
        <w:jc w:val="center"/>
        <w:rPr>
          <w:rFonts w:ascii="方正小标宋简体" w:eastAsia="方正小标宋简体"/>
          <w:b/>
          <w:sz w:val="36"/>
          <w:szCs w:val="36"/>
        </w:rPr>
      </w:pPr>
      <w:r w:rsidRPr="00502750">
        <w:rPr>
          <w:rFonts w:ascii="方正小标宋简体" w:eastAsia="方正小标宋简体" w:hint="eastAsia"/>
          <w:b/>
          <w:sz w:val="36"/>
          <w:szCs w:val="36"/>
        </w:rPr>
        <w:t>为全面建成小康社会而奋斗</w:t>
      </w:r>
    </w:p>
    <w:p w:rsidR="00B873A2" w:rsidRPr="00502750" w:rsidRDefault="00B873A2" w:rsidP="00502750">
      <w:pPr>
        <w:pStyle w:val="1"/>
        <w:jc w:val="center"/>
        <w:rPr>
          <w:rFonts w:ascii="方正小标宋简体" w:eastAsia="方正小标宋简体"/>
          <w:sz w:val="36"/>
          <w:szCs w:val="36"/>
        </w:rPr>
      </w:pPr>
      <w:bookmarkStart w:id="3" w:name="_Toc471910405"/>
      <w:r w:rsidRPr="00502750">
        <w:rPr>
          <w:rFonts w:ascii="方正小标宋简体" w:eastAsia="方正小标宋简体" w:hint="eastAsia"/>
          <w:sz w:val="36"/>
          <w:szCs w:val="36"/>
        </w:rPr>
        <w:t>——在中国共产党第十八次全国代表大会上的报告</w:t>
      </w:r>
      <w:bookmarkEnd w:id="3"/>
    </w:p>
    <w:p w:rsidR="00B873A2" w:rsidRPr="002F1D80" w:rsidRDefault="00B873A2" w:rsidP="00564B02">
      <w:pPr>
        <w:spacing w:line="300" w:lineRule="auto"/>
        <w:jc w:val="center"/>
        <w:rPr>
          <w:rFonts w:asciiTheme="minorEastAsia" w:hAnsiTheme="minorEastAsia"/>
          <w:sz w:val="24"/>
          <w:szCs w:val="24"/>
        </w:rPr>
      </w:pPr>
      <w:r w:rsidRPr="002F1D80">
        <w:rPr>
          <w:rFonts w:asciiTheme="minorEastAsia" w:hAnsiTheme="minorEastAsia" w:hint="eastAsia"/>
          <w:sz w:val="24"/>
          <w:szCs w:val="24"/>
        </w:rPr>
        <w:t>胡锦涛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现在，我代表第十七届中央委员会向大会作报告。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一、过去五年的工作和十年的基本总结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十七大以来的五年，是我们在中国特色社会主义道路上奋勇前进的五年，是我们经受住各种困难和风险考验、夺取全面建设小康社会新胜利的五年。</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十七大对推进改革开放和社会主义现代化建设、实现全面建设小康社会宏伟目标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全面部署。为贯彻十七大精神，中央先后召开七次全会，分别就深化行政管理体制改革、推进农村改革发展、加强和改进新形势下党的建设、制定“十</w:t>
      </w:r>
      <w:r w:rsidRPr="002F1D80">
        <w:rPr>
          <w:rFonts w:asciiTheme="minorEastAsia" w:eastAsiaTheme="minorEastAsia" w:hAnsiTheme="minorEastAsia" w:hint="eastAsia"/>
        </w:rPr>
        <w:lastRenderedPageBreak/>
        <w:t>二五”规划、推进文化改革发展等关系全局的重大问题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决定和部署。五年来，我们胜利完成“十一五”规划，顺利实施“十二五”规划，各方面工作都取得新的重大成就。</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平稳较快发展。综合国力大幅提升，二○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人民生活水平显著提高。改善民生力度不断加大，城乡就业持续扩大，居民收入较快增长，家庭财产稳定增加，衣食住行</w:t>
      </w:r>
      <w:proofErr w:type="gramStart"/>
      <w:r w:rsidRPr="002F1D80">
        <w:rPr>
          <w:rFonts w:asciiTheme="minorEastAsia" w:eastAsiaTheme="minorEastAsia" w:hAnsiTheme="minorEastAsia" w:hint="eastAsia"/>
        </w:rPr>
        <w:t>用条件</w:t>
      </w:r>
      <w:proofErr w:type="gramEnd"/>
      <w:r w:rsidRPr="002F1D80">
        <w:rPr>
          <w:rFonts w:asciiTheme="minorEastAsia" w:eastAsiaTheme="minorEastAsia" w:hAnsiTheme="minorEastAsia" w:hint="eastAsia"/>
        </w:rPr>
        <w:t>明显改善，城乡最低生活保障标准和农村扶贫标准大幅提升，企业退休人员基本养老金持续提高。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社会建设取得新进步。基本公共服务水平和均等化程度明显提高。教育事业迅速发展，城乡免费义务教育全面实现。社会保障体系建设成效显著，城乡基本养老保险制度全面建立，新型社会救助体系基本形成。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保基本实现，城乡基本医疗卫生制度初步建立。保障性住房建设加快推进。加强和创新社会管理，社会保持和谐稳定。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建设开创新局面。中国特色军事变革取得重大成就，军队革命化现代化正规化建设协调推进、全面加强，军事斗争准备不断深化，履行新世纪新阶段历史使命能力显著增强，出色完成一系列急难险重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港澳台工作进一步加强。香港、澳门保持繁荣稳定，同内地交流合作提高到新水平。推动两岸关系实现重大转折，实现两岸全面直接双向“三通”，签署实</w:t>
      </w:r>
      <w:r w:rsidRPr="002F1D80">
        <w:rPr>
          <w:rFonts w:asciiTheme="minorEastAsia" w:eastAsiaTheme="minorEastAsia" w:hAnsiTheme="minorEastAsia" w:hint="eastAsia"/>
        </w:rPr>
        <w:lastRenderedPageBreak/>
        <w:t>施两岸经济合作框架协议，形成两岸全方位交往格局，开创两岸关系和平发展新局面。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w:t>
      </w:r>
      <w:proofErr w:type="gramStart"/>
      <w:r w:rsidRPr="002F1D80">
        <w:rPr>
          <w:rFonts w:asciiTheme="minorEastAsia" w:eastAsiaTheme="minorEastAsia" w:hAnsiTheme="minorEastAsia" w:hint="eastAsia"/>
        </w:rPr>
        <w:t>范</w:t>
      </w:r>
      <w:proofErr w:type="gramEnd"/>
      <w:r w:rsidRPr="002F1D80">
        <w:rPr>
          <w:rFonts w:asciiTheme="minorEastAsia" w:eastAsiaTheme="minorEastAsia" w:hAnsiTheme="minorEastAsia" w:hint="eastAsia"/>
        </w:rPr>
        <w:t>、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过去五年的工作，是十六大以来全面建设小康社会十年实践的重要组成部分。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w:t>
      </w:r>
      <w:proofErr w:type="gramStart"/>
      <w:r w:rsidRPr="002F1D80">
        <w:rPr>
          <w:rFonts w:asciiTheme="minorEastAsia" w:eastAsiaTheme="minorEastAsia" w:hAnsiTheme="minorEastAsia" w:hint="eastAsia"/>
        </w:rPr>
        <w:t>的非典疫情</w:t>
      </w:r>
      <w:proofErr w:type="gramEnd"/>
      <w:r w:rsidRPr="002F1D80">
        <w:rPr>
          <w:rFonts w:asciiTheme="minorEastAsia" w:eastAsiaTheme="minorEastAsia" w:hAnsiTheme="minorEastAsia" w:hint="eastAsia"/>
        </w:rPr>
        <w:t>，认真总结我国发展实践，准确把握我国发展的阶段性特征，及时提出和全面贯彻科学发展观等重大战略思想，开拓了经济社会发展的广阔空间。二○○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w:t>
      </w:r>
      <w:proofErr w:type="gramStart"/>
      <w:r w:rsidRPr="002F1D80">
        <w:rPr>
          <w:rFonts w:asciiTheme="minorEastAsia" w:eastAsiaTheme="minorEastAsia" w:hAnsiTheme="minorEastAsia" w:hint="eastAsia"/>
        </w:rPr>
        <w:t>世</w:t>
      </w:r>
      <w:proofErr w:type="gramEnd"/>
      <w:r w:rsidRPr="002F1D80">
        <w:rPr>
          <w:rFonts w:asciiTheme="minorEastAsia" w:eastAsiaTheme="minorEastAsia" w:hAnsiTheme="minorEastAsia" w:hint="eastAsia"/>
        </w:rPr>
        <w:t>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w:t>
      </w:r>
      <w:r w:rsidRPr="002F1D80">
        <w:rPr>
          <w:rFonts w:asciiTheme="minorEastAsia" w:eastAsiaTheme="minorEastAsia" w:hAnsiTheme="minorEastAsia" w:hint="eastAsia"/>
        </w:rPr>
        <w:lastRenderedPageBreak/>
        <w:t>社会主义的巨大优越性和强大生命力，增强了中国人民和中华民族的自豪感和凝聚力。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这里，我代表中共中央，向全国各族人民，向各民主党派、各人民团体和各界爱国人士，向香港特别行政区同胞、澳门特别行政区同胞和台湾同胞以及广大侨胞，向一切关心和支持中国现代化建设的各国朋友，表示衷心的感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w:t>
      </w:r>
      <w:r w:rsidRPr="002F1D80">
        <w:rPr>
          <w:rFonts w:asciiTheme="minorEastAsia" w:eastAsiaTheme="minorEastAsia" w:hAnsiTheme="minorEastAsia" w:hint="eastAsia"/>
        </w:rPr>
        <w:lastRenderedPageBreak/>
        <w:t>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w:t>
      </w:r>
      <w:proofErr w:type="gramStart"/>
      <w:r w:rsidRPr="002F1D80">
        <w:rPr>
          <w:rFonts w:asciiTheme="minorEastAsia" w:eastAsiaTheme="minorEastAsia" w:hAnsiTheme="minorEastAsia" w:hint="eastAsia"/>
        </w:rPr>
        <w:t>永葆党</w:t>
      </w:r>
      <w:proofErr w:type="gramEnd"/>
      <w:r w:rsidRPr="002F1D80">
        <w:rPr>
          <w:rFonts w:asciiTheme="minorEastAsia" w:eastAsiaTheme="minorEastAsia" w:hAnsiTheme="minorEastAsia" w:hint="eastAsia"/>
        </w:rPr>
        <w:t>的生机活力，永葆国家发展动力，在党和人民创造性实践中奋力开拓中国特色社会主义更为广阔的发展前景。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回首近代以来中国波澜壮阔的历史，展望中华民族充满希望的未来，我们得出一个坚定的结论:全面建成小康社会，加快推进社会主义现代化，实现中华民族伟大复兴，必须坚定不移走中国特色社会主义道路。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以邓小平同志为核心的党的第二代中央领导集体带领全党全国各族人民深刻总结我国社会主义建设正反两方面经验，借鉴世界社会主义历史经验，</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把党和国家工作中心转移到经济建设上来、实行改革开放的历史性决策，深刻揭示社</w:t>
      </w:r>
      <w:r w:rsidRPr="002F1D80">
        <w:rPr>
          <w:rFonts w:asciiTheme="minorEastAsia" w:eastAsiaTheme="minorEastAsia" w:hAnsiTheme="minorEastAsia" w:hint="eastAsia"/>
        </w:rPr>
        <w:lastRenderedPageBreak/>
        <w:t>会主义本质，确立社会主义初级阶段基本路线，明确提出走自己的路、建设中国特色社会主义，科学回答了建设中国特色社会主义的一系列基本问题，成功开创了中国特色社会主义。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w:t>
      </w:r>
    </w:p>
    <w:p w:rsidR="00B873A2" w:rsidRPr="002F1D80" w:rsidRDefault="00B873A2" w:rsidP="00974D1E">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在改革开放三十多年</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建设中国特色社会主义，</w:t>
      </w:r>
      <w:proofErr w:type="gramStart"/>
      <w:r w:rsidRPr="002F1D80">
        <w:rPr>
          <w:rFonts w:asciiTheme="minorEastAsia" w:eastAsiaTheme="minorEastAsia" w:hAnsiTheme="minorEastAsia" w:hint="eastAsia"/>
        </w:rPr>
        <w:t>总依据</w:t>
      </w:r>
      <w:proofErr w:type="gramEnd"/>
      <w:r w:rsidRPr="002F1D80">
        <w:rPr>
          <w:rFonts w:asciiTheme="minorEastAsia" w:eastAsiaTheme="minorEastAsia" w:hAnsiTheme="minorEastAsia" w:hint="eastAsia"/>
        </w:rPr>
        <w:t>是社会主义初级阶段，总布局是五位一体，总任务是实现社会主义现代化和中华民族伟大复兴。中国特色社会主义，既坚持</w:t>
      </w:r>
      <w:r w:rsidRPr="002F1D80">
        <w:rPr>
          <w:rFonts w:asciiTheme="minorEastAsia" w:eastAsiaTheme="minorEastAsia" w:hAnsiTheme="minorEastAsia" w:hint="eastAsia"/>
        </w:rPr>
        <w:lastRenderedPageBreak/>
        <w:t>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发展中国特色社会主义是一项长期的艰巨的历史任务，必须准备进行具有许多新的历史特点的伟大斗争。我们一定要毫不动摇坚持、与时俱</w:t>
      </w:r>
      <w:proofErr w:type="gramStart"/>
      <w:r w:rsidRPr="002F1D80">
        <w:rPr>
          <w:rFonts w:asciiTheme="minorEastAsia" w:eastAsiaTheme="minorEastAsia" w:hAnsiTheme="minorEastAsia" w:hint="eastAsia"/>
        </w:rPr>
        <w:t>进发展</w:t>
      </w:r>
      <w:proofErr w:type="gramEnd"/>
      <w:r w:rsidRPr="002F1D80">
        <w:rPr>
          <w:rFonts w:asciiTheme="minorEastAsia" w:eastAsiaTheme="minorEastAsia" w:hAnsiTheme="minorEastAsia" w:hint="eastAsia"/>
        </w:rPr>
        <w:t>中国特色社会主义，不断丰富中国特色社会主义的实践特色、理论特色、民族特色、时代特色。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在新的历史条件下夺取中国特色社会主义新胜利，必须牢牢把握以下基本要求，并使之成为全党全国各族人民的共同信念。</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w:t>
      </w:r>
      <w:proofErr w:type="gramStart"/>
      <w:r w:rsidRPr="002F1D80">
        <w:rPr>
          <w:rFonts w:asciiTheme="minorEastAsia" w:eastAsiaTheme="minorEastAsia" w:hAnsiTheme="minorEastAsia" w:hint="eastAsia"/>
        </w:rPr>
        <w:t>更好保障</w:t>
      </w:r>
      <w:proofErr w:type="gramEnd"/>
      <w:r w:rsidRPr="002F1D80">
        <w:rPr>
          <w:rFonts w:asciiTheme="minorEastAsia" w:eastAsiaTheme="minorEastAsia" w:hAnsiTheme="minorEastAsia" w:hint="eastAsia"/>
        </w:rPr>
        <w:t>人民权益，更好保证人民当家作主。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——必须坚持推进改革开放。改革开放是坚持和发展中国特色社会主义的必由之路。要始终把改革创新精神贯彻到治国理</w:t>
      </w:r>
      <w:proofErr w:type="gramStart"/>
      <w:r w:rsidRPr="002F1D80">
        <w:rPr>
          <w:rFonts w:asciiTheme="minorEastAsia" w:eastAsiaTheme="minorEastAsia" w:hAnsiTheme="minorEastAsia" w:hint="eastAsia"/>
        </w:rPr>
        <w:t>政各个</w:t>
      </w:r>
      <w:proofErr w:type="gramEnd"/>
      <w:r w:rsidRPr="002F1D80">
        <w:rPr>
          <w:rFonts w:asciiTheme="minorEastAsia" w:eastAsiaTheme="minorEastAsia" w:hAnsiTheme="minorEastAsia" w:hint="eastAsia"/>
        </w:rPr>
        <w:t>环节，坚持社会主义市场经济的改革方向，坚持对外开放的基本国策，不断推进理论创新、制度创新、科技创新、文化创新以及其他各方面创新，不断推进我国社会主义制度自我完善和发展。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三、全面建成小康社会和全面深化改革开放的目标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综观国际国内大势，我国发展仍处于可以大有作为的重要战略机遇期。我们要准确判断重要战略机遇期内涵和条件的变化，全面把握机遇，沉着应对挑战，赢得主动，赢得优势，赢得未来，确保到二○二○年实现全面建成小康社会宏伟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根据我国经济社会发展实际，要在十六大、十七大确立的全面建设小康社会目标的基础上努力实现新的要求。</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持续健康发展。转变经济发展方式取得重大进展，在发展平衡性、协调性、可持续性明显增强的基础上，实现国内生产总值和城乡居民人均收入比二○一○年翻一番。科技进步对经济增长的贡献率大幅上升，进入创新型国家行列。工业化基本实现，信息化水平大幅提升，城镇</w:t>
      </w:r>
      <w:proofErr w:type="gramStart"/>
      <w:r w:rsidRPr="002F1D80">
        <w:rPr>
          <w:rFonts w:asciiTheme="minorEastAsia" w:eastAsiaTheme="minorEastAsia" w:hAnsiTheme="minorEastAsia" w:hint="eastAsia"/>
        </w:rPr>
        <w:t>化质量</w:t>
      </w:r>
      <w:proofErr w:type="gramEnd"/>
      <w:r w:rsidRPr="002F1D80">
        <w:rPr>
          <w:rFonts w:asciiTheme="minorEastAsia" w:eastAsiaTheme="minorEastAsia" w:hAnsiTheme="minorEastAsia" w:hint="eastAsia"/>
        </w:rPr>
        <w:t>明显提高，农业现代化</w:t>
      </w:r>
      <w:r w:rsidRPr="002F1D80">
        <w:rPr>
          <w:rFonts w:asciiTheme="minorEastAsia" w:eastAsiaTheme="minorEastAsia" w:hAnsiTheme="minorEastAsia" w:hint="eastAsia"/>
        </w:rPr>
        <w:lastRenderedPageBreak/>
        <w:t>和社会主义新农村建设成效显著，区域协调发展机制基本形成。对外开放水平进一步提高，国际竞争力明显增强。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——人民民主不断扩大。民主制度更加完善，民主形式更加丰富，人民积极性、主动性、创造性进一步发挥。依法治国基本方略全面落实，法治政府基本建成，司法公信</w:t>
      </w:r>
      <w:proofErr w:type="gramStart"/>
      <w:r w:rsidRPr="002F1D80">
        <w:rPr>
          <w:rFonts w:asciiTheme="minorEastAsia" w:eastAsiaTheme="minorEastAsia" w:hAnsiTheme="minorEastAsia" w:hint="eastAsia"/>
        </w:rPr>
        <w:t>力不断</w:t>
      </w:r>
      <w:proofErr w:type="gramEnd"/>
      <w:r w:rsidRPr="002F1D80">
        <w:rPr>
          <w:rFonts w:asciiTheme="minorEastAsia" w:eastAsiaTheme="minorEastAsia" w:hAnsiTheme="minorEastAsia" w:hint="eastAsia"/>
        </w:rPr>
        <w:t>提高，人权得到切实尊重和保障。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w:t>
      </w:r>
      <w:proofErr w:type="gramStart"/>
      <w:r w:rsidRPr="002F1D80">
        <w:rPr>
          <w:rFonts w:asciiTheme="minorEastAsia" w:eastAsiaTheme="minorEastAsia" w:hAnsiTheme="minorEastAsia" w:hint="eastAsia"/>
        </w:rPr>
        <w:t>软实力</w:t>
      </w:r>
      <w:proofErr w:type="gramEnd"/>
      <w:r w:rsidRPr="002F1D80">
        <w:rPr>
          <w:rFonts w:asciiTheme="minorEastAsia" w:eastAsiaTheme="minorEastAsia" w:hAnsiTheme="minorEastAsia" w:hint="eastAsia"/>
        </w:rPr>
        <w:t>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——人民生活水平全面提高。基本公共服务均等</w:t>
      </w:r>
      <w:proofErr w:type="gramStart"/>
      <w:r w:rsidRPr="002F1D80">
        <w:rPr>
          <w:rFonts w:asciiTheme="minorEastAsia" w:eastAsiaTheme="minorEastAsia" w:hAnsiTheme="minorEastAsia" w:hint="eastAsia"/>
        </w:rPr>
        <w:t>化总体</w:t>
      </w:r>
      <w:proofErr w:type="gramEnd"/>
      <w:r w:rsidRPr="002F1D80">
        <w:rPr>
          <w:rFonts w:asciiTheme="minorEastAsia" w:eastAsiaTheme="minorEastAsia" w:hAnsiTheme="minorEastAsia" w:hint="eastAsia"/>
        </w:rPr>
        <w:t>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如期全面建成小康社会任务十分艰巨，全党同志一定要埋头苦干、顽强拼搏。国家要加大对农村和中西部地区扶持力度，支持这些地区加快改革开放、增强发</w:t>
      </w:r>
      <w:r w:rsidRPr="002F1D80">
        <w:rPr>
          <w:rFonts w:asciiTheme="minorEastAsia" w:eastAsiaTheme="minorEastAsia" w:hAnsiTheme="minorEastAsia" w:hint="eastAsia"/>
        </w:rPr>
        <w:lastRenderedPageBreak/>
        <w:t>展能力、改善人民生活。鼓励有条件的地方在现代化建设中继续走在前列，为全国改革发展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四、加快完善社会主义市场经济体制和加快转变经济发展方式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经济建设为中心是兴国之要，发展仍是解决我国所有问题的关键。只有推动经济持续健康发展，才能筑牢国家繁荣富强、人民幸福安康、社会和谐稳定的物质基础。必须坚持发展是硬道理的战略思想，决不能有丝毫动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坚持走中国特色新型工业化、信息化、城镇化、农业现代化道路，推动信息化和工业化深度融合、工业化和城镇化良性互动、城镇化和农业现代化相互协调，促进工业化、信息化、城镇化、农业现代化同步发展。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(二)实施创新驱动发展战略。科技创新是提高社会生产力和综合国力的战略支撑，必须摆在国家发展全局的核心位置。要坚持走中国特色自主创新道路，以</w:t>
      </w:r>
      <w:r w:rsidRPr="002F1D80">
        <w:rPr>
          <w:rFonts w:asciiTheme="minorEastAsia" w:eastAsiaTheme="minorEastAsia" w:hAnsiTheme="minorEastAsia" w:hint="eastAsia"/>
        </w:rPr>
        <w:lastRenderedPageBreak/>
        <w:t>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w:t>
      </w:r>
      <w:proofErr w:type="gramStart"/>
      <w:r w:rsidRPr="002F1D80">
        <w:rPr>
          <w:rFonts w:asciiTheme="minorEastAsia" w:eastAsiaTheme="minorEastAsia" w:hAnsiTheme="minorEastAsia" w:hint="eastAsia"/>
        </w:rPr>
        <w:t>微企业</w:t>
      </w:r>
      <w:proofErr w:type="gramEnd"/>
      <w:r w:rsidRPr="002F1D80">
        <w:rPr>
          <w:rFonts w:asciiTheme="minorEastAsia" w:eastAsiaTheme="minorEastAsia" w:hAnsiTheme="minorEastAsia" w:hint="eastAsia"/>
        </w:rPr>
        <w:t>特别是科技型小</w:t>
      </w:r>
      <w:proofErr w:type="gramStart"/>
      <w:r w:rsidRPr="002F1D80">
        <w:rPr>
          <w:rFonts w:asciiTheme="minorEastAsia" w:eastAsiaTheme="minorEastAsia" w:hAnsiTheme="minorEastAsia" w:hint="eastAsia"/>
        </w:rPr>
        <w:t>微企业</w:t>
      </w:r>
      <w:proofErr w:type="gramEnd"/>
      <w:r w:rsidRPr="002F1D80">
        <w:rPr>
          <w:rFonts w:asciiTheme="minorEastAsia" w:eastAsiaTheme="minorEastAsia" w:hAnsiTheme="minorEastAsia" w:hint="eastAsia"/>
        </w:rPr>
        <w:t>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w:t>
      </w:r>
      <w:r w:rsidRPr="002F1D80">
        <w:rPr>
          <w:rFonts w:asciiTheme="minorEastAsia" w:eastAsiaTheme="minorEastAsia" w:hAnsiTheme="minorEastAsia" w:hint="eastAsia"/>
        </w:rPr>
        <w:lastRenderedPageBreak/>
        <w:t>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我们一定要坚定信心，打胜全面深化经济体制改革和加快转变经济发展方式这场硬仗，把我国经济发展活力和竞争力提高到新的水平。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五、坚持走中国特色社会主义政治发展道路和推进政治体制改革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w:t>
      </w:r>
      <w:proofErr w:type="gramStart"/>
      <w:r w:rsidRPr="002F1D80">
        <w:rPr>
          <w:rFonts w:asciiTheme="minorEastAsia" w:eastAsiaTheme="minorEastAsia" w:hAnsiTheme="minorEastAsia" w:hint="eastAsia"/>
        </w:rPr>
        <w:t>履</w:t>
      </w:r>
      <w:proofErr w:type="gramEnd"/>
      <w:r w:rsidRPr="002F1D80">
        <w:rPr>
          <w:rFonts w:asciiTheme="minorEastAsia" w:eastAsiaTheme="minorEastAsia" w:hAnsiTheme="minorEastAsia" w:hint="eastAsia"/>
        </w:rPr>
        <w:t>职能力。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w:t>
      </w:r>
      <w:proofErr w:type="gramStart"/>
      <w:r w:rsidRPr="002F1D80">
        <w:rPr>
          <w:rFonts w:asciiTheme="minorEastAsia" w:eastAsiaTheme="minorEastAsia" w:hAnsiTheme="minorEastAsia" w:hint="eastAsia"/>
        </w:rPr>
        <w:t>学法尊法守法</w:t>
      </w:r>
      <w:proofErr w:type="gramEnd"/>
      <w:r w:rsidRPr="002F1D80">
        <w:rPr>
          <w:rFonts w:asciiTheme="minorEastAsia" w:eastAsiaTheme="minorEastAsia" w:hAnsiTheme="minorEastAsia" w:hint="eastAsia"/>
        </w:rPr>
        <w:t>用法意识。提高领导干部运用法治思维和法治方式深化改革、推动发展、化解矛盾、维护稳定能力。</w:t>
      </w:r>
      <w:r w:rsidRPr="002F1D80">
        <w:rPr>
          <w:rFonts w:asciiTheme="minorEastAsia" w:eastAsiaTheme="minorEastAsia" w:hAnsiTheme="minorEastAsia" w:hint="eastAsia"/>
        </w:rPr>
        <w:lastRenderedPageBreak/>
        <w:t>党领导人民制定宪法和法律，党必须在宪法和法律范围内活动。任何组织或者个人都不得有超越宪法和法律的特权，绝不允许以言代法、以权压法、徇私枉法。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w:t>
      </w:r>
      <w:proofErr w:type="gramStart"/>
      <w:r w:rsidRPr="002F1D80">
        <w:rPr>
          <w:rFonts w:asciiTheme="minorEastAsia" w:eastAsiaTheme="minorEastAsia" w:hAnsiTheme="minorEastAsia" w:hint="eastAsia"/>
        </w:rPr>
        <w:t>健全部门</w:t>
      </w:r>
      <w:proofErr w:type="gramEnd"/>
      <w:r w:rsidRPr="002F1D80">
        <w:rPr>
          <w:rFonts w:asciiTheme="minorEastAsia" w:eastAsiaTheme="minorEastAsia" w:hAnsiTheme="minorEastAsia" w:hint="eastAsia"/>
        </w:rPr>
        <w:t>职责体系。优化行政层级和行政区划设置，有条件的地方可</w:t>
      </w:r>
      <w:proofErr w:type="gramStart"/>
      <w:r w:rsidRPr="002F1D80">
        <w:rPr>
          <w:rFonts w:asciiTheme="minorEastAsia" w:eastAsiaTheme="minorEastAsia" w:hAnsiTheme="minorEastAsia" w:hint="eastAsia"/>
        </w:rPr>
        <w:t>探索省</w:t>
      </w:r>
      <w:proofErr w:type="gramEnd"/>
      <w:r w:rsidRPr="002F1D80">
        <w:rPr>
          <w:rFonts w:asciiTheme="minorEastAsia" w:eastAsiaTheme="minorEastAsia" w:hAnsiTheme="minorEastAsia" w:hint="eastAsia"/>
        </w:rPr>
        <w:t>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更大贡献。落实党的侨务政策，支持海外侨胞、归侨侨眷关心和参与祖国现代化建设与和平统一大业。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中国特色社会主义政治发展道路是团结亿万人民共同奋斗的正确道路。我们一定要坚定不移沿着这条道路前进，使我国社会主义民主政治展现出更加旺盛的生命力。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六、扎实推进社会主义文化强国建设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社会主义核心价值观。牢牢掌握意识形态工作领导权和主导权，坚持正确导向，提高引导能力，壮大主流思想舆论。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w:t>
      </w:r>
      <w:r w:rsidRPr="002F1D80">
        <w:rPr>
          <w:rFonts w:asciiTheme="minorEastAsia" w:eastAsiaTheme="minorEastAsia" w:hAnsiTheme="minorEastAsia" w:hint="eastAsia"/>
        </w:rPr>
        <w:lastRenderedPageBreak/>
        <w:t>信、理性平和、积极向上的社会心态。深化群众性精神文明创建活动，广泛开展志愿服务，推动学雷锋活动、学习宣传道德模范常态化。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我们一定要坚持社会主义先进文化前进方向，树立高度的文化自觉和文化自信，向着建设社会主义文化强国宏伟目标阔步前进。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七、在改善民生和创新管理中加强社会建设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加强社会建设，是社会和谐稳定的重要保证。必须从维护</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广大人民根本利益的高度，加快健全基本公共服务体系，加强和创新社会管理，推动社会主义和谐社会建设。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、老有所养、住有所居上持续取得新进展，努力让人民过上更好生活。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加强社会建设，必须加快推进社会体制改革。要围绕构建中国特色社会主义社会管理体系，加快形成党委领导、政府负责、社会协同、公众参与、法治保障</w:t>
      </w:r>
      <w:r w:rsidRPr="002F1D80">
        <w:rPr>
          <w:rFonts w:asciiTheme="minorEastAsia" w:eastAsiaTheme="minorEastAsia" w:hAnsiTheme="minorEastAsia" w:hint="eastAsia"/>
        </w:rPr>
        <w:lastRenderedPageBreak/>
        <w:t>的社会管理体制，加快形成政府主导、覆盖城乡、可持续的基本公共服务体系，加快形成政社分开、权责明确、依法自治的现代社会组织体制，加快形成源头治理、动态管理、应急处置相结合的社会管理机制。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w:t>
      </w:r>
      <w:r w:rsidRPr="002F1D80">
        <w:rPr>
          <w:rFonts w:asciiTheme="minorEastAsia" w:eastAsiaTheme="minorEastAsia" w:hAnsiTheme="minorEastAsia" w:hint="eastAsia"/>
        </w:rPr>
        <w:lastRenderedPageBreak/>
        <w:t>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w:t>
      </w:r>
      <w:proofErr w:type="gramStart"/>
      <w:r w:rsidRPr="002F1D80">
        <w:rPr>
          <w:rFonts w:asciiTheme="minorEastAsia" w:eastAsiaTheme="minorEastAsia" w:hAnsiTheme="minorEastAsia" w:hint="eastAsia"/>
        </w:rPr>
        <w:t>方便价</w:t>
      </w:r>
      <w:proofErr w:type="gramEnd"/>
      <w:r w:rsidRPr="002F1D80">
        <w:rPr>
          <w:rFonts w:asciiTheme="minorEastAsia" w:eastAsiaTheme="minorEastAsia" w:hAnsiTheme="minorEastAsia" w:hint="eastAsia"/>
        </w:rPr>
        <w:t>廉的公共卫生和基本医疗服务。健全全民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w:t>
      </w:r>
      <w:proofErr w:type="gramStart"/>
      <w:r w:rsidRPr="002F1D80">
        <w:rPr>
          <w:rFonts w:asciiTheme="minorEastAsia" w:eastAsiaTheme="minorEastAsia" w:hAnsiTheme="minorEastAsia" w:hint="eastAsia"/>
        </w:rPr>
        <w:t>伍服务</w:t>
      </w:r>
      <w:proofErr w:type="gramEnd"/>
      <w:r w:rsidRPr="002F1D80">
        <w:rPr>
          <w:rFonts w:asciiTheme="minorEastAsia" w:eastAsiaTheme="minorEastAsia" w:hAnsiTheme="minorEastAsia" w:hint="eastAsia"/>
        </w:rPr>
        <w:t>能力，加强医德医风建设。改革和完善食品药品安全监管体制机制。开展爱国卫生运动，促进人民身心健康。坚持计划生育的基本国策，提高出生人口素质，逐步完善政策，促进人口长期均衡发展。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全党全国人民行动起来，就一定能开创社会和谐人人有责、和谐社会人人共享的生动局面。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八、大力推进生态文明建设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加强生态文明制度建设。保护生态环境必须依靠制度。要把资源消耗、环境损害、生态效益纳入经济社会发展评价体系，建立体现生态文明要求的目标体系、考核办法、奖惩机制。建立国土空间开发保护制度，完善最严格的耕地保</w:t>
      </w:r>
      <w:r w:rsidRPr="002F1D80">
        <w:rPr>
          <w:rFonts w:asciiTheme="minorEastAsia" w:eastAsiaTheme="minorEastAsia" w:hAnsiTheme="minorEastAsia" w:hint="eastAsia"/>
        </w:rPr>
        <w:lastRenderedPageBreak/>
        <w:t>护制度、水资源管理制度、环境保护制度。深化资源性产品价格和税费改革，建立反映市场供求和资源稀缺程度、体现生态价值和代际补偿的资源有偿使用制度和生态补偿制度。积极开展节能量、</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排污权、水权交易试点。加强环境监管，健全生态环境保护责任追究制度和环境损害赔偿制度。加强生态文明宣传教育，增强全民节约意识、环保意识、生态意识，形成合理消费的社会风尚，营造爱护生态环境的良好风气。</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我们一定要更加自觉地珍爱自然，更加积极地保护生态，努力走向社会主义生态文明新时代。</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九、加快推进国防和军队现代化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二○年基本实现机械化，信息化建设取得重大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w:t>
      </w:r>
      <w:proofErr w:type="gramStart"/>
      <w:r w:rsidRPr="002F1D80">
        <w:rPr>
          <w:rFonts w:asciiTheme="minorEastAsia" w:eastAsiaTheme="minorEastAsia" w:hAnsiTheme="minorEastAsia" w:hint="eastAsia"/>
        </w:rPr>
        <w:t>进加强</w:t>
      </w:r>
      <w:proofErr w:type="gramEnd"/>
      <w:r w:rsidRPr="002F1D80">
        <w:rPr>
          <w:rFonts w:asciiTheme="minorEastAsia" w:eastAsiaTheme="minorEastAsia" w:hAnsiTheme="minorEastAsia" w:hint="eastAsia"/>
        </w:rPr>
        <w:t>军事战略指导，高度关注海洋、太空、网络空间安全，积极运筹和平时期军事力量运用，不断拓展和深化军事斗争准备，提高以打赢信息化条件下局部战争能力为核心的完成多样化军事任务能力。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十、丰富“一国两制”实践和推进祖国统一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w:t>
      </w:r>
      <w:proofErr w:type="gramStart"/>
      <w:r w:rsidRPr="002F1D80">
        <w:rPr>
          <w:rFonts w:asciiTheme="minorEastAsia" w:eastAsiaTheme="minorEastAsia" w:hAnsiTheme="minorEastAsia" w:hint="eastAsia"/>
        </w:rPr>
        <w:t>国原则</w:t>
      </w:r>
      <w:proofErr w:type="gramEnd"/>
      <w:r w:rsidRPr="002F1D80">
        <w:rPr>
          <w:rFonts w:asciiTheme="minorEastAsia" w:eastAsiaTheme="minorEastAsia" w:hAnsiTheme="minorEastAsia" w:hint="eastAsia"/>
        </w:rPr>
        <w:t>和尊重两制差异、维护中央权力和保障特别行政区高度自治权、发挥祖国内地坚强后盾作用和提高港澳自身竞争力有机结合起来，任何时候都不能偏废。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政府将严格依照基本法办事，完善与基本法实施相关的制度和机制，坚定支持特别行政区行政长官和政府依法施政，带领香港、澳门各界人士集中精力发展经济、切实有效改善民生、循序渐进推进民主、包容共</w:t>
      </w:r>
      <w:proofErr w:type="gramStart"/>
      <w:r w:rsidRPr="002F1D80">
        <w:rPr>
          <w:rFonts w:asciiTheme="minorEastAsia" w:eastAsiaTheme="minorEastAsia" w:hAnsiTheme="minorEastAsia" w:hint="eastAsia"/>
        </w:rPr>
        <w:t>济促进</w:t>
      </w:r>
      <w:proofErr w:type="gramEnd"/>
      <w:r w:rsidRPr="002F1D80">
        <w:rPr>
          <w:rFonts w:asciiTheme="minorEastAsia" w:eastAsiaTheme="minorEastAsia" w:hAnsiTheme="minorEastAsia" w:hint="eastAsia"/>
        </w:rPr>
        <w:t>和谐，深化内地与香港、澳门经贸关系，推进各领域交流合作，促进香港同胞、澳门同胞在爱国爱港、爱国爱澳旗帜下的大团结，防范和遏制外部势力干预港澳事务。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我们坚信，香港同胞、澳门同胞不仅有智慧、有能力、有办法把特别行政区管理好、建设好，也一定能在国家事务中发挥积极作用，同全国各族人民一道共享做中国人的尊严和荣耀。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w:t>
      </w:r>
      <w:proofErr w:type="gramStart"/>
      <w:r w:rsidRPr="002F1D80">
        <w:rPr>
          <w:rFonts w:asciiTheme="minorEastAsia" w:eastAsiaTheme="minorEastAsia" w:hAnsiTheme="minorEastAsia" w:hint="eastAsia"/>
        </w:rPr>
        <w:t>贯彻两岸</w:t>
      </w:r>
      <w:proofErr w:type="gramEnd"/>
      <w:r w:rsidRPr="002F1D80">
        <w:rPr>
          <w:rFonts w:asciiTheme="minorEastAsia" w:eastAsiaTheme="minorEastAsia" w:hAnsiTheme="minorEastAsia" w:hint="eastAsia"/>
        </w:rPr>
        <w:t>关系和平发展重要思想，巩固和深化两岸关系和平发展的政治、经济、文化、社会基础，为和平统一创造更充分的条件。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我们要持续推进两岸交流合作。深化经济合作，厚植共同利益。扩大文化交流，增强民族认同。密切人民往来，融洽同胞感情。促进平等协商，加强制度建设。希望双方共同努力，探讨国家尚未统一特殊情况下的两岸政治关系，</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合情合理安排；商谈建立两岸军事安全互信机制，</w:t>
      </w:r>
      <w:proofErr w:type="gramStart"/>
      <w:r w:rsidRPr="002F1D80">
        <w:rPr>
          <w:rFonts w:asciiTheme="minorEastAsia" w:eastAsiaTheme="minorEastAsia" w:hAnsiTheme="minorEastAsia" w:hint="eastAsia"/>
        </w:rPr>
        <w:t>稳定台</w:t>
      </w:r>
      <w:proofErr w:type="gramEnd"/>
      <w:r w:rsidRPr="002F1D80">
        <w:rPr>
          <w:rFonts w:asciiTheme="minorEastAsia" w:eastAsiaTheme="minorEastAsia" w:hAnsiTheme="minorEastAsia" w:hint="eastAsia"/>
        </w:rPr>
        <w:t>海局势；协商达成两岸和平协议，开创两岸关系和平发展新前景。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我们坚决反对“台独”分裂图谋。中国人民绝不允许任何人任何势力以任何方式把台湾从祖国分割出去。“台独”分裂行径损害两岸同胞共同利益，必然走向彻底失败。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全体中华儿女携手努力，就一定能在同心实现中华民族伟大复兴进程中完成祖国统一大业。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十一、继续促进人类和平与发展的崇高事业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类只有一个地球，各国共处一个世界。历史昭示我们，弱肉强食不是人类共存之道，穷兵黩武无法带来美好世界。要和平不要战争，要发展不要贫穷，要合作不要对抗，推动建设持久和平、共同繁荣的和谐世界，是各国人民共同愿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中国将继续高举和平、发展、合作、共赢的旗帜，坚定不移致力于维护世界和平、促进共同发展。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二十国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中国人民热爱和平、渴望发展，愿同各国人民一道为人类和平与发展的崇高事业而不懈努力。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十二、全面提高党的建设科学化水平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必须牢记，只有植根人民、造福人民，党才能始终立于不败之地；只有居安思危、勇于进取，党才能始终走在时代前列。新形势下，党面临的执政考验、改革开放考验、市场经济考验、外部环境考验是长期的、复杂的、严峻的，精神</w:t>
      </w:r>
      <w:r w:rsidRPr="002F1D80">
        <w:rPr>
          <w:rFonts w:asciiTheme="minorEastAsia" w:eastAsiaTheme="minorEastAsia" w:hAnsiTheme="minorEastAsia" w:hint="eastAsia"/>
        </w:rPr>
        <w:lastRenderedPageBreak/>
        <w:t>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社会主义荣辱观，讲党性、重品行、作表率，做社会主义道德的示范者、诚信风尚的引领者、公平正义的维护者，以实际行动彰显共产党人的人格力量。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w:t>
      </w:r>
      <w:proofErr w:type="gramStart"/>
      <w:r w:rsidRPr="002F1D80">
        <w:rPr>
          <w:rFonts w:asciiTheme="minorEastAsia" w:eastAsiaTheme="minorEastAsia" w:hAnsiTheme="minorEastAsia" w:hint="eastAsia"/>
        </w:rPr>
        <w:t>庸</w:t>
      </w:r>
      <w:proofErr w:type="gramEnd"/>
      <w:r w:rsidRPr="002F1D80">
        <w:rPr>
          <w:rFonts w:asciiTheme="minorEastAsia" w:eastAsiaTheme="minorEastAsia" w:hAnsiTheme="minorEastAsia" w:hint="eastAsia"/>
        </w:rPr>
        <w:t>懒散</w:t>
      </w:r>
      <w:proofErr w:type="gramStart"/>
      <w:r w:rsidRPr="002F1D80">
        <w:rPr>
          <w:rFonts w:asciiTheme="minorEastAsia" w:eastAsiaTheme="minorEastAsia" w:hAnsiTheme="minorEastAsia" w:hint="eastAsia"/>
        </w:rPr>
        <w:t>奢</w:t>
      </w:r>
      <w:proofErr w:type="gramEnd"/>
      <w:r w:rsidRPr="002F1D80">
        <w:rPr>
          <w:rFonts w:asciiTheme="minorEastAsia" w:eastAsiaTheme="minorEastAsia" w:hAnsiTheme="minorEastAsia" w:hint="eastAsia"/>
        </w:rPr>
        <w:t>等不良风气，坚决克服形式主义、官僚主义，以优良党风凝聚党心民心、带动政风民风。支持工会、共青团、妇联等人民团体充分发挥桥梁纽带作用，更好反映群众呼声，维护群众合法权益。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w:t>
      </w:r>
      <w:r w:rsidRPr="002F1D80">
        <w:rPr>
          <w:rFonts w:asciiTheme="minorEastAsia" w:eastAsiaTheme="minorEastAsia" w:hAnsiTheme="minorEastAsia" w:hint="eastAsia"/>
        </w:rPr>
        <w:lastRenderedPageBreak/>
        <w:t>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(五)坚持党</w:t>
      </w:r>
      <w:proofErr w:type="gramStart"/>
      <w:r w:rsidRPr="002F1D80">
        <w:rPr>
          <w:rFonts w:asciiTheme="minorEastAsia" w:eastAsiaTheme="minorEastAsia" w:hAnsiTheme="minorEastAsia" w:hint="eastAsia"/>
        </w:rPr>
        <w:t>管人才</w:t>
      </w:r>
      <w:proofErr w:type="gramEnd"/>
      <w:r w:rsidRPr="002F1D80">
        <w:rPr>
          <w:rFonts w:asciiTheme="minorEastAsia" w:eastAsiaTheme="minorEastAsia" w:hAnsiTheme="minorEastAsia" w:hint="eastAsia"/>
        </w:rPr>
        <w:t>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(六)创新基层党建工作，</w:t>
      </w:r>
      <w:proofErr w:type="gramStart"/>
      <w:r w:rsidRPr="002F1D80">
        <w:rPr>
          <w:rFonts w:asciiTheme="minorEastAsia" w:eastAsiaTheme="minorEastAsia" w:hAnsiTheme="minorEastAsia" w:hint="eastAsia"/>
        </w:rPr>
        <w:t>夯实党</w:t>
      </w:r>
      <w:proofErr w:type="gramEnd"/>
      <w:r w:rsidRPr="002F1D80">
        <w:rPr>
          <w:rFonts w:asciiTheme="minorEastAsia" w:eastAsiaTheme="minorEastAsia" w:hAnsiTheme="minorEastAsia" w:hint="eastAsia"/>
        </w:rPr>
        <w:t>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w:t>
      </w:r>
      <w:r w:rsidRPr="002F1D80">
        <w:rPr>
          <w:rFonts w:asciiTheme="minorEastAsia" w:eastAsiaTheme="minorEastAsia" w:hAnsiTheme="minorEastAsia" w:hint="eastAsia"/>
        </w:rPr>
        <w:lastRenderedPageBreak/>
        <w:t>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w:t>
      </w:r>
      <w:proofErr w:type="gramStart"/>
      <w:r w:rsidRPr="002F1D80">
        <w:rPr>
          <w:rFonts w:asciiTheme="minorEastAsia" w:eastAsiaTheme="minorEastAsia" w:hAnsiTheme="minorEastAsia" w:hint="eastAsia"/>
        </w:rPr>
        <w:t>惩防并举</w:t>
      </w:r>
      <w:proofErr w:type="gramEnd"/>
      <w:r w:rsidRPr="002F1D80">
        <w:rPr>
          <w:rFonts w:asciiTheme="minorEastAsia" w:eastAsiaTheme="minorEastAsia" w:hAnsiTheme="minorEastAsia" w:hint="eastAsia"/>
        </w:rPr>
        <w:t>、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同志们！在中国特色社会主义道路上实现中华民族伟大复兴，寄托着无数仁人志士、革命先烈的理想和夙愿。在长期艰苦卓绝的奋斗中，我们党紧紧依靠人</w:t>
      </w:r>
      <w:r w:rsidRPr="002F1D80">
        <w:rPr>
          <w:rFonts w:asciiTheme="minorEastAsia" w:eastAsiaTheme="minorEastAsia" w:hAnsiTheme="minorEastAsia" w:hint="eastAsia"/>
        </w:rPr>
        <w:lastRenderedPageBreak/>
        <w:t>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让我们高举中国特色社会主义伟大旗帜，更加紧密地团结在党中央周围，为全面建成小康社会而奋斗，不断夺取中国特色社会主义新胜利，共同创造中国人民和中华民族更加幸福美好的未来！</w:t>
      </w:r>
    </w:p>
    <w:p w:rsidR="00297F38" w:rsidRDefault="00297F38"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EA51BA" w:rsidRPr="00EA51BA" w:rsidRDefault="00EA51BA" w:rsidP="000B5C0F">
      <w:pPr>
        <w:pStyle w:val="1"/>
        <w:jc w:val="center"/>
        <w:rPr>
          <w:rFonts w:ascii="方正小标宋简体" w:eastAsia="方正小标宋简体"/>
          <w:sz w:val="36"/>
          <w:szCs w:val="36"/>
        </w:rPr>
      </w:pPr>
      <w:bookmarkStart w:id="4" w:name="_Toc471910406"/>
      <w:r w:rsidRPr="00EA51BA">
        <w:rPr>
          <w:rFonts w:ascii="方正小标宋简体" w:eastAsia="方正小标宋简体" w:hint="eastAsia"/>
          <w:sz w:val="36"/>
          <w:szCs w:val="36"/>
        </w:rPr>
        <w:lastRenderedPageBreak/>
        <w:t>中共中央关于全面深化改革若干重大问题的决定</w:t>
      </w:r>
      <w:bookmarkEnd w:id="4"/>
    </w:p>
    <w:p w:rsidR="00297F38" w:rsidRPr="002F1D80" w:rsidRDefault="00297F38" w:rsidP="00EA51BA">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为贯彻落实党的十八大关于全面深化改革的战略部署，十八届中央委员会第三次全体会议研究了全面深化改革的若干重大问题，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如下决定。</w:t>
      </w:r>
    </w:p>
    <w:p w:rsidR="00297F38" w:rsidRPr="002F1D80" w:rsidRDefault="00297F38" w:rsidP="00A41EE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一、全面深化改革的重大意义和指导思想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（1）改革开放是党在新的时代条件下带领全国各族人民进行的新的伟大革命，是当代中国最鲜明的特色。党的十一届</w:t>
      </w:r>
      <w:r w:rsidRPr="002F1D80">
        <w:rPr>
          <w:rFonts w:asciiTheme="minorEastAsia" w:eastAsiaTheme="minorEastAsia" w:hAnsiTheme="minorEastAsia" w:hint="eastAsia"/>
          <w:u w:val="single"/>
        </w:rPr>
        <w:t>三中全会</w:t>
      </w:r>
      <w:r w:rsidRPr="002F1D80">
        <w:rPr>
          <w:rFonts w:asciiTheme="minorEastAsia" w:eastAsiaTheme="minorEastAsia" w:hAnsiTheme="minorEastAsia" w:hint="eastAsia"/>
        </w:rPr>
        <w:t>召开三十五年来，我们党以巨大的政治勇气，锐意推进经济体制、政治体制、文化体制、社会体制、生态文明体制和党的建设制度改革，不断扩大开放，决心之大、变革之深、影响之广前所未有，成就举世瞩目。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改革开放最主要的成果是开创和发展了中国特色社会主义，为社会主义现代化建设提供了强大动力和有力保障。事实证明，改革开放是决定当代中国命运的关键抉择，是党和人民事业大踏步赶上时代的重要法宝。</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践发展永无止境，解放思想永无止境，改革开放永无止境。面对新形势新任务，全面建成小康社会，进而建成富强民主文明和谐的社会主义现代化国家、实现中华民族伟大复兴的中国梦，必须在新的历史起点上全面深化改革，不断增强中国特色社会主义道路自信、理论自信、制度自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w:t>
      </w:r>
      <w:proofErr w:type="gramStart"/>
      <w:r w:rsidRPr="002F1D80">
        <w:rPr>
          <w:rFonts w:asciiTheme="minorEastAsia" w:eastAsiaTheme="minorEastAsia" w:hAnsiTheme="minorEastAsia" w:hint="eastAsia"/>
        </w:rPr>
        <w:t>让发展</w:t>
      </w:r>
      <w:proofErr w:type="gramEnd"/>
      <w:r w:rsidRPr="002F1D80">
        <w:rPr>
          <w:rFonts w:asciiTheme="minorEastAsia" w:eastAsiaTheme="minorEastAsia" w:hAnsiTheme="minorEastAsia" w:hint="eastAsia"/>
        </w:rPr>
        <w:t>成果更多更公平惠及全体人民。</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紧紧围绕坚持党的领导、人民当家作主、依法治国有机统一深化政治体制改革，加快推进社会主义民主政治制度化、规范化、程序化，建设社会主义法治国家，发展更加广泛、更加充分、更加健全的人民民主。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紧紧围绕建设社会主义核心价值体系、社会主义文化强国深化文化体制改革，加快完善文化管理体制和文化生产经营机制，建立健全现代公共文化服务体系、现代文化市场体系，推动社会主义文化大发展大繁荣。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w:t>
      </w:r>
      <w:proofErr w:type="gramStart"/>
      <w:r w:rsidRPr="002F1D80">
        <w:rPr>
          <w:rFonts w:asciiTheme="minorEastAsia" w:eastAsiaTheme="minorEastAsia" w:hAnsiTheme="minorEastAsia" w:hint="eastAsia"/>
        </w:rPr>
        <w:t>更好保障</w:t>
      </w:r>
      <w:proofErr w:type="gramEnd"/>
      <w:r w:rsidRPr="002F1D80">
        <w:rPr>
          <w:rFonts w:asciiTheme="minorEastAsia" w:eastAsiaTheme="minorEastAsia" w:hAnsiTheme="minorEastAsia" w:hint="eastAsia"/>
        </w:rPr>
        <w:t>和改善民生、促进社会公平正义深化社会体制改革，改革收入分配制度，促进共同富裕，推进社会领域制度创新，推进基本公共服务均等化，加快形成科学有效的社会治理体制，确保社会既充满活力又和谐有序。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紧紧围绕建设美丽中国深化生态文明体制改革，加快建立生态文明制度，健全国土空间开发、资源节约利用、生态环境保护的体制机制，推动形成人与自然和谐发展现代化建设新格局。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紧紧围绕提高科学执政、民主执政、依法执政水平深化党的建设制度改革，加强民主集中制建设，完善党的领导体制和执政方式，保持党的先进性和纯洁性，为改革开放和社会主义现代化建设提供坚强政治保证。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体制改革是全面深化改革的重点，核心问题是处理好政府和市场的关系，使市场在资源配置中起决定性作用和更好发挥政府作用。市场决定资源配置是市场经济的一般规律，健全社会主义市场经济体制必须遵循这条规律，着力解决市场体系不完善、政府干预过多和监管不到位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必须积极</w:t>
      </w:r>
      <w:proofErr w:type="gramStart"/>
      <w:r w:rsidRPr="002F1D80">
        <w:rPr>
          <w:rFonts w:asciiTheme="minorEastAsia" w:eastAsiaTheme="minorEastAsia" w:hAnsiTheme="minorEastAsia" w:hint="eastAsia"/>
        </w:rPr>
        <w:t>稳妥从</w:t>
      </w:r>
      <w:proofErr w:type="gramEnd"/>
      <w:r w:rsidRPr="002F1D80">
        <w:rPr>
          <w:rFonts w:asciiTheme="minorEastAsia" w:eastAsiaTheme="minorEastAsia" w:hAnsiTheme="minorEastAsia" w:hint="eastAsia"/>
        </w:rPr>
        <w:t>广度和深度上推进市场化改革，大幅度减少政府对资源的直接配置，推动资源配置依据市场规则、市场价格、市场竞争实现效益最大化和效率最优化。政府的职责和作用主要是保持宏观经济稳定，加强和优化公共服务，保障公平竞争，加强市场监管，维护市场秩序，推动可持续发展，促进共同富裕，弥补市场失灵。</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w:t>
      </w:r>
      <w:r w:rsidRPr="002F1D80">
        <w:rPr>
          <w:rFonts w:asciiTheme="minorEastAsia" w:eastAsiaTheme="minorEastAsia" w:hAnsiTheme="minorEastAsia" w:hint="eastAsia"/>
        </w:rPr>
        <w:lastRenderedPageBreak/>
        <w:t>结合，整体推进和重点突破相促进，提高改革决策科学性，广泛凝聚共识，形成改革合力。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前，我国发展进入新阶段，改革进入攻坚期和深水区。必须以强烈的历史使命感，最大限度集中全党全社会智慧，最大限度调动一切积极因素，敢于啃硬骨头，敢于涉险滩，以更大决心冲破思想观念的束缚、突破利益固化的藩篱，推动中国特色社会主义制度自我完善和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到二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年，在重要领域和关键环节改革上取得决定性成果，完成本决定提出的改革任务，形成系统完备、科学规范、运行有效的制度体系，使各方面制度更加成熟更加定型。</w:t>
      </w:r>
    </w:p>
    <w:p w:rsidR="00297F38" w:rsidRPr="002F1D80" w:rsidRDefault="00297F38" w:rsidP="00A41EE2">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二、坚持和完善基本经济制度</w:t>
      </w:r>
    </w:p>
    <w:p w:rsidR="00297F38" w:rsidRPr="002F1D80" w:rsidRDefault="00297F38" w:rsidP="00A41EE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（5）完善产权保护制度。产权是所有制的核心。健全归属清晰、权责明确、保护严格、流转顺畅的现代产权制度。公有制经济财产权不可侵犯，非公有制经济财产权同样不可侵犯。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国家保护各种所有制经济产权和合法利益，保证各种所有制经济依法平等使用生产要素、公开公平公正参与市场竞争、同等受到法律保护，依法监管各种所有制经济。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6）积极发展混合所有制经济。国有资本、集体资本、非公有资本等交叉持股、相互融合的混合所有制经济，是基本经济制度的重要实现形式，有利于国有资本放大功能、保值增值、提高竞争力，有利于各种所有制资本取长补短、相互促进、共同发展。允许更多国有经济和其他所有制经济发展成为混合所有制经济。国有资本投资项目允许非国有资本参股。允许混合所有制经济实行企业员工持股，形成资本所有者和劳动者利益共同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国有资产管理体制，以管资本为主加强国有资产监管，改革国有资本授权经营体制，组建若干国有资本运营公司，支持有条件的国有企业改组为国有资本投资公司。国有资本投资运营要服务于国家战略目标，更多投向关系国家安全、国民经济命脉的重要行业和关键领域，重点提供公共服务、发展重要前瞻性战略性产业、保护生态环境、支持科技进步、保障国家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划转部分国有资本充实社会保障基金。完善国有资本经营预算制度，提高国有资本收益上缴公共财政比例，二</w:t>
      </w:r>
      <w:proofErr w:type="gramStart"/>
      <w:r w:rsidRPr="002F1D80">
        <w:rPr>
          <w:rFonts w:asciiTheme="minorEastAsia" w:eastAsiaTheme="minorEastAsia" w:hAnsiTheme="minorEastAsia" w:hint="eastAsia"/>
        </w:rPr>
        <w:t>０二</w:t>
      </w:r>
      <w:proofErr w:type="gramEnd"/>
      <w:r w:rsidRPr="002F1D80">
        <w:rPr>
          <w:rFonts w:asciiTheme="minorEastAsia" w:eastAsiaTheme="minorEastAsia" w:hAnsiTheme="minorEastAsia" w:hint="eastAsia"/>
        </w:rPr>
        <w:t>０年提到百分之三十，更多用于保障和改善民生。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7）推动国有企业完善现代企业制度。国有企业属于全民所有，是推进国家现代化、保障人民共同利益的重要力量。国有企业总体上已经同市场经济相融合，必须适应市场化、国际化新形势，以规范经营决策、资产保值增值、公平参与竞争、提高企业效率、增强企业活力、承担社会责任为重点，进一步深化国有企业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准确界定不同国有企业功能。国有资本加大对公益性企业的投入，在提供公共服务方面</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更大贡献。国有资本继续控股经营的自然垄断行业，实行以政企分开、政资分开、特许经营、政府监管为主要内容的改革，根据不同行业特点</w:t>
      </w:r>
      <w:proofErr w:type="gramStart"/>
      <w:r w:rsidRPr="002F1D80">
        <w:rPr>
          <w:rFonts w:asciiTheme="minorEastAsia" w:eastAsiaTheme="minorEastAsia" w:hAnsiTheme="minorEastAsia" w:hint="eastAsia"/>
        </w:rPr>
        <w:t>实行网运</w:t>
      </w:r>
      <w:proofErr w:type="gramEnd"/>
      <w:r w:rsidRPr="002F1D80">
        <w:rPr>
          <w:rFonts w:asciiTheme="minorEastAsia" w:eastAsiaTheme="minorEastAsia" w:hAnsiTheme="minorEastAsia" w:hint="eastAsia"/>
        </w:rPr>
        <w:t>分开、放开竞争性业务，推进公共资源配置市场化。进一步破除各种形式的行政垄断。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健全协调运转、有效制衡的公司法人治理结构。建立职业经理</w:t>
      </w:r>
      <w:proofErr w:type="gramStart"/>
      <w:r w:rsidRPr="002F1D80">
        <w:rPr>
          <w:rFonts w:asciiTheme="minorEastAsia" w:eastAsiaTheme="minorEastAsia" w:hAnsiTheme="minorEastAsia" w:hint="eastAsia"/>
        </w:rPr>
        <w:t>人制</w:t>
      </w:r>
      <w:proofErr w:type="gramEnd"/>
      <w:r w:rsidRPr="002F1D80">
        <w:rPr>
          <w:rFonts w:asciiTheme="minorEastAsia" w:eastAsiaTheme="minorEastAsia" w:hAnsiTheme="minorEastAsia" w:hint="eastAsia"/>
        </w:rPr>
        <w:t>度，更好发挥企业家作用。深化企业内部管理人员能上能下、员工能进能出、收入能增能减的制度改革。建立长效激励约束机制，强化国有企业经营投资责任追究。探索推进国有企业财务预算等重大信息公开。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国有企业要合理增加市场化选聘比例，合理确定并严格规范国有企业管理人员薪酬水平、职务待遇、职务消费、业务消费。</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8）支持非公有制经济健康发展。非公有制经济在支撑增长、促进创新、扩大就业、增加税收等方面具有重要作用。坚持权利平等、机会平等、规则平等，废除对非公有制经济各种形式的不合理规定，消除各种隐性壁垒，制定非公有制企业进入特许经营领域具体办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鼓励非公有制企业参与国有企业改革，鼓励发展非公有资本控股的混合所有制企业，鼓励有条件的私营企业建立现代企业制度。</w:t>
      </w:r>
    </w:p>
    <w:p w:rsidR="00297F38" w:rsidRPr="002F1D80" w:rsidRDefault="00297F38" w:rsidP="003A62A2">
      <w:pPr>
        <w:pStyle w:val="a3"/>
        <w:spacing w:before="0" w:beforeAutospacing="0" w:after="0" w:afterAutospacing="0" w:line="300" w:lineRule="auto"/>
        <w:ind w:firstLineChars="146" w:firstLine="352"/>
        <w:rPr>
          <w:rFonts w:asciiTheme="minorEastAsia" w:eastAsiaTheme="minorEastAsia" w:hAnsiTheme="minorEastAsia"/>
        </w:rPr>
      </w:pPr>
      <w:r w:rsidRPr="002F1D80">
        <w:rPr>
          <w:rStyle w:val="a4"/>
          <w:rFonts w:asciiTheme="minorEastAsia" w:eastAsiaTheme="minorEastAsia" w:hAnsiTheme="minorEastAsia" w:hint="eastAsia"/>
        </w:rPr>
        <w:t>三、加快完善现代市场体系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9）建立公平开放透明的市场规则。实行统一的市场准入制度，在制定负面清单基础上，各类市场主体可依法平等进入清单之外领域。探索对外商投资实行准入前国民待遇加负面清单的管理模式。推进工商注册制度便利化，削减资质认定项目，</w:t>
      </w:r>
      <w:proofErr w:type="gramStart"/>
      <w:r w:rsidRPr="002F1D80">
        <w:rPr>
          <w:rFonts w:asciiTheme="minorEastAsia" w:eastAsiaTheme="minorEastAsia" w:hAnsiTheme="minorEastAsia" w:hint="eastAsia"/>
        </w:rPr>
        <w:t>由先证后</w:t>
      </w:r>
      <w:proofErr w:type="gramEnd"/>
      <w:r w:rsidRPr="002F1D80">
        <w:rPr>
          <w:rFonts w:asciiTheme="minorEastAsia" w:eastAsiaTheme="minorEastAsia" w:hAnsiTheme="minorEastAsia" w:hint="eastAsia"/>
        </w:rPr>
        <w:t>照改为先照后证，把注册资本实缴登记制逐步改为认缴登记制。推进国内贸易流通体制改革，建设法治化营商环境。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改革市场监管体系，实行统一的市场监管，清理和废除妨碍全国统一市场和公平竞争的各种规定和做法，严禁和惩处各类违法实行优惠政策行为，反对地方保护，反对垄断和不正当竞争。建立健全社会征信体系，褒扬诚信，惩戒失信。健全优胜劣汰市场化退出机制，完善企业破产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10）完善主要由市场决定价格的机制。凡是能由市场形成价格的都交给市场，政府不进行不当干预。推进水、石油、天然气、电力、交通、电信等领域价格改革，放开竞争性环节价格。政府定价范围主要限定在重要公用事业、公益性服务、网络型自然垄断环节，提高透明度，接受社会监督。完善农产品价格形成机制，注重发挥市场形成价格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11）建立城乡统一的建设用地市场。在符合规划和用途管制前提下，允许农村集体经营性建设用地出让、租赁、入股，实行与国有土地同等入市、同权同价。缩小征地范围，规范征地程序，完善对被征地农民合理、规范、</w:t>
      </w:r>
      <w:proofErr w:type="gramStart"/>
      <w:r w:rsidRPr="002F1D80">
        <w:rPr>
          <w:rFonts w:asciiTheme="minorEastAsia" w:eastAsiaTheme="minorEastAsia" w:hAnsiTheme="minorEastAsia" w:hint="eastAsia"/>
        </w:rPr>
        <w:t>多元保障</w:t>
      </w:r>
      <w:proofErr w:type="gramEnd"/>
      <w:r w:rsidRPr="002F1D80">
        <w:rPr>
          <w:rFonts w:asciiTheme="minorEastAsia" w:eastAsiaTheme="minorEastAsia" w:hAnsiTheme="minorEastAsia" w:hint="eastAsia"/>
        </w:rPr>
        <w:t>机制。扩大国有土地有偿使用范围，减少非公益性用地划拨。建立兼顾国家、集体、个人的土地增值收益分配机制，合理提高个人收益。完善土地租赁、转让、抵押二级市场。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12）完善金融市场体系。扩大金融业对内对外开放，在加强监管前提下，允许具备条件的民间资本依法发起设立中小型银行等金融机构。推进政策性金融机构改革。健全多层次资本市场体系，推进股票发行注册制改革，多渠道推动股权融资，发展并规范债券市场，提高直接融资比重。完善保险经济补偿机制，建立巨灾保险制度。发展普惠金融。鼓励金融创新，丰富金融市场层次和产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民币汇率市场化形成机制，加快推进利率市场化，健全反映市场供求关系的国债收益率曲线。推动资本市场双向开放，有序提高跨境资本和金融交易可兑换程度，建立健全宏观审慎管理框架下的外债和资本流动管理体系，加快实现人民币资本项目可兑换。</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金融监管改革措施和稳健标准，完善监管协调机制，界定中央和地方金融监管职责和风险处置责任。建立存款保险制度，完善金融机构市场化退出机制。加强金融基础设施建设，保障金融市场安全高效运行和整体稳定。</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（13）深化科技体制改革。建立健全鼓励原始创新、集成创新、引进消化吸收再创新的体制机制，健全技术创新市场导向机制，发挥市场对技术研发方向、路线选择、要素价格、各</w:t>
      </w:r>
      <w:proofErr w:type="gramStart"/>
      <w:r w:rsidRPr="002F1D80">
        <w:rPr>
          <w:rFonts w:asciiTheme="minorEastAsia" w:eastAsiaTheme="minorEastAsia" w:hAnsiTheme="minorEastAsia" w:hint="eastAsia"/>
        </w:rPr>
        <w:t>类创新</w:t>
      </w:r>
      <w:proofErr w:type="gramEnd"/>
      <w:r w:rsidRPr="002F1D80">
        <w:rPr>
          <w:rFonts w:asciiTheme="minorEastAsia" w:eastAsiaTheme="minorEastAsia" w:hAnsiTheme="minorEastAsia" w:hint="eastAsia"/>
        </w:rPr>
        <w:t>要素配置的导向作用。建立产学研协同创新机制，强化企业在技术创新中的主体地位，发挥大型企业创新骨干作用，激发中小企业创新活力，推进应用型技术研发机构市场化、企业化改革，建设国家创新体系。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加强知识产权运用和保护，健全技术创新激励机制，探索建立知识产权法院。打破行政主导和部门分割，建立主要由市场决定技术创新项目和经费分配、评价</w:t>
      </w:r>
      <w:r w:rsidRPr="002F1D80">
        <w:rPr>
          <w:rFonts w:asciiTheme="minorEastAsia" w:eastAsiaTheme="minorEastAsia" w:hAnsiTheme="minorEastAsia" w:hint="eastAsia"/>
        </w:rPr>
        <w:lastRenderedPageBreak/>
        <w:t>成果的机制。发展技术市场，健全技术转移机制，改善科技型中小企业融资条件，完善风险投资机制，创新商业模式，促进科技成果资本化、产业化。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整合科技规划和资源，完善政府对基础性、战略性、前沿性科学研究和共性技术研究的支持机制。国家重大科研基础设施依照规定应该开放的</w:t>
      </w:r>
      <w:proofErr w:type="gramStart"/>
      <w:r w:rsidRPr="002F1D80">
        <w:rPr>
          <w:rFonts w:asciiTheme="minorEastAsia" w:eastAsiaTheme="minorEastAsia" w:hAnsiTheme="minorEastAsia" w:hint="eastAsia"/>
        </w:rPr>
        <w:t>一律对</w:t>
      </w:r>
      <w:proofErr w:type="gramEnd"/>
      <w:r w:rsidRPr="002F1D80">
        <w:rPr>
          <w:rFonts w:asciiTheme="minorEastAsia" w:eastAsiaTheme="minorEastAsia" w:hAnsiTheme="minorEastAsia" w:hint="eastAsia"/>
        </w:rPr>
        <w:t>社会开放。建立创新调查制度和创新报告制度，构建公开透明的国家科研资源管理和项目评价机制。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改革院士遴选和管理体制，优化学科布局，提高中青年人才比例，实行院士退休和退出制度。</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四、加快转变政府职能</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科学的宏观调控，有效的政府治理，是发挥社会主义市场经济体制优势的内在要求。必须切实转变政府职能，深化行政体制改革，创新行政管理方式，增强政府公信力和执行力，建设法治政府和服务型政府。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14）健全宏观调控体系。宏观调控的主要任务是保持经济总量平衡，促进重大经济结构协调和生产力布局优化，减缓经济周期波动影响，防范区域性、系统性风险，稳定市场预期，实现经济持续健康发展。健全以国家发展战略和规划为导向、以财政政策和货币政策为主要手段的宏观调控体系，推进宏观调控目标制定和政策手段运用机制化，加强财政政策、货币政策与产业、价格等政策手段协调配合，提高相机抉择水平，增强宏观调控前瞻性、针对性、协同性。形成参与国际宏观经济政策协调的机制，推动国际经济治理结构完善。</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投资体制改革，确立企业投资主体地位。企业投资项目，除关系国家安全和生态安全、涉及全国重大生产力布局、战略性资源开发和重大公共利益等项目外，一律由企业依法依规自主决策，政府不再审批。强化节能节地节水、环境、技术、安全等市场准入标准，建立健全防范和化解产能过剩长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发展成果考核评价体系，纠正单纯以经济增长速度评定政绩的偏向，加大资源消耗、环境损害、生态效益、产能过剩、科技创新、安全生产、新增债务等指标的权重，更加重视劳动就业、居民收入、社会保障、人民健康状况。加快建立国家统一的经济核算制度，编制全国和地方资产负债表，建立全社会房产、信用等基础数据统一平台，推进部门信息共享。</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15）全面正确履行政府职能。进一步简政放权，深化行政审批制度改革，最大限度减少中央政府对微观事务的管理，市场机制能有效调节的经济活动，一律取消审批，对保留的行政审批事项要规范管理、提高效率；直接面向基层、量大面广、由地方管理更方便有效的经济社会事项，一律下放地方和基层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政府要加强发展战略、规划、政策、标准等制定和实施，加强市场活动监管，加强各类公共服务提供。加强中央政府宏观调控职责和能力，加强地方政府公共</w:t>
      </w:r>
      <w:r w:rsidRPr="002F1D80">
        <w:rPr>
          <w:rFonts w:asciiTheme="minorEastAsia" w:eastAsiaTheme="minorEastAsia" w:hAnsiTheme="minorEastAsia" w:hint="eastAsia"/>
        </w:rPr>
        <w:lastRenderedPageBreak/>
        <w:t>服务、市场监管、社会管理、环境保护等职责。推广政府购买服务，凡属事务性管理服务，原则上都要引入竞争机制，通过合同、委托等方式向社会购买。</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事业单位分类改革，加大政府购买公共服务力度，推动公办事业单位与主管部门理顺关系和去行政化，创造条件，逐步取消学校、科研院所、医院等单位的行政级别。建立事业单位法人治理结构，推进有条件的事业单位转为企业或社会组织。建立各类事业单位统一登记管理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16）优化政府组织结构。转变政府职能必须深化机构改革。优化政府机构设置、职能配置、工作流程，完善决策权、执行权、监督权既相互制约又相互协调的行政运行机制。严格绩效管理，突出责任落实，确保权责一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党政群机构改革，理顺部门职责关系。积极稳妥实施大部门制。优化行政区划设置，有条件的地方探索推进省直接管理县（市）体制改革。严格控制机构编制，严格按规定职数配备领导干部，减少机构数量和领导职数，严格控制财政供养人员总量。推进机构编制管理科学化、规范化、法制化。</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五、深化财税体制改革</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17）改进预算管理制度。实施全面规范、公开透明的预算制度。审核预算的重点由平衡状态、赤字规模向支出预算和政策拓展。清理规范重点支出同财政收支增幅或生产总值挂钩事项，一般不采取挂钩方式。建立跨年度预算平衡机制，建立权责发生制的政府综合财务报告制度，建立规范合理的中央和地方政府债务管理及风险预警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一般性转移支付增长机制，重点增加对革命老区、民族地区、边疆地区、贫困地区的转移支付。中央出台增支政策形成的地方财力缺口，原则上通过一般性转移支付调节。清理、整合、规范专项转移支付项目，逐步取消竞争性领域专项和地方资金配套，严格控制引导类、救济类、应急类专项，对保留专项进行甄别，属地方事务的划入一般性转移支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18）完善税收制度。深化税收制度改革，完善地方税体系，逐步提高直接税比重。推进增值税改革，适当简化税率。调整消费税征收范围、环节、税率，把高耗能、高污染产品及部分高档消费品纳入征收范围。逐步建立综合与分类相结合的个人所得税制。加快房地产</w:t>
      </w:r>
      <w:proofErr w:type="gramStart"/>
      <w:r w:rsidRPr="002F1D80">
        <w:rPr>
          <w:rFonts w:asciiTheme="minorEastAsia" w:eastAsiaTheme="minorEastAsia" w:hAnsiTheme="minorEastAsia" w:hint="eastAsia"/>
        </w:rPr>
        <w:t>税立法并</w:t>
      </w:r>
      <w:proofErr w:type="gramEnd"/>
      <w:r w:rsidRPr="002F1D80">
        <w:rPr>
          <w:rFonts w:asciiTheme="minorEastAsia" w:eastAsiaTheme="minorEastAsia" w:hAnsiTheme="minorEastAsia" w:hint="eastAsia"/>
        </w:rPr>
        <w:t>适时推进改革，加快资源税改革，推动环境保护费改税。</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lastRenderedPageBreak/>
        <w:t>按照统一税制、公平税负、促进公平竞争的原则，加强对税收优惠特别是区域税收优惠政策的规范管理。税收优惠政策统一由专门税收法律法规规定，清理规范税收优惠政策。完善国税、地税征管体制。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19）建立事权和支出责任相适应的制度。适度加强中央事权和支出责任，国防、外交、国家安全、关系全国统一市场规则和管理等作为中央事权；部分社会保障、跨区域重大项目建设维护等作为中央和地方共同事权，逐步理顺事权关系；区域性公共服务作为地方事权。中央和地方按照事权划分相应承担和分担支出责任。中央可通过安排转移支付将部分事权支出责任委托地方承担。对于跨区域且对其他地区影响较大的公共服务，中央通过转移支付承担一部分地方事权支出责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保持现有中央和地方财力格局总体稳定，结合税制改革，考虑税种属性，进一步理顺中央和地方收入划分。</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六、健全城乡发展一体化体制机制</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城乡二元结构是制约城乡发展一体化的主要障碍。必须健全体制机制，形成以工促农、以城带乡、工农互惠、城乡一体的新型工农城乡关系，让广大农民平等参与现代化进程、共同分享现代化成果。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20）加快构建新型农业经营体系。坚持家庭经营在农业中的基础性地位，推进家庭经营、集体经营、合作经营、企业经营等共同发展的农业经营方式创新。坚持农村土地集体所有权，依法维护农民土地承包经营权，发展壮大集体经济。稳定农村土地承包关系并保持长久不变，在坚持和完善最严格的耕地保护制度前提下，赋予农民对承包地占有、使用、收益、流转及承包经营权抵押、担保权能，允许农民以承包经营权入股发展农业产业化经营。鼓励承包经营权在公开市场上向专业大户、家庭农场、农民合作社、农业企业流转，发展多种形式规模经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农村发展合作经济，扶持发展规模化、专业化、现代化经营，允许财政项目资金直接投向符合条件的合作社，允许财政补助形成的资产转交合作社持有和管护，允许合作社开展信用合作。鼓励和引导工商资本到农村发展适合企业化经营的现代种养业，向农业输入现代生产要素和经营模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21）赋予农民更多财产权利。保障农民集体经济组织成员权利，积极发展农民股份合作，赋予农民对集体资产股份占有、收益、有偿退出及抵押、担保、继承权。保障农户宅基地用益物权，改革完善农村宅基地制度，选择若干试点，慎重稳妥推进农民住房财产权抵押、担保、转让，探索农民增加财产性收入渠道。建立农村产权流转交易市场，推动农村产权流转交易公开、公正、规范运行。</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22）推进城乡要素平等交换和公共资源均衡配置。维护农民生产要素权益，保障农民工同工同酬，保障农民公平分享土地增值收益，保障金融机构农村存款主要用于农业农村。健全农业支持保护体系，改革农业补贴制度，完善粮食主产</w:t>
      </w:r>
      <w:r w:rsidRPr="002F1D80">
        <w:rPr>
          <w:rFonts w:asciiTheme="minorEastAsia" w:eastAsiaTheme="minorEastAsia" w:hAnsiTheme="minorEastAsia" w:hint="eastAsia"/>
        </w:rPr>
        <w:lastRenderedPageBreak/>
        <w:t>区利益补偿机制。完善农业保险制度。鼓励社会资本投向农村建设，允许企业和社会组织在农村兴办各类事业。统筹城乡基础设施建设和社区建设，推进城乡基本公共服务均等化。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（23）完善城镇</w:t>
      </w:r>
      <w:proofErr w:type="gramStart"/>
      <w:r w:rsidRPr="002F1D80">
        <w:rPr>
          <w:rFonts w:asciiTheme="minorEastAsia" w:eastAsiaTheme="minorEastAsia" w:hAnsiTheme="minorEastAsia" w:hint="eastAsia"/>
        </w:rPr>
        <w:t>化健康</w:t>
      </w:r>
      <w:proofErr w:type="gramEnd"/>
      <w:r w:rsidRPr="002F1D80">
        <w:rPr>
          <w:rFonts w:asciiTheme="minorEastAsia" w:eastAsiaTheme="minorEastAsia" w:hAnsiTheme="minorEastAsia" w:hint="eastAsia"/>
        </w:rPr>
        <w:t>发展体制机制。坚持走中国特色新型城镇化道路，推进以人为核心的城镇化，推动大中小城市和小城镇协调发展、产业和城镇融合发展，促进城镇化和新农村建设协调推进。优化城市空间结构和管理格局，增强城市综合承载能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城市建设管理创新。建立透明规范的城市建设投融资机制，允许地方政府通过发债等多种方式拓宽城市建设融资渠道，允许社会资本通过特许经营等方式参与城市基础设施投资和运营，研究建立城市基础设施、住宅政策性金融机构。</w:t>
      </w:r>
      <w:proofErr w:type="gramStart"/>
      <w:r w:rsidRPr="002F1D80">
        <w:rPr>
          <w:rFonts w:asciiTheme="minorEastAsia" w:eastAsiaTheme="minorEastAsia" w:hAnsiTheme="minorEastAsia" w:hint="eastAsia"/>
        </w:rPr>
        <w:t>完善设</w:t>
      </w:r>
      <w:proofErr w:type="gramEnd"/>
      <w:r w:rsidRPr="002F1D80">
        <w:rPr>
          <w:rFonts w:asciiTheme="minorEastAsia" w:eastAsiaTheme="minorEastAsia" w:hAnsiTheme="minorEastAsia" w:hint="eastAsia"/>
        </w:rPr>
        <w:t>市标准，严格审批程序，对具备行政区划调整条件</w:t>
      </w:r>
      <w:proofErr w:type="gramStart"/>
      <w:r w:rsidRPr="002F1D80">
        <w:rPr>
          <w:rFonts w:asciiTheme="minorEastAsia" w:eastAsiaTheme="minorEastAsia" w:hAnsiTheme="minorEastAsia" w:hint="eastAsia"/>
        </w:rPr>
        <w:t>的县可有序</w:t>
      </w:r>
      <w:proofErr w:type="gramEnd"/>
      <w:r w:rsidRPr="002F1D80">
        <w:rPr>
          <w:rFonts w:asciiTheme="minorEastAsia" w:eastAsiaTheme="minorEastAsia" w:hAnsiTheme="minorEastAsia" w:hint="eastAsia"/>
        </w:rPr>
        <w:t>改市。对吸纳人口多、经济实力强的镇，可赋予同人口和经济规模相适应的管理权。建立和</w:t>
      </w:r>
      <w:proofErr w:type="gramStart"/>
      <w:r w:rsidRPr="002F1D80">
        <w:rPr>
          <w:rFonts w:asciiTheme="minorEastAsia" w:eastAsiaTheme="minorEastAsia" w:hAnsiTheme="minorEastAsia" w:hint="eastAsia"/>
        </w:rPr>
        <w:t>完善跨</w:t>
      </w:r>
      <w:proofErr w:type="gramEnd"/>
      <w:r w:rsidRPr="002F1D80">
        <w:rPr>
          <w:rFonts w:asciiTheme="minorEastAsia" w:eastAsiaTheme="minorEastAsia" w:hAnsiTheme="minorEastAsia" w:hint="eastAsia"/>
        </w:rPr>
        <w:t>区域城市发展协调机制。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农业转移人口市民化，逐步把符合条件的农业转移人口转为城镇居民。创新人口管理，加快户籍制度改革，全面放开建制镇和小城市落户限制，有序放开中等城市落户限制，合理确定大城市落户条件，严格控制特大城市人口规模。稳步推进城镇基本公共服务常住人口全覆盖，把进城落户农民完全纳入城镇住房和社会保障体系，在农村参加的养老保险和医疗保险规范接入城镇社保体系。建立财政转移支付同农业转移人口市民化挂钩机制，从严合理供给城市建设用地，提高城市土地利用率。</w:t>
      </w:r>
    </w:p>
    <w:p w:rsidR="00297F38" w:rsidRPr="002F1D80" w:rsidRDefault="00297F38" w:rsidP="004E6B1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七、构建开放型经济新体制</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适应经济全球化新形势，必须推动对内对外开放相互促进、引进来和走出去更好结合，促进国际国内要素有序自由流动、资源高效配置、市场深度融合，加快培育参与和引领国际经济合作竞争新优势，以开放促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24）放宽投资准入。统一内外资法律法规，保持外资政策稳定、透明、可预期。推进金融、教育、文化、医疗等服务业领域有序开放，放开育幼养老、建筑设计、会计审计、商贸物流、电子商务等服务业领域外资准入限制，进一步放开一般制造业。加快海关特殊监管区域整合优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中国上海自由贸易试验区是党中央在新形势下推进改革开放的重大举措，要切实建设好、管理好，为全面深化改革和扩大开放探索新途径、积累新经验。在推进现有试点基础上，选择若干具备条件地方发展自由贸易园（港）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企业及个人对外投资，确立企业及个人对外投资主体地位，允许发挥自身优势到境外开展投资合作，允许自担风险到各国各地区自由承揽工程和劳务合作项目，允许创新方式走出去开展绿地投资、并购投资、证券投资、联合投资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加快同有关国家和地区商签投资协定，改革涉外投资审批体制，完善领事保护体制，提供权益保障、投资促进、风险预警等更多服务，扩大投资合作空间。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25）加快自由贸易区建设。坚持世界贸易体制规则，坚持双边、多边、区域次区域开放合作，扩大同各国各地区利益汇合点，以周边为基础加快实施自由贸易区战略。改革市场准入、海关监管、检验检疫等管理体制，加快环境保护、投资保护、政府采购、电子商务等新议题谈判，形成面向全球的高标准自由贸易区网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扩大对香港特别行政区、澳门特别行政区和台湾地区开放合作。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26）扩大内陆沿边开放。抓住全球产业重新布局机遇，推动内陆贸易、投资、技术创新协调发展。创新加工贸易模式，形成有利于推动内陆产业集群发展的体制机制。支持内陆城市增开国际客货运航线，发展多式联运，形成横贯东中西、联结南北方对外经济走廊。推动内陆同沿海沿边通关协作，实现口岸管理相关部门信息互换、监管互认、执法互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沿边开放步伐，允许沿边重点口岸、边境城市、经济合作区在人员往来、加工物流、旅游等方面实行特殊方式和政策。建立开发性金融机构，加快同周边国家和区域基础设施互联互通建设，推进丝绸之路经济带、海上丝绸之路建设，形成全方位开放新格局。</w:t>
      </w:r>
    </w:p>
    <w:p w:rsidR="00297F38" w:rsidRPr="002F1D80" w:rsidRDefault="00297F38" w:rsidP="004E6B10">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八、加强社会主义民主政治制度建设</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发展社会主义民主政治，必须以保证人民当家作主为根本，坚持和完善人民代表大会制度、中国共产党领导的多党合作和政治协商制度、民族区域自治制度以及基层群众自治制度，更加注重健全民主制度、丰富民主形式，从各层次各领域扩大公民有序政治参与，充分发挥我国社会主义政治制度优越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27）推动人民代表大会制度与时俱进。坚持人民主体地位，推进人民代表大会制度理论和实践创新，发挥人民代表大会制度的根本政治制度作用。完善中国特色社会主义法律体系，健全立法起草、论证、协调、审议机制，提高立法质量，防止地方保护和部门利益法制化。健全“一府两院”由人大产生、对人大负责、受人大监督制度。健全人大讨论、决定重大事项制度，各级政府重大决策出台前向本级人大报告。加强人大预算决算审查监督、国有资产监督职能。落实税收法定原则。加强人大常委会同人大代表的联系，充分发挥代表作用。通过建立健全代表联络机构、网络平台等形式密切代表同人民群众联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完善人大工作机制，通过座谈、听证、评估、公布法律草案等扩大公民有序参与立法途径，通过询问、质询、特定问题调查、备案审查等积极回应社会关切。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（28）推进协商民主广泛多层制度化发展。协商民主是我国社会主义民主政治的特有形式和独特优势，是党的群众路线在政治领域的重要体现。在党的领导</w:t>
      </w:r>
      <w:r w:rsidRPr="002F1D80">
        <w:rPr>
          <w:rFonts w:asciiTheme="minorEastAsia" w:eastAsiaTheme="minorEastAsia" w:hAnsiTheme="minorEastAsia" w:hint="eastAsia"/>
        </w:rPr>
        <w:lastRenderedPageBreak/>
        <w:t>下，以经济社会发展重大问题和涉及群众切身利益的实际问题为内容，在全社会开展广泛协商，坚持协商于决策之前和决策实施之中。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构建程序合理、环节完整的协商民主体系，拓宽国家政权机关、政协组织、党派团体、基层组织、社会组织的协商渠道。深入开展立法协商、行政协商、民主协商、参政协商、社会协商。加强中国特色</w:t>
      </w:r>
      <w:proofErr w:type="gramStart"/>
      <w:r w:rsidRPr="002F1D80">
        <w:rPr>
          <w:rFonts w:asciiTheme="minorEastAsia" w:eastAsiaTheme="minorEastAsia" w:hAnsiTheme="minorEastAsia" w:hint="eastAsia"/>
        </w:rPr>
        <w:t>新型智库</w:t>
      </w:r>
      <w:proofErr w:type="gramEnd"/>
      <w:r w:rsidRPr="002F1D80">
        <w:rPr>
          <w:rFonts w:asciiTheme="minorEastAsia" w:eastAsiaTheme="minorEastAsia" w:hAnsiTheme="minorEastAsia" w:hint="eastAsia"/>
        </w:rPr>
        <w:t>建设，建立健全决策咨询制度。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统一战线在协商民主中的重要作用。完善中国共产党同各民主党派的政治协商，认真听取各民主党派和无党派人士意见。中共中央根据年度工作重点提出规划，采取协商会、谈心会、座谈会等进行协商。完善民主党派中央直接向中共中央提出建议制度。贯彻党的民族政策，保障少数民族合法权益，巩固和发展平等团结互助和谐的社会主义民族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人民政协作为协商民主重要渠道作用。重点推进政治协商、民主监督、参政议政制度化、规范化、程序化。各级党委和政府、政协制定并组织实施协商年度工作计划，就一些重要决策听取政协意见。完善人民政协制度体系，规范协商内容、协商程序。拓展协商民主形式，更加活跃有序地组织专题协商、对口协商、界别协商、提案办理协商，增加协商密度，提高协商成效。在政协健全委员联络机构，完善委员联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29）发展基层民主。畅通民主渠道，健全基层选举、议事、公开、述职、问责等机制。开展形式多样的基层民主协商，推进基层协商制度化，建立健全居民、村民监督机制，促进群众在城乡社区治理、基层公共事务和公益事业中依法自我管理、自我服务、自我教育、自我监督。健全以职工代表大会为基本形式的企事业单位民主管理制度，加强社会组织民主机制建设，保障职工参与管理和监督的民主权利。</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九、推进法治中国建设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法治中国，必须坚持依法治国、依法执政、依法行政共同推进，坚持法治国家、法治政府、法治社会一体建设。深化司法体制改革，加快建设公正高效权威的社会主义司法制度，维护人民权益，让人民群众在每一个司法案件中都感受到公平正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30）维护宪法法律权威。宪法是保证党和国家兴旺发达、长治久安的根本法，具有最高权威。要进一步健全宪法实施监督机制和程序，把全面贯彻实施宪法提高到一个新水平。建立健全全社会忠于、遵守、维护、运用宪法法律的制度。坚持法律面前人人平等，任何组织或者个人都不得有超越宪法法律的特权，一切违反宪法法律的行为都必须予以追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普遍建立法律顾问制度。完善规范性文件、重大决策合法性审查机制。建立科学的法治建设指标体系和考核标准。健全法规、规章、规范性文件备案审查制</w:t>
      </w:r>
      <w:r w:rsidRPr="002F1D80">
        <w:rPr>
          <w:rFonts w:asciiTheme="minorEastAsia" w:eastAsiaTheme="minorEastAsia" w:hAnsiTheme="minorEastAsia" w:hint="eastAsia"/>
        </w:rPr>
        <w:lastRenderedPageBreak/>
        <w:t>度。健全社会普法教育机制，增强全民法治观念。逐步增加有地方立法权的较大的市数量。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31）深化行政执法体制改革。整合执法主体，相对集中执法权，推进综合执法，着力解决权责交叉、多头执法问题，建立权责统一、权威高效的行政执法体制。减少行政执法层级，加强食品药品、安全生产、环境保护、劳动保障、海域海岛等重点领域基层执法力量。理顺城管执法体制，提高执法和服务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完善行政执法程序，规范执法自由裁量权，加强对行政执法的监督，全面落实行政执法责任制和执法经费由财政保障制度，做到严格规范公正文明执法。完善行政执法与刑事司法衔接机制。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（32）确保依法独立公正行使审判权检察权。改革司法管理体制，推动省以下地方法院、检察院人财物统一管理，探索建立与行政区划适当分离的司法管辖制度，保证国家法律统一正确实施。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建立符合职业特点的司法人员管理制度，健全法官、检察官、人民警察统一招录、有序交流、逐级遴选机制，完善司法人员分类管理制度，健全法官、检察官、人民警察职业保障制度。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（33）健全司法权力运行机制。优化司法职权配置，健全司法权力分工负责、互相配合、互相制约机制，加强和规范对司法活动的法律监督和社会监督。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改革审判委员会制度，完善主审法官、合议庭办案责任制，让审理者裁判、由裁判者负责。明确各级法院职能定位，规范上下级法院审级监督关系。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审判公开、检务公开，录制并保留全程庭审资料。增强法律文书说理性，推动公开法院生效裁判文书。严格规范减刑、假释、保外就医程序，强化监督制度。广泛实行人民陪审员、人民监督员制度，拓宽人民群众有序参与司法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34）完善人权司法保障制度。国家尊重和保障人权。进一步规范查封、扣押、冻结、处理涉案财物的司法程序。健全错案防止、纠正、责任追究机制，严禁刑讯逼供、体罚虐待，严格实行非法证据排除规则。逐步减少适用死刑罪名。</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废止劳动教养制度，完善对违法犯罪行为的惩治和矫正法律，健全社区矫正制度。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健全国家司法救助制度，完善法律援助制度。完善律师执业权利保障机制和违法违规执业惩戒制度，加强职业道德建设，发挥律师在依法维护公民和法人合法权益方面的重要作用。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十、强化权力运行制约和监督体系</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35）形成科学有效的权力制约和协调机制。完善党和国家领导体制，坚持民主集中制，充分发挥党的领导核心作用。规范各级党政主要领导干部职责权限，科学配置党政部门及内设机构权力和职能，明确职责定位和工作任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加强和改进对主要领导干部行使权力的制约和监督，加强行政监察和审计监督。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推行地方各级政府及其工作部门权力清单制度，依法公开权力运行流程。完善党务、政务和各领域办事公开制度，推进决策公开、管理公开、服务公开、结果公开。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（36）加强反腐败体制机制创新和制度保障。加强党对党风廉政建设和反腐败工作统一领导。改革党的纪律检查体制，健全反腐败领导体制和工作机制，改革和完善各级反腐败协调小组职能。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落实党风廉政建设责任制，党委</w:t>
      </w:r>
      <w:proofErr w:type="gramStart"/>
      <w:r w:rsidRPr="002F1D80">
        <w:rPr>
          <w:rFonts w:asciiTheme="minorEastAsia" w:eastAsiaTheme="minorEastAsia" w:hAnsiTheme="minorEastAsia" w:hint="eastAsia"/>
        </w:rPr>
        <w:t>负主体</w:t>
      </w:r>
      <w:proofErr w:type="gramEnd"/>
      <w:r w:rsidRPr="002F1D80">
        <w:rPr>
          <w:rFonts w:asciiTheme="minorEastAsia" w:eastAsiaTheme="minorEastAsia" w:hAnsiTheme="minorEastAsia" w:hint="eastAsia"/>
        </w:rPr>
        <w:t>责任，纪委</w:t>
      </w:r>
      <w:proofErr w:type="gramStart"/>
      <w:r w:rsidRPr="002F1D80">
        <w:rPr>
          <w:rFonts w:asciiTheme="minorEastAsia" w:eastAsiaTheme="minorEastAsia" w:hAnsiTheme="minorEastAsia" w:hint="eastAsia"/>
        </w:rPr>
        <w:t>负监督</w:t>
      </w:r>
      <w:proofErr w:type="gramEnd"/>
      <w:r w:rsidRPr="002F1D80">
        <w:rPr>
          <w:rFonts w:asciiTheme="minorEastAsia" w:eastAsiaTheme="minorEastAsia" w:hAnsiTheme="minorEastAsia" w:hint="eastAsia"/>
        </w:rPr>
        <w:t>责任，制定实施切实可行的责任追究制度。各级纪委要履行协助党委加强党风建设和组织协调反腐败工作的职责，加强对同级党委特别是常委会成员的监督，更好发挥党内监督专门机关作用。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党的纪律检查工作双重领导体制具体化、程序化、制度化，强化上级纪委对下级纪委的领导。查办腐败案件以上级纪委领导为主，线索处置和案件查办在向同级党委报告的同时必须向上级纪委报告。各级纪委书记、副书记的提名和考察以上级纪委会同组织部门为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全面落实中央纪委向中央一级党和国家机关派驻纪检机构，实行统一名称、统一管理。派驻机构对派出机关负责，履行监督职责。改进中央和省区市巡视制度，做到对地方、部门、企事业单位全覆盖。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反腐倡廉法规制度体系，完善惩治和预防腐败、防控廉政风险、防止利益冲突、领导干部报告个人有关事项、任职回避等方面法律法规，推行新提任领导干部有关事项公开制度试点。健全民主监督、法律监督、舆论监督机制，运用和规范互联网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37）健全改进作风常态化制度。围绕反对形式主义、官僚主义、享乐主义和奢靡之风，加快体制机制改革和建设。健全领导干部带头改进作风、深入基层调查研究机制，完善直接联系和服务群众制度。改革会议公文制度，从中央做起带头减少会议、文件，着力改进会风文风。健全严格的财务预算、核准和审计制度，着力控制“三公”经费支出和楼堂馆所建设。完善选人用人专项检查和责任追究制度，着力纠正跑官要官等不正之风。改革政绩考核机制，着力解决“形象工程”、“政绩工程”以及不作为、乱作为等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规范并严格执行领导干部工作生活保障制度，不准多处占用住房和办公用房，不准超标准配备办公用房和生活用房，不准违规配备公车，不准违规配备秘书，</w:t>
      </w:r>
      <w:r w:rsidRPr="002F1D80">
        <w:rPr>
          <w:rFonts w:asciiTheme="minorEastAsia" w:eastAsiaTheme="minorEastAsia" w:hAnsiTheme="minorEastAsia" w:hint="eastAsia"/>
        </w:rPr>
        <w:lastRenderedPageBreak/>
        <w:t>不准超规格警卫，不准超标</w:t>
      </w:r>
      <w:proofErr w:type="gramStart"/>
      <w:r w:rsidRPr="002F1D80">
        <w:rPr>
          <w:rFonts w:asciiTheme="minorEastAsia" w:eastAsiaTheme="minorEastAsia" w:hAnsiTheme="minorEastAsia" w:hint="eastAsia"/>
        </w:rPr>
        <w:t>准进行</w:t>
      </w:r>
      <w:proofErr w:type="gramEnd"/>
      <w:r w:rsidRPr="002F1D80">
        <w:rPr>
          <w:rFonts w:asciiTheme="minorEastAsia" w:eastAsiaTheme="minorEastAsia" w:hAnsiTheme="minorEastAsia" w:hint="eastAsia"/>
        </w:rPr>
        <w:t>公务接待，严肃查处违反规定超标准享受待遇等问题。探索实行官邸制。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完善并严格执行领导干部亲属经商、担任公职和社会组织职务、出国定居等相关制度规定，防止领导干部利用公共权力或自身影响为亲属和其他特定关系人谋取私利，坚决反对特权思想和作风。</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十一、推进文化体制机制创新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建设社会主义文化强国，增强国家文化软实力，必须坚持社会主义先进文化前进方向，坚持中国特色社会主义文化发展道路，培育和</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核心价值观，巩固马克思主义在意识形态领域的指导地位，巩固全党全国各族人民团结奋斗的共同思想基础。坚持以人民为中心的工作导向，坚持把社会效益放在首位、社会效益和经济效益相统一，以激发全民族文化创造活力为中心环节，进一步深化文化体制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38）完善文化管理体制。按照政企分开、政事分开原则，推动政府部门由办文化向管文化转变，推动党政部门与其所属的文化企事业单位进一步理顺关系。建立党委和政府监管国有文化资产的管理机构，实行管人管事管资产管导向相统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坚持正确舆论导向的体制机制。健全基础管理、内容管理、行业管理以及网络违法犯罪防范和打击等工作联动机制，健全网络突发事件处置机制，形成正面引导和依法管理相结合的网络舆论工作格局。整合新闻媒体资源，推动传统媒体和新兴媒体融合发展。推动新闻发布制度化。严格新闻工作者职业资格制度，重视新型媒介运用和管理，规范传播秩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（39）建立健全现代文化市场体系。完善文化市场准入和退出机制，鼓励各类市场主体公平竞争、优胜劣汰，促进文化资源在全国范围内流动。继续推进国有经营性文化</w:t>
      </w:r>
      <w:proofErr w:type="gramStart"/>
      <w:r w:rsidRPr="002F1D80">
        <w:rPr>
          <w:rFonts w:asciiTheme="minorEastAsia" w:eastAsiaTheme="minorEastAsia" w:hAnsiTheme="minorEastAsia" w:hint="eastAsia"/>
        </w:rPr>
        <w:t>单位转企改制</w:t>
      </w:r>
      <w:proofErr w:type="gramEnd"/>
      <w:r w:rsidRPr="002F1D80">
        <w:rPr>
          <w:rFonts w:asciiTheme="minorEastAsia" w:eastAsiaTheme="minorEastAsia" w:hAnsiTheme="minorEastAsia" w:hint="eastAsia"/>
        </w:rPr>
        <w:t>，加快公司制、股份制改造。对按规定转制的重要国有传媒企业探索实行特殊管理股制度。推动文化企业跨地区、跨行业、跨所有制兼并重组，提高文化产业规模化、集约化、专业化水平。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鼓励非公有制文化企业发展，降低社会资本进入门槛，允许参与对外出版、网络出版，允许以控股形式参与国有影视制作机构、文艺院团改制经营。支持各种形式小</w:t>
      </w:r>
      <w:proofErr w:type="gramStart"/>
      <w:r w:rsidRPr="002F1D80">
        <w:rPr>
          <w:rFonts w:asciiTheme="minorEastAsia" w:eastAsiaTheme="minorEastAsia" w:hAnsiTheme="minorEastAsia" w:hint="eastAsia"/>
        </w:rPr>
        <w:t>微文化</w:t>
      </w:r>
      <w:proofErr w:type="gramEnd"/>
      <w:r w:rsidRPr="002F1D80">
        <w:rPr>
          <w:rFonts w:asciiTheme="minorEastAsia" w:eastAsiaTheme="minorEastAsia" w:hAnsiTheme="minorEastAsia" w:hint="eastAsia"/>
        </w:rPr>
        <w:t>企业发展。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坚持出版权、播出权特许经营前提下，允许制作和出版、制作和播出分开。建立多层次文化产品和要素市场，鼓励金融资本、社会资本、文化资源相结合。完善文化经济政策，扩大政府文化资助和文化采购，加强版权保护。健全文化产品评价体系，改革评奖制度，推出更多文化精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（40）构建现代公共文化服务体系。建立公共文化服务体系建设协调机制，统筹服务设施网络建设，促进基本公共文化服务标准化、均等化。建立群众评价</w:t>
      </w:r>
      <w:r w:rsidRPr="002F1D80">
        <w:rPr>
          <w:rFonts w:asciiTheme="minorEastAsia" w:eastAsiaTheme="minorEastAsia" w:hAnsiTheme="minorEastAsia" w:hint="eastAsia"/>
        </w:rPr>
        <w:lastRenderedPageBreak/>
        <w:t>和反馈机制，推动文化惠民项目与群众文化需求有效对接。整合基层宣传文化、党员教育、科学普及、体育健身等设施，建设综合性文化服务中心。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明确不同文化事业单位功能定位，建立法人治理结构，完善绩效考核机制。推动公共图书馆、博物馆、文化馆、科技馆等组建理事会，吸纳有关方面代表、专业人士、各界群众参与管理。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引入竞争机制，推动公共文化服务社会化发展。鼓励社会力量、社会资本参与公共文化服务体系建设，培育文化非营利组织。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41）提高文化开放水平。坚持政府主导、企业主体、市场运作、社会参与，扩大对外文化交流，加强国际传播能力和对外话语体系建设，推动中华文化走向世界。理顺内宣外宣体制，支持重点媒体面向国内国际发展。培育外向型文化企业，支持文化企业到境外开拓市场。鼓励社会组织、中资机构等参与孔子学院和海外文化中心建设，承担人文交流项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积极吸收借鉴国外一切优秀文化成果，引进有利于我国文化发展的人才、技术、经营管理经验。切实维护国家文化安全。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十二、推进社会事业改革创新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实现发展成果更多更公平惠及全体人民，必须加快社会事业改革，解决好人民最关心最直接最现实的利益问题，努力为社会提供多样化服务，更好满足人民需求。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42）深化教育领域综合改革。全面贯彻党的教育方针，坚持立德树人，加强社会主义核心价值体系教育，完善中华优秀传统文化教育，形成爱学习、爱劳动、爱祖国活动的有效形式和长效机制，增强学生社会责任感、创新精神、实践能力。强化体育课和课外锻炼，促进青少年身心健康、体魄强健。改进美育教学，提高学生审美和人文素养。大力促进教育公平，健全家庭经济困难学生资助体系，构建利用信息化手段扩大优质教育资源覆盖面的有效机制，逐步缩小区域、城乡、校际差距。统筹城乡义务教育资源均衡配置，实行公办学校标准化建设和校长教师交流轮岗，不设重点学校重点班，破解择校难题，标本兼治减轻学生课业负担。加快现代职业教育体系建设，深化产教融合、校企合作，培养高素质劳动者和技能型人才。创新高校人才培养机制，促进高校办出特色争创一流。推进学前教育、特殊教育、继续教育改革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考试招生制度改革，探索招生和考试相对分离、学生考试多次选择、学校依法自主招生、专业机构组织实施、政府宏观管理、社会参与监督的运行机制，从根本上解决一考定终身的弊端。义务教育免试就近入学，试行学区制和九年一贯对口招生。推行初高中学业水平考试和综合素质评价。加快推进职业院校分类招考或注册入学。逐步推行普通高校基于统一高考和高中学业水平考试成绩的综合评价多元录取机制。探索全国统考减少科目、</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分文理科、外语等科目社会化</w:t>
      </w:r>
      <w:r w:rsidRPr="002F1D80">
        <w:rPr>
          <w:rFonts w:asciiTheme="minorEastAsia" w:eastAsiaTheme="minorEastAsia" w:hAnsiTheme="minorEastAsia" w:hint="eastAsia"/>
        </w:rPr>
        <w:lastRenderedPageBreak/>
        <w:t>考试一年多考。试行普通高校、高职院校、成人高校之间学分转换，拓宽终身学习通道。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入推进管办评分离，扩大省级政府教育统筹权和学校办学自主权，完善学校内部治理结构。强化国家教育督导，委托社会组织开展教育评估监测。健全政府补贴、政府购买服务、助学贷款、基金奖励、捐资激励等制度，鼓励社会力量兴办教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43）健全促进就业创业体制机制。建立经济发展和扩大就业的联动机制，健全政府促进就业责任制度。规范招人用人制度，消除城乡、行业、身份、性别等一切影响平等就业的制度障碍和就业歧视。完善扶持创业的优惠政策，形成政府激励创业、社会支持创业、劳动者勇于创业新机制。完善城乡均等的公共就业创业服务体系，构建劳动者终身职业培训体系。增强失业保险制度预防失业、促进就业功能，完善就业失业监测统计制度。创新劳动关系协调机制，畅通职工表达合理诉求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以高校毕业生为重点的青年就业和农村转移劳动力、城镇困难人员、退役军人就业。结合产业升级开发更多适合高校毕业生的就业岗位。政府购买基层公共管理和社会服务岗位更多用于吸纳高校毕业生就业。健全鼓励高校毕业生到基层工作的服务保障机制，提高公务员定向招录和事业单位优先招聘比例。实行激励高校毕业生自主创业政策，整合发展国家和省级高校毕业生就业创业基金。实施离校未就业高校毕业生就业促进计划，把未就业的纳入就业见习、技能培训等就业准备活动之中，对有特殊困难的实行全程就业服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44）形成合理有序的收入分配格局。着重保护劳动所得，努力实现劳动报酬增长和劳动生产率提高同步，提高劳动报酬在初次分配中的比重。健全工资决定和正常增长机制，完善最低工资和工资支付保障制度，完善企业工资集体协商制度。改革机关事业单位工资和津贴补贴制度，完善艰苦边远地区津贴增长机制。健全资本、知识、技术、管理等由要素市场决定的报酬机制。扩展投资和租赁服务等途径，优化上市公司投资者回报机制，保护投资者尤其是中小投资者合法权益，多渠道增加居民财产性收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完善以税收、社会保障、转移支付为主要手段的再分配调节机制，加大税收调节力度。建立公共资源出让收益合理共享机制。完善慈善捐助减免税制度，支持慈善事业发挥扶贫济困积极作用。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收入分配秩序，完善收入分配调控体制机制和政策体系，建立个人收入和财产信息系统，保护合法收入，调节过高收入，清理规范隐性收入，取缔非法收入，增加低收入者收入，扩大中等收入者比重，努力缩小城乡、区域、行业收入分配差距，逐步形成橄榄</w:t>
      </w:r>
      <w:proofErr w:type="gramStart"/>
      <w:r w:rsidRPr="002F1D80">
        <w:rPr>
          <w:rFonts w:asciiTheme="minorEastAsia" w:eastAsiaTheme="minorEastAsia" w:hAnsiTheme="minorEastAsia" w:hint="eastAsia"/>
        </w:rPr>
        <w:t>型分配</w:t>
      </w:r>
      <w:proofErr w:type="gramEnd"/>
      <w:r w:rsidRPr="002F1D80">
        <w:rPr>
          <w:rFonts w:asciiTheme="minorEastAsia" w:eastAsiaTheme="minorEastAsia" w:hAnsiTheme="minorEastAsia" w:hint="eastAsia"/>
        </w:rPr>
        <w:t>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（45）建立更加</w:t>
      </w:r>
      <w:proofErr w:type="gramStart"/>
      <w:r w:rsidRPr="002F1D80">
        <w:rPr>
          <w:rFonts w:asciiTheme="minorEastAsia" w:eastAsiaTheme="minorEastAsia" w:hAnsiTheme="minorEastAsia" w:hint="eastAsia"/>
        </w:rPr>
        <w:t>公平可</w:t>
      </w:r>
      <w:proofErr w:type="gramEnd"/>
      <w:r w:rsidRPr="002F1D80">
        <w:rPr>
          <w:rFonts w:asciiTheme="minorEastAsia" w:eastAsiaTheme="minorEastAsia" w:hAnsiTheme="minorEastAsia" w:hint="eastAsia"/>
        </w:rPr>
        <w:t>持续的社会保障制度。坚持社会统筹和个人账户相结合的基本养老保险制度，完善个人账户制度，健全多缴多得激励机制，确保参保人权益，实现基础养老金全国统筹，坚持精算平衡原则。推进机关事业单位养老保险制度改革。整合城乡居民基本养老保险制度、基本医疗保险制度。推进城乡最低生活保障制度统筹发展。建立健全合理兼顾各类人员的社会保障待遇确定和正常调整机制。完善社会保险关系转移接续政策，扩大参保缴费覆盖面，适时适当降低社会保险费率。研究制定渐进式延迟退休年龄政策。加快健全社会保障管理体制和经办服务体系。健全符合国情的住房保障和供应体系，建立公开规范的住房公积金制度，改进住房公积金提取、使用、监管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社会保障财政投入制度，完善社会保障预算制度。加强社会保险基金投资管理和监督，推进基金市场化、多元化投资运营。制定实施免税、延期征税等优惠政策，加快发展企业年金、职业年金、商业保险，构建多层次社会保障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积极应对人口老龄化，加快建立社会养老服务体系和发展老年服务产业。健全农村留守儿童、妇女、老年人关爱服务体系，健全残疾人权益保障、困境儿童分类保障制度。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46）深化医药卫生体制改革。统筹推进医疗保障、医疗服务、公共卫生、药品供应、监管体制综合改革。深化基层医疗卫生机构综合改革，健全网络化城乡基层医疗卫生服务运行机制。加快公立医院改革，落实政府责任，建立科学的医疗绩效评价机制和适应行业特点的人才培养、人事薪酬制度。完善合理分级诊疗模式，建立社区医生和居民契约服务关系。充分利用信息化手段，促进优质医疗资源纵向流动。加强区域公共卫生服务资源整合。取消以药补</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，理顺医药价格，建立科学补偿机制。改革</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保支付方式，健全全民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保体系。加快</w:t>
      </w:r>
      <w:proofErr w:type="gramStart"/>
      <w:r w:rsidRPr="002F1D80">
        <w:rPr>
          <w:rFonts w:asciiTheme="minorEastAsia" w:eastAsiaTheme="minorEastAsia" w:hAnsiTheme="minorEastAsia" w:hint="eastAsia"/>
        </w:rPr>
        <w:t>健全重</w:t>
      </w:r>
      <w:proofErr w:type="gramEnd"/>
      <w:r w:rsidRPr="002F1D80">
        <w:rPr>
          <w:rFonts w:asciiTheme="minorEastAsia" w:eastAsiaTheme="minorEastAsia" w:hAnsiTheme="minorEastAsia" w:hint="eastAsia"/>
        </w:rPr>
        <w:t>特大疾病医疗保险和救助制度。完善中医药事业发展政策和机制。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鼓励社会办医，优先支持举办非营利性医疗机构。社会资金可直接投向资源稀缺及满足多元需求服务领域，多种形式参与公立医院改制重组。允许医师多点执业，允许民办医疗机构纳入</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保定点范围。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坚持计划生育的基本国策，启动实施一方是独生子女的夫妇可生育两个孩子的政策，逐步调整完善生育政策，促进人口长期均衡发展。</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十三、创新社会治理体制</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创新社会治理，必须着眼于维护</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广大人民根本利益，最大限度增加和谐因素，增强社会发展活力，提高社会治理水平，全面推进平安中国建设，维护国家安全，确保人民安居乐业、社会安定有序。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47）改进社会治理方式。坚持系统治理，加强党委领导，发挥政府主导作用，鼓励和支持社会各方面参与，实现政府治理和社会自我调节、居民自治良性互动。坚持依法治理，加强法治保障，运用法治思维和法治方式化解社会矛盾。</w:t>
      </w:r>
      <w:r w:rsidRPr="002F1D80">
        <w:rPr>
          <w:rFonts w:asciiTheme="minorEastAsia" w:eastAsiaTheme="minorEastAsia" w:hAnsiTheme="minorEastAsia" w:hint="eastAsia"/>
        </w:rPr>
        <w:lastRenderedPageBreak/>
        <w:t>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48）激发社会组织活力。正确处理政府和社会关系，加快实施政社分开，推进社会组织明确权责、依法自治、发挥作用。适合由社会组织提供的公共服务和解决的事项，交由社会组织承担。支持和发展志愿服务组织。限期实现行业协会商会与行政机关真正脱钩，重点培育和优先发展行业协会商会类、科技类、公益慈善类、城乡社区服务类社会组织，成立时直接依法申请登记。加强对社会组织和在华境外非政府组织的管理，引导它们依法开展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（49）创新有效预防和化解社会矛盾体制。健全重大决策社会稳定风险评估机制。建立畅通有序的诉求表达、心理干预、矛盾调处、权益保障机制，使群众问题能反映、矛盾能化解、权益有保障。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改革行政复议体制，健全行政复议案件审理机制，纠正违法或不当行政行为。完善人民调解、行政调解、司法调解联动工作体系，建立调处化解矛盾纠纷综合机制。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改革信访工作制度，实行网上受理信访制度，健全及时就地解决群众合理诉求机制。把涉法涉诉信访纳入法治轨道解决，建立涉法涉诉信访依法终结制度。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50）健全公共安全体系。完善统一权威的食品药品安全监管机构，建立最严格的覆盖全过程的监管制度，建立食品原产地可追溯制度和质量标识制度，保障食品药品安全。深化安全生产管理体制改革，建立隐患排查治理体系和安全预防控制体系，遏制重特大安全事故。健全防灾减灾救灾体制。加强社会治安综合治理，创新立体化社会治安防控体系，依法严密防范和惩治各类违法犯罪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坚持积极利用、科学发展、依法管理、确保安全的方针，加大依法管理网络力度，加快完善互联网管理领导体制，确保国家网络和信息安全。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设立国家安全委员会，完善国家安全体制和国家安全战略，确保国家安全。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十四、加快生态文明制度建设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建设生态文明，必须建立系统完整的生态文明制度体系，实行最严格的源头保护制度、损害赔偿制度、责任追究制度，完善环境治理和生态修复制度，用制度保护生态环境。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51）健全自然资源资产产权制度和用途管制制度。对水流、森林、山岭、草原、荒地、滩涂等自然生态空间进行统一确权登记，形成归属清晰、权责明确、监管有效的自然资源资产产权制度。建立空间规划体系，划定生产、生活、生态空间开发管制界限，落实用途管制。健全能源、水、土地节约集约使用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健全国家自然资源资产管理体制，统一行使全民所有自然资源资产所有者职责。完善自然资源监管体制，统一行使所有国土空间用途管制职责。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52）划定生态保护红线。坚定不移实施主体功能区制度，建立国土空间开发保护制度，严格按照主体功能区定位推动发展，建立国家公园体制。建立资源环境承载能力监测预警机制，对水土资源、环境容量和海洋资源超载区域实行限制性措施。对限制开发区域和生态脆弱的国家扶贫开发工作重点县取消地区生产总值考核。</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探索编制自然资源资产负债表，对领导干部实行自然资源资产离任审计。建立生态环境损害责任终身追究制。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53）实行资源有偿使用制度和生态补偿制度。加快自然资源及其产品价格改革，全面反映市场供求、资源稀缺程度、生态环境损害成本和修复效益。坚持使用资源付费和谁污染环境、谁破坏生态谁付费原则，逐步将资源税扩展到占用各种自然生态空间。稳定和扩大退耕还林、</w:t>
      </w:r>
      <w:proofErr w:type="gramStart"/>
      <w:r w:rsidRPr="002F1D80">
        <w:rPr>
          <w:rFonts w:asciiTheme="minorEastAsia" w:eastAsiaTheme="minorEastAsia" w:hAnsiTheme="minorEastAsia" w:hint="eastAsia"/>
        </w:rPr>
        <w:t>退牧还草</w:t>
      </w:r>
      <w:proofErr w:type="gramEnd"/>
      <w:r w:rsidRPr="002F1D80">
        <w:rPr>
          <w:rFonts w:asciiTheme="minorEastAsia" w:eastAsiaTheme="minorEastAsia" w:hAnsiTheme="minorEastAsia" w:hint="eastAsia"/>
        </w:rPr>
        <w:t>范围，调整严重污染和地下水严重超采区耕地用途，有序实现耕地、河湖休养生息。建立有效调节工业用地和居住用地合理比价机制，提高工业用地价格。坚持谁受益、谁补偿原则，完善对重点生态功能区的生态补偿机制，推动地区间建立横向生态补偿制度。发展环保市场，推行节能量、</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、排污权、水权交易制度，建立吸引社会资本投入生态环境保护的市场化机制，推行环境污染第三方治理。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54）改革生态环境保护管理体制。建立和完善严格监管所有污染物排放的环境保护管理制度，独立进行环境监管和行政执法。建立陆海统筹的生态系统保护修复和污染防治区域联动机制。健全国有林区经营管理体制，完善集体林权制度改革。及时公布环境信息，健全举报制度，加强社会监督。完善污染物排放许可制，实行企事业单位污染物排放总量控制制度。对造成生态环境损害的责任者严格实行赔偿制度，依法追究刑事责任。</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十五、深化国防和军队改革</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55）深化军队体制编制调整改革。推进领导管理体制改革，优化军委总部领导机关职能配置和机构设置，完善各军兵种领导管理体制。健全军委联合作战指挥机构和战区联合作战指挥体制，推进联合作战训练和保障体制改革。完善新型作战力量领导体制。加强信息化建设集中统管。优化武装警察部队力量结构和指挥管理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优化军队规模结构，调整改善军兵种比例、官兵比例、部队与机关比例，减少非战斗机构和人员。依据不同方向安全需求和作战任务改革部队编成。加快新型作战力量建设。深化军队院校改革，健全军队院校教育、部队训练实践、军事职业教育三位一体的新型军事人才培养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56）推进军队政策制度调整改革。健全完善与军队职能任务需求和国家政策制度创新相适应的军事人力资源政策制度。以建立军官职业化制度为牵引，逐步形成科学规范的军队干部制度体系。健全完善文职人员制度。完善兵役制度、士官制度、退役军人安置制度改革配套政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健全军费管理制度，建立需求牵引规划、规划主导资源配置机制。健全完善经费物资管理标准制度体系。深化预算管理、集中收付、物资采购和军人医疗、保险、住房保障等制度改革。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健全军事法规制度体系，探索改进部队科学管理的方式方法。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57）推动军民融合深度发展。在国家层面建立推动军民融合发展的统一领导、军地协调、需求对接、资源共享机制。健全国防工业体系，完善国防科技协同创新体制，改革国防科研生产管理和武器装备采购体制机制，引导优势民营企业进入军品科研生产和维修领域。改革完善依托国民教育培养军事人才的政策制度。拓展军队保障社会化领域。深化国防教育改革。健全国防动员体制机制，完善平时征用和战时动员法规制度。深化民兵预备役体制改革。调整</w:t>
      </w:r>
      <w:proofErr w:type="gramStart"/>
      <w:r w:rsidRPr="002F1D80">
        <w:rPr>
          <w:rFonts w:asciiTheme="minorEastAsia" w:eastAsiaTheme="minorEastAsia" w:hAnsiTheme="minorEastAsia" w:hint="eastAsia"/>
        </w:rPr>
        <w:t>理顺边海</w:t>
      </w:r>
      <w:proofErr w:type="gramEnd"/>
      <w:r w:rsidRPr="002F1D80">
        <w:rPr>
          <w:rFonts w:asciiTheme="minorEastAsia" w:eastAsiaTheme="minorEastAsia" w:hAnsiTheme="minorEastAsia" w:hint="eastAsia"/>
        </w:rPr>
        <w:t>空防管理体制机制。</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十六、加强和改善党对全面深化改革的领导</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全面深化改革必须加强和改善党的领导，充分发挥党总揽全局、协调各方的领导核心作用，建设学习型、服务型、创新型的马克思主义执政党，提高党的领导水平和执政能力，确保改革取得成功。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58）全党同志要把思想和行动统一到中央关于全面深化改革重大决策部署上来，正确处理中央和地方、全局和局部、当前和长远的关系，正确对待利益格局调整，充分发扬党内民主，坚决维护中央权威，保证政令畅通，坚定不移实现中央改革决策部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中央成立全面深化改革领导小组，负责改革总体设计、统筹协调、整体推进、督促落实。</w:t>
      </w:r>
    </w:p>
    <w:p w:rsidR="00297F38" w:rsidRPr="002F1D80" w:rsidRDefault="00297F38" w:rsidP="00813407">
      <w:pPr>
        <w:pStyle w:val="a3"/>
        <w:spacing w:before="0" w:beforeAutospacing="0" w:after="0" w:afterAutospacing="0" w:line="300" w:lineRule="auto"/>
        <w:ind w:firstLineChars="100" w:firstLine="240"/>
        <w:rPr>
          <w:rFonts w:asciiTheme="minorEastAsia" w:eastAsiaTheme="minorEastAsia" w:hAnsiTheme="minorEastAsia"/>
        </w:rPr>
      </w:pPr>
      <w:r w:rsidRPr="002F1D80">
        <w:rPr>
          <w:rFonts w:asciiTheme="minorEastAsia" w:eastAsiaTheme="minorEastAsia" w:hAnsiTheme="minorEastAsia" w:hint="eastAsia"/>
        </w:rPr>
        <w:t>各级党委要切实履行对改革的领导责任，完善科学民主决策机制，以重大问题为导向，把各项改革举措落到实处。加强各级领导班子建设，完善干部教育培训和实践锻炼制度，不断提高领导班子和领导干部推动改革能力。创新基层党建工作，健全党的基层组织体系，充分发挥基层党组织的战斗堡垒作用，引导广大党员积极投身改革事业，发扬“钉钉子”精神，抓铁有痕、踏石留印，为全面深化改革</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积极贡献。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59）全面深化改革，需要有力的组织保证和人才支撑。坚持党管干部原则，深化干部人事制度改革，构建有效管用、简便易行的选人用人机制，使各方面优秀干部充分涌现。发挥党组织领导和把关作用，强化党委（党组）、分管领导和组织部门在干部选拔任用中的权重和干部考察识别的责任，改革和完善干部考核评价制度，改进竞争性选拔干部办法，改进优秀年轻干部培养选拔机制，区分实施选任制和委任制干部选拔方式，坚决</w:t>
      </w:r>
      <w:proofErr w:type="gramStart"/>
      <w:r w:rsidRPr="002F1D80">
        <w:rPr>
          <w:rFonts w:asciiTheme="minorEastAsia" w:eastAsiaTheme="minorEastAsia" w:hAnsiTheme="minorEastAsia" w:hint="eastAsia"/>
        </w:rPr>
        <w:t>纠正唯票取人</w:t>
      </w:r>
      <w:proofErr w:type="gramEnd"/>
      <w:r w:rsidRPr="002F1D80">
        <w:rPr>
          <w:rFonts w:asciiTheme="minorEastAsia" w:eastAsiaTheme="minorEastAsia" w:hAnsiTheme="minorEastAsia" w:hint="eastAsia"/>
        </w:rPr>
        <w:t>、唯分取人等现象，用好各年龄段干部，真正把信念坚定、为民服务、勤政务实、敢于担当、清正廉洁的好干部选拔出来。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打破干部部门化，拓宽选人视野和渠道，加强干部跨条块跨领域交流。破除“官本位”观念，推进干部能上能下、能进能出。完善和落实领导干部问责制，完善从严管理干部队伍制度体系。深化公务员分类改革，推行公务员职务与职级并行、职级与待遇挂钩制度，加快建立专业技术类、行政执法类公务员和聘任人员管理制度。完善基层公务员录用制度，在艰苦边远地区适当降低进入门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集聚人才体制机制，择天下英才而用之。打破体制壁垒，扫除身份障碍，让人人都有成长成才、脱颖而出的通道，让各类人才都有施展才华的广阔天地。完善党政机关、企事业单位、社会各方面人才顺畅流动的制度体系。健全人才向基层流动、向艰苦地区和岗位流动、在一线创业的激励机制。加快形成具有国际竞争力的人才制度优势，完善人才评价机制，增强人才政策开放度，广泛吸引境外优秀人才回国或来华创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60）人民是改革的主体，要坚持党的群众路线，建立社会参与机制，充分发挥人民群众积极性、主动性、创造性，充分发挥工会、共青团、妇联等人民团体作用，齐心协力推进改革。鼓励地方、基层和群众大胆探索，加强重大改革试点工作，及时总结经验，宽容改革失误，加强宣传和舆论引导，为全面深化改革营造良好社会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同志要紧密团结在以习近平同志为总书记的党中央周围，锐意进取，攻坚克难，谱写改革开放伟大事业历史新篇章，为全面建成小康社会、不断夺取中国特色社会主义新胜利、实现中华民族伟大复兴的中国梦而奋斗！</w:t>
      </w:r>
    </w:p>
    <w:p w:rsidR="00345639"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Pr="002F1D80" w:rsidRDefault="00721BA0" w:rsidP="000B5C0F">
      <w:pPr>
        <w:pStyle w:val="a3"/>
        <w:spacing w:before="0" w:beforeAutospacing="0" w:after="0" w:afterAutospacing="0" w:line="300" w:lineRule="auto"/>
        <w:rPr>
          <w:rFonts w:asciiTheme="minorEastAsia" w:eastAsiaTheme="minorEastAsia" w:hAnsiTheme="minorEastAsia"/>
        </w:rPr>
      </w:pPr>
    </w:p>
    <w:p w:rsidR="00721BA0" w:rsidRPr="00721BA0" w:rsidRDefault="00721BA0" w:rsidP="00721BA0">
      <w:pPr>
        <w:pStyle w:val="1"/>
        <w:jc w:val="center"/>
        <w:rPr>
          <w:rFonts w:ascii="方正小标宋简体" w:eastAsia="方正小标宋简体"/>
          <w:sz w:val="32"/>
          <w:szCs w:val="36"/>
        </w:rPr>
      </w:pPr>
      <w:bookmarkStart w:id="5" w:name="_Toc471910407"/>
      <w:r w:rsidRPr="00721BA0">
        <w:rPr>
          <w:rFonts w:ascii="方正小标宋简体" w:eastAsia="方正小标宋简体" w:hint="eastAsia"/>
          <w:sz w:val="32"/>
          <w:szCs w:val="36"/>
        </w:rPr>
        <w:lastRenderedPageBreak/>
        <w:t>中共中央关于全面推进依法治国若干重大问题的决定</w:t>
      </w:r>
      <w:bookmarkEnd w:id="5"/>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为贯彻落实党的十八大</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的战略部署，加快建设社会主义法治国家，十八届中央委员会第四次全体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会议研究了全面推进依法治国若干重大问题，</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如下决定。</w:t>
      </w:r>
    </w:p>
    <w:p w:rsidR="00345639" w:rsidRPr="00F61E0C" w:rsidRDefault="00345639" w:rsidP="00F61E0C">
      <w:pPr>
        <w:pStyle w:val="a3"/>
        <w:spacing w:before="0" w:beforeAutospacing="0" w:after="0" w:afterAutospacing="0" w:line="300" w:lineRule="auto"/>
        <w:ind w:firstLineChars="150" w:firstLine="361"/>
        <w:rPr>
          <w:rFonts w:asciiTheme="minorEastAsia" w:eastAsiaTheme="minorEastAsia" w:hAnsiTheme="minorEastAsia"/>
          <w:b/>
        </w:rPr>
      </w:pPr>
      <w:r w:rsidRPr="00F61E0C">
        <w:rPr>
          <w:rFonts w:asciiTheme="minorEastAsia" w:eastAsiaTheme="minorEastAsia" w:hAnsiTheme="minorEastAsia"/>
          <w:b/>
        </w:rPr>
        <w:t>一、坚持走中国特色社会主义法治道路，建设中国特色社会主义法治体系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依法治国，是坚持和发展中国特色社会主义的本质要求和重要保障，是实现国家治理体系和治理能力现代化的必然要求，事关我们党执政兴国，事关人民幸福安康，事关党和国家长治久安。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全面建成小康社会、实现中华民族伟大复兴的中国梦，全面深化改革、完善和发展中国特色社会主义制度，提高党的执政能力和执政水平，必须全面推进依法治国。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我们党高度重视法治建设。长期以来，特别是党的十一届三中全会以来，我们党深刻总结我国社会主义法治建设的成功经验和深刻教训，提出为了保障人民民主，必须加强法治，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w:t>
      </w:r>
      <w:proofErr w:type="gramStart"/>
      <w:r w:rsidRPr="002F1D80">
        <w:rPr>
          <w:rFonts w:asciiTheme="minorEastAsia" w:eastAsiaTheme="minorEastAsia" w:hAnsiTheme="minorEastAsia"/>
        </w:rPr>
        <w:t>诿责现象</w:t>
      </w:r>
      <w:proofErr w:type="gramEnd"/>
      <w:r w:rsidRPr="002F1D80">
        <w:rPr>
          <w:rFonts w:asciiTheme="minorEastAsia" w:eastAsiaTheme="minorEastAsia" w:hAnsiTheme="minorEastAsia"/>
        </w:rPr>
        <w:t>较为突出；有法不依、执法不严、违法不究现象比较严重，执法体制权责脱节、多头执法、选择性执法现象仍然存在，执法司法不规范、不严格、不透明、不文明现象较为突出，群众对执法司法不公和腐败问题反映强烈；部分社会</w:t>
      </w:r>
      <w:proofErr w:type="gramStart"/>
      <w:r w:rsidRPr="002F1D80">
        <w:rPr>
          <w:rFonts w:asciiTheme="minorEastAsia" w:eastAsiaTheme="minorEastAsia" w:hAnsiTheme="minorEastAsia"/>
        </w:rPr>
        <w:t>成员尊法信</w:t>
      </w:r>
      <w:proofErr w:type="gramEnd"/>
      <w:r w:rsidRPr="002F1D80">
        <w:rPr>
          <w:rFonts w:asciiTheme="minorEastAsia" w:eastAsiaTheme="minorEastAsia" w:hAnsiTheme="minorEastAsia"/>
        </w:rPr>
        <w:t>法守法用法、依法维权意识不强，一些国家工作人员特别是领导干部依法办事观念不强、能力不足，知法犯法、以言代法、以权压法、徇私枉法现象依然存在。这些问题，违背</w:t>
      </w:r>
      <w:r w:rsidRPr="002F1D80">
        <w:rPr>
          <w:rFonts w:asciiTheme="minorEastAsia" w:eastAsiaTheme="minorEastAsia" w:hAnsiTheme="minorEastAsia"/>
        </w:rPr>
        <w:lastRenderedPageBreak/>
        <w:t>社会主义法治原则，损害人民群众利益，妨碍党和国家事业发展，必须下大气力加以解决。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实现这个总目标，必须坚持以下原则。</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坚持中国共产党的领导。党的领导是中国特色社会主义</w:t>
      </w:r>
      <w:proofErr w:type="gramStart"/>
      <w:r w:rsidRPr="002F1D80">
        <w:rPr>
          <w:rFonts w:asciiTheme="minorEastAsia" w:eastAsiaTheme="minorEastAsia" w:hAnsiTheme="minorEastAsia"/>
        </w:rPr>
        <w:t>最</w:t>
      </w:r>
      <w:proofErr w:type="gramEnd"/>
      <w:r w:rsidRPr="002F1D80">
        <w:rPr>
          <w:rFonts w:asciiTheme="minorEastAsia" w:eastAsiaTheme="minorEastAsia" w:hAnsiTheme="minorEastAsia"/>
        </w:rPr>
        <w:t>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w:t>
      </w:r>
      <w:proofErr w:type="gramStart"/>
      <w:r w:rsidRPr="002F1D80">
        <w:rPr>
          <w:rFonts w:asciiTheme="minorEastAsia" w:eastAsiaTheme="minorEastAsia" w:hAnsiTheme="minorEastAsia"/>
        </w:rPr>
        <w:t>既要求党依据</w:t>
      </w:r>
      <w:proofErr w:type="gramEnd"/>
      <w:r w:rsidRPr="002F1D80">
        <w:rPr>
          <w:rFonts w:asciiTheme="minorEastAsia" w:eastAsiaTheme="minorEastAsia" w:hAnsiTheme="minorEastAsia"/>
        </w:rPr>
        <w:t>宪法法律治国理政，也要求党依据党内法规管党治党。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坚持人民主体地位。人民是依法治国的主体和力量源泉，人民代表大会制度是保证人民当家作主的根本政治制度。必须坚持法治建设为了人民、依靠人民、</w:t>
      </w:r>
      <w:r w:rsidRPr="002F1D80">
        <w:rPr>
          <w:rFonts w:asciiTheme="minorEastAsia" w:eastAsiaTheme="minorEastAsia" w:hAnsiTheme="minorEastAsia"/>
        </w:rPr>
        <w:lastRenderedPageBreak/>
        <w:t>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必须使人民认识到法律既是保障自身权利的有力武器，也是必须遵守的行为规范，增强全社会</w:t>
      </w:r>
      <w:proofErr w:type="gramStart"/>
      <w:r w:rsidRPr="002F1D80">
        <w:rPr>
          <w:rFonts w:asciiTheme="minorEastAsia" w:eastAsiaTheme="minorEastAsia" w:hAnsiTheme="minorEastAsia"/>
        </w:rPr>
        <w:t>学法尊法守法</w:t>
      </w:r>
      <w:proofErr w:type="gramEnd"/>
      <w:r w:rsidRPr="002F1D80">
        <w:rPr>
          <w:rFonts w:asciiTheme="minorEastAsia" w:eastAsiaTheme="minorEastAsia" w:hAnsiTheme="minorEastAsia"/>
        </w:rPr>
        <w:t>用法意识，使法律为人民所掌握、所遵守、所运用。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从中国实际出发。中国特色社会主义道路、理论体系、制度是全面推进依法治国的根本遵循。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和学理支撑。汲取中华法律文化精华，借鉴国外法治有益经验，但决不照搬外国法治理念和模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rsidR="00345639" w:rsidRPr="00F61E0C" w:rsidRDefault="00345639" w:rsidP="00F61E0C">
      <w:pPr>
        <w:pStyle w:val="a3"/>
        <w:spacing w:before="0" w:beforeAutospacing="0" w:after="0" w:afterAutospacing="0" w:line="300" w:lineRule="auto"/>
        <w:ind w:firstLineChars="200" w:firstLine="482"/>
        <w:rPr>
          <w:rFonts w:asciiTheme="minorEastAsia" w:eastAsiaTheme="minorEastAsia" w:hAnsiTheme="minorEastAsia"/>
          <w:b/>
        </w:rPr>
      </w:pPr>
      <w:r w:rsidRPr="00F61E0C">
        <w:rPr>
          <w:rFonts w:asciiTheme="minorEastAsia" w:eastAsiaTheme="minorEastAsia" w:hAnsiTheme="minorEastAsia"/>
          <w:b/>
        </w:rPr>
        <w:t>二、完善以宪法为核心的中国特色社会主义法律体系，加强宪法实施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w:t>
      </w:r>
      <w:proofErr w:type="gramStart"/>
      <w:r w:rsidRPr="002F1D80">
        <w:rPr>
          <w:rFonts w:asciiTheme="minorEastAsia" w:eastAsiaTheme="minorEastAsia" w:hAnsiTheme="minorEastAsia"/>
        </w:rPr>
        <w:t>立改废释</w:t>
      </w:r>
      <w:proofErr w:type="gramEnd"/>
      <w:r w:rsidRPr="002F1D80">
        <w:rPr>
          <w:rFonts w:asciiTheme="minorEastAsia" w:eastAsiaTheme="minorEastAsia" w:hAnsiTheme="minorEastAsia"/>
        </w:rPr>
        <w:t>并举，增强法律法规的及时性、系统性、针对性、有效性。</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动准则，并且负有维护宪法尊严、保证宪法实施的职责。一切违反宪法的行为都必须予以追究和纠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全国人大及其常委会宪法监督制度，健全宪法解释程序机制。加强备案审查制度和能力建设，把所有规范性文件纳入备案审查范围，依法撤销和纠正违宪违法的规范性文件，禁止地方制发带有立法性质的文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将每年十二月四日定为国家宪法日。在全社会普遍开展宪法教育，弘扬宪法精神。建立宪法宣誓制度，凡经人大及其常委会选举或者决定任命的国家工作人员正式就职时公开向宪法宣誓。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(二)完善立法体制。加强党对立法工作的领导，完善党对立法工作中重大问题决策的程序。</w:t>
      </w:r>
      <w:proofErr w:type="gramStart"/>
      <w:r w:rsidRPr="002F1D80">
        <w:rPr>
          <w:rFonts w:asciiTheme="minorEastAsia" w:eastAsiaTheme="minorEastAsia" w:hAnsiTheme="minorEastAsia"/>
        </w:rPr>
        <w:t>凡立法</w:t>
      </w:r>
      <w:proofErr w:type="gramEnd"/>
      <w:r w:rsidRPr="002F1D80">
        <w:rPr>
          <w:rFonts w:asciiTheme="minorEastAsia" w:eastAsiaTheme="minorEastAsia" w:hAnsiTheme="minorEastAsia"/>
        </w:rPr>
        <w:t>涉及重大体制和重大政策调整的，必须报党中央讨论决定。党中央向全国人大提出宪法修改建议，依照宪法规定的程序进行宪法修改。法律制定和修改的重大问题由全国人大常委会党组向党中央报告。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加有法治实践经验的专职常委比例。依法建立健全专门委员会、工作委员会立法专家顾问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加强和改进政府立法制度建设，完善行政法规、规章制定程序，完善公众参与政府立法机制。重要行政管理法律法规由政府法制机构组织起草。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(三)深入推进科学立法、民主立法。加强人大对立法工作的组织协调，健全立法起草、论证、协调、审议机制，健全向</w:t>
      </w:r>
      <w:proofErr w:type="gramStart"/>
      <w:r w:rsidRPr="002F1D80">
        <w:rPr>
          <w:rFonts w:asciiTheme="minorEastAsia" w:eastAsiaTheme="minorEastAsia" w:hAnsiTheme="minorEastAsia"/>
        </w:rPr>
        <w:t>下级人大</w:t>
      </w:r>
      <w:proofErr w:type="gramEnd"/>
      <w:r w:rsidRPr="002F1D80">
        <w:rPr>
          <w:rFonts w:asciiTheme="minorEastAsia" w:eastAsiaTheme="minorEastAsia" w:hAnsiTheme="minorEastAsia"/>
        </w:rPr>
        <w:t>征询立法意见机制，建立基层立法联系点制度，推进立法精细化。健全法律法规规章起草征求人大代表意见制度，增加人大代表列席人大常委会会议人数，更多发挥人大代表参与起草和修改法律作用。完善立法项目征集和论证制度。健全立法机关主导、社会各方有序参与立法的途径和方式。探索委托第三方起草法律法规草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健全立法机关和社会公众沟通机制，开展立法协商，充分发挥政协委员、民主党派、工商联、无党派人士、人民团体、社会组织在立法协商中的作用，探索</w:t>
      </w:r>
      <w:r w:rsidRPr="002F1D80">
        <w:rPr>
          <w:rFonts w:asciiTheme="minorEastAsia" w:eastAsiaTheme="minorEastAsia" w:hAnsiTheme="minorEastAsia"/>
        </w:rPr>
        <w:lastRenderedPageBreak/>
        <w:t>建立有关国家机关、社会团体、专家学者等对立法中涉及的重大利益调整论证咨询机制。拓宽公民有序参与立法途径，健全法律法规规章草案公开征求意见和公众意见采纳情况反馈机制，广泛凝聚社会共识。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完善法律草案表决程序，对重要条款可以单独表决。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加强重点领域立法。依法保障公民权利，加快完善体现权利公平、机会公平、规则公平的法律制度，保障公民人身权、财产权、基本政治权利等各项权利不受侵犯，保障公民经济、文化、社会等各方面权利得到落实，实现公民权利保障法治化。增强全社会尊重和保障人权意识，健全公民权利救济渠道和方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规划、投资管理、土地管理、能源和矿产资源、农业、财政税收、金融等方面法律法规，促进商品和要素自由流动、公平交易、平等使用。依法加强和改善宏观调控、市场监管，反对垄断，促进合理竞争，维护公平竞争的市场秩序。加强军民融合深度发展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制度化、规范化、程序化是社会主义民主政治的根本保障。以保障人民当家作主为核心，坚持和完善人民代表大会制度，坚持和完善中国共产党领导的多党合作和政治协商制度、民族区域自治制度以及基层群众自治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w:t>
      </w:r>
      <w:r w:rsidRPr="002F1D80">
        <w:rPr>
          <w:rFonts w:asciiTheme="minorEastAsia" w:eastAsiaTheme="minorEastAsia" w:hAnsiTheme="minorEastAsia"/>
        </w:rPr>
        <w:lastRenderedPageBreak/>
        <w:t>定国家勋章和国家荣誉称号法，表彰有突出贡献的杰出人士。加强互联网领域立法，完善网络信息服务、网络安全保护、网络社会管理等方面的法律法规，依法规范网络行为。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快保障和改善民生、推进社会治理体制创新法律制度建设。依法加强和规范公共服务，完善教育、就业、收入分配、社会保障、医疗卫生、食品安全、扶贫、慈善、社会救助和妇女儿童、老年人、残疾人合法权益保护等方面的法律法规。加强社会组织立法，规范和引导各类社会组织健康发展。制定社区矫正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贯彻落实总体国家安全观，加快国家安全法治建设，抓紧出台反恐怖等一批急需法律，推进公共安全法治化，构建国家安全法律制度体系。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用严格的法律制度保护生态环境，加快建立有效约束开发行为和促进绿色发展、循环发展、低碳发展的生态文明法律制度，强化生产者环境保护的法律责任，大幅度提高违法成本。建立健全自然资源产权法律制度，完善国土空间开发保护方面的法律制度，制定完善生态补偿和土壤、水、大气污染防治及海洋生态环境保护等法律法规，促进生态文明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实现立法和改革决策相衔接，做到重大改革于法有据、立法主动适应改革和经济社会发展需要。实践证明行之有效的，要及时上升为法律。实践条件还不成熟、需要先行先试的，要按照法定程序</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授权。对不适应改革要求的法律法规，要及时修改和废止。</w:t>
      </w:r>
    </w:p>
    <w:p w:rsidR="00345639" w:rsidRPr="00930FE2" w:rsidRDefault="00345639" w:rsidP="00930FE2">
      <w:pPr>
        <w:pStyle w:val="a3"/>
        <w:spacing w:before="0" w:beforeAutospacing="0" w:after="0" w:afterAutospacing="0" w:line="300" w:lineRule="auto"/>
        <w:ind w:firstLineChars="150" w:firstLine="361"/>
        <w:rPr>
          <w:rFonts w:asciiTheme="minorEastAsia" w:eastAsiaTheme="minorEastAsia" w:hAnsiTheme="minorEastAsia"/>
          <w:b/>
        </w:rPr>
      </w:pPr>
      <w:r w:rsidRPr="00930FE2">
        <w:rPr>
          <w:rFonts w:asciiTheme="minorEastAsia" w:eastAsiaTheme="minorEastAsia" w:hAnsiTheme="minorEastAsia"/>
          <w:b/>
        </w:rPr>
        <w:t>三、深入推进依法行政，加快建设法治政府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依法全面履行政府职能。完善行政组织和行政程序法律制度，推进机构、职能、权限、程序、责任法定化。行政机关要坚持法定职责必须为、法无授权不可为，勇于负责、敢于担当，坚决纠正不作为、乱作为，坚决克服懒政、</w:t>
      </w:r>
      <w:proofErr w:type="gramStart"/>
      <w:r w:rsidRPr="002F1D80">
        <w:rPr>
          <w:rFonts w:asciiTheme="minorEastAsia" w:eastAsiaTheme="minorEastAsia" w:hAnsiTheme="minorEastAsia"/>
        </w:rPr>
        <w:t>怠</w:t>
      </w:r>
      <w:proofErr w:type="gramEnd"/>
      <w:r w:rsidRPr="002F1D80">
        <w:rPr>
          <w:rFonts w:asciiTheme="minorEastAsia" w:eastAsiaTheme="minorEastAsia" w:hAnsiTheme="minorEastAsia"/>
        </w:rPr>
        <w:t>政，坚决惩处失职、渎职。行政机关不得法外设定权力，没有法律法规依据不得</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减损公民、法人和其他组织合法权益或者增加其义务的决定。推行政府权力清单制度，坚决消除权力设租寻租空间。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(二)健全依法决策机制。把公众参与、专家论证、风险评估、合法性审查、集体讨论决定确定为重大行政决策法定程序，确保决策制度科学、程序正当、过</w:t>
      </w:r>
      <w:r w:rsidRPr="002F1D80">
        <w:rPr>
          <w:rFonts w:asciiTheme="minorEastAsia" w:eastAsiaTheme="minorEastAsia" w:hAnsiTheme="minorEastAsia"/>
        </w:rPr>
        <w:lastRenderedPageBreak/>
        <w:t>程公开、责任明确。建立行政机关内部重大决策合法性审查机制，未经合法性审查或经审查不合法的，不得提交讨论。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积极推行政府法律顾问制度，建立政府法制机构人员为主体、吸收专家和律师参加的法律顾问队伍，保证法律顾问在制定重大行政决策、推进依法行政中发挥积极作用。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建立重大决策终身责任追究制度及责任倒查机制，对决策严重失误或者依法应该及时</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决策但久拖不决造成重大损失、恶劣影响的，严格追究行政首长、负有责任的其他领导人员和相关责任人员的法律责任。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(三)深化行政执法体制改革。根据不同层级政府的事权和职能，按照减少层次、整合队伍、提高效率的原则，合理配置执法力量。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完善市县两级政府行政执法管理，加强统一领导和协调。理顺行政强制执行体制。理顺城管执法体制，加强城市管理综合执法机构建设，提高执法和服务水平。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严格实行行政执法人员持证上岗和资格管理制度，未经执法资格考试合格，不得授予执法资格，不得从事执法活动。严格执行罚缴分离和收支两条线管理制度，严禁收费罚没收入同部门利益直接或者变相挂钩。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坚持严格规范公正文明执法。依法惩处各类违法行为，加大关系群众切身利益的重点领域执法力度。完善执法程序，建立执法全过程记录制度。明确具体操作流程，重点规范行政许可、行政处罚、行政强制、行政征收、行政收费、行政检查等执法行为。严格执行重大执法决定法制审核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建立健全行政裁量权基准制度，细化、量化行政裁量标准，规范裁量范围、种类、幅度。加强行政执法信息化建设和信息共享，提高执法效率和规范化水平。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全面落实行政执法责任制，严格确定不同部门及机构、岗位执法人员执法责任和责任追究机制，加强执法监督，坚决排除对执法活动的干预，防止和克服地方和部门保护主义，惩治执法腐败现象。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(五)强化对行政权力的制约和监督。加强党内监督、人大监督、民主监督、行政监督、司法监督、审计监督、社会监督、舆论监督制度建设，努力形成科学有效的权力运行制约和监督体系，增强监督合力和实效。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加强对政府内部权力的制约，是强化对行政权力制约的重点。对财政资金分配使用、国有资产监管、政府投资、政府采购、公共资源转让、公共工程建设等权力集中的部门和岗位</w:t>
      </w:r>
      <w:proofErr w:type="gramStart"/>
      <w:r w:rsidRPr="002F1D80">
        <w:rPr>
          <w:rFonts w:asciiTheme="minorEastAsia" w:eastAsiaTheme="minorEastAsia" w:hAnsiTheme="minorEastAsia"/>
        </w:rPr>
        <w:t>实行分事行权</w:t>
      </w:r>
      <w:proofErr w:type="gramEnd"/>
      <w:r w:rsidRPr="002F1D80">
        <w:rPr>
          <w:rFonts w:asciiTheme="minorEastAsia" w:eastAsiaTheme="minorEastAsia" w:hAnsiTheme="minorEastAsia"/>
        </w:rPr>
        <w:t>、分岗设权、分级授权，定期轮岗，强化内部流程控制，防止权力滥用。完善政府内部层级监督和专门监督，改进上级机关对下级机关的监督，建立常态化监督制度。完善</w:t>
      </w:r>
      <w:proofErr w:type="gramStart"/>
      <w:r w:rsidRPr="002F1D80">
        <w:rPr>
          <w:rFonts w:asciiTheme="minorEastAsia" w:eastAsiaTheme="minorEastAsia" w:hAnsiTheme="minorEastAsia"/>
        </w:rPr>
        <w:t>纠错问</w:t>
      </w:r>
      <w:proofErr w:type="gramEnd"/>
      <w:r w:rsidRPr="002F1D80">
        <w:rPr>
          <w:rFonts w:asciiTheme="minorEastAsia" w:eastAsiaTheme="minorEastAsia" w:hAnsiTheme="minorEastAsia"/>
        </w:rPr>
        <w:t>责机制，健全责令公开道歉、停职检查、引咎辞职、责令辞职、罢免等问</w:t>
      </w:r>
      <w:proofErr w:type="gramStart"/>
      <w:r w:rsidRPr="002F1D80">
        <w:rPr>
          <w:rFonts w:asciiTheme="minorEastAsia" w:eastAsiaTheme="minorEastAsia" w:hAnsiTheme="minorEastAsia"/>
        </w:rPr>
        <w:t>责方式</w:t>
      </w:r>
      <w:proofErr w:type="gramEnd"/>
      <w:r w:rsidRPr="002F1D80">
        <w:rPr>
          <w:rFonts w:asciiTheme="minorEastAsia" w:eastAsiaTheme="minorEastAsia" w:hAnsiTheme="minorEastAsia"/>
        </w:rPr>
        <w:t>和程序。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完善审计制度，保障依法独立行使审计监督权。对公共资金、国有资产、国有资源和领导干部履行经济责任情况实行审计全覆盖。强化上级审计机关对下级审计机关的领导。</w:t>
      </w:r>
      <w:proofErr w:type="gramStart"/>
      <w:r w:rsidRPr="002F1D80">
        <w:rPr>
          <w:rFonts w:asciiTheme="minorEastAsia" w:eastAsiaTheme="minorEastAsia" w:hAnsiTheme="minorEastAsia"/>
        </w:rPr>
        <w:t>探索省</w:t>
      </w:r>
      <w:proofErr w:type="gramEnd"/>
      <w:r w:rsidRPr="002F1D80">
        <w:rPr>
          <w:rFonts w:asciiTheme="minorEastAsia" w:eastAsiaTheme="minorEastAsia" w:hAnsiTheme="minorEastAsia"/>
        </w:rPr>
        <w:t>以下地方审计机关人财物统一管理。推进审计职业化建设。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(六)全面推进政务公开。坚持以公开为常态、不公开为例外原则，推进决策公开、执行公开、管理公开、服务公开、结果公开。各级政府及其工作部门依据权力清单，向社会全面公开政府职能、法律依据、</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施主体、职责权限、管理流程、监督方式等事项。重点推进财政预算、公共资源配置、重大建设项目批准和实施、社会公益事业建设等领域的政府信息公开。涉及公民、法人或其他组织权利和义务的规范性文件，按照政府信息公开要求和程序予以公布。推行行政执法公示制度。推进政务公开信息化，加强互联网政务信息数据服务平台和便民服务平台建设。</w:t>
      </w:r>
    </w:p>
    <w:p w:rsidR="00345639" w:rsidRPr="00036F91" w:rsidRDefault="00345639" w:rsidP="00036F91">
      <w:pPr>
        <w:pStyle w:val="a3"/>
        <w:spacing w:before="0" w:beforeAutospacing="0" w:after="0" w:afterAutospacing="0" w:line="300" w:lineRule="auto"/>
        <w:ind w:firstLineChars="150" w:firstLine="361"/>
        <w:rPr>
          <w:rFonts w:asciiTheme="minorEastAsia" w:eastAsiaTheme="minorEastAsia" w:hAnsiTheme="minorEastAsia"/>
          <w:b/>
        </w:rPr>
      </w:pPr>
      <w:r w:rsidRPr="00036F91">
        <w:rPr>
          <w:rFonts w:asciiTheme="minorEastAsia" w:eastAsiaTheme="minorEastAsia" w:hAnsiTheme="minorEastAsia"/>
          <w:b/>
        </w:rPr>
        <w:t>四、保证公正司法，提高司法公信力</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rsidR="00345639" w:rsidRPr="002F1D80" w:rsidRDefault="00345639" w:rsidP="0081340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健全行政机关依法出庭应诉、支持法院受理行政案件、尊重并执行法院生效裁判的制度。完善惩戒妨碍司法机关依法行使职权、拒不执行生效裁判和决定、藐视法庭权威等违法犯罪行为的法律规定。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建立健全司法人员履行法定职责保护机制。非因法定事由，非经法定程序，不得将法官、检察官调离、辞退或者</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免职、降级等处分。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(二)优化司法职权配置。健全公安机关、检察机关、审判机关、司法行政机关各司其职，侦查权、检察权、审判权、执行</w:t>
      </w:r>
      <w:proofErr w:type="gramStart"/>
      <w:r w:rsidRPr="002F1D80">
        <w:rPr>
          <w:rFonts w:asciiTheme="minorEastAsia" w:eastAsiaTheme="minorEastAsia" w:hAnsiTheme="minorEastAsia"/>
        </w:rPr>
        <w:t>权相互</w:t>
      </w:r>
      <w:proofErr w:type="gramEnd"/>
      <w:r w:rsidRPr="002F1D80">
        <w:rPr>
          <w:rFonts w:asciiTheme="minorEastAsia" w:eastAsiaTheme="minorEastAsia" w:hAnsiTheme="minorEastAsia"/>
        </w:rPr>
        <w:t>配合、相互制约的体制机制。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完善司法体制，推动实行审判权和执行权相分离的体制改革试点。完善刑罚执行制度，统一刑罚执行体制。改革司法机关人财物管理体制，探索实行法院、检察院司法行政事务管理权和审判权、检察权相分离。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最高人民法院设立巡回法庭，审理跨行政区域重大行政和</w:t>
      </w:r>
      <w:proofErr w:type="gramStart"/>
      <w:r w:rsidRPr="002F1D80">
        <w:rPr>
          <w:rFonts w:asciiTheme="minorEastAsia" w:eastAsiaTheme="minorEastAsia" w:hAnsiTheme="minorEastAsia"/>
        </w:rPr>
        <w:t>民商</w:t>
      </w:r>
      <w:proofErr w:type="gramEnd"/>
      <w:r w:rsidRPr="002F1D80">
        <w:rPr>
          <w:rFonts w:asciiTheme="minorEastAsia" w:eastAsiaTheme="minorEastAsia" w:hAnsiTheme="minorEastAsia"/>
        </w:rPr>
        <w:t>事案件。探索设立跨行政区划的人民法院和人民检察院，办理跨地区案件。完善行政诉讼体制机制，合理调整行政诉讼案件管辖制度，切实解决行政诉讼立案难、审理难、执行难等突出问题。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改革法院案件受理制度，变立案审查制为立案登记制，对人民法院依法应该受理的案件，做到有案必立、</w:t>
      </w:r>
      <w:proofErr w:type="gramStart"/>
      <w:r w:rsidRPr="002F1D80">
        <w:rPr>
          <w:rFonts w:asciiTheme="minorEastAsia" w:eastAsiaTheme="minorEastAsia" w:hAnsiTheme="minorEastAsia"/>
        </w:rPr>
        <w:t>有诉必理</w:t>
      </w:r>
      <w:proofErr w:type="gramEnd"/>
      <w:r w:rsidRPr="002F1D80">
        <w:rPr>
          <w:rFonts w:asciiTheme="minorEastAsia" w:eastAsiaTheme="minorEastAsia" w:hAnsiTheme="minorEastAsia"/>
        </w:rPr>
        <w:t>，保障当事人诉权。加大对虚假诉讼、恶意诉讼、无理缠</w:t>
      </w:r>
      <w:proofErr w:type="gramStart"/>
      <w:r w:rsidRPr="002F1D80">
        <w:rPr>
          <w:rFonts w:asciiTheme="minorEastAsia" w:eastAsiaTheme="minorEastAsia" w:hAnsiTheme="minorEastAsia"/>
        </w:rPr>
        <w:t>诉行为</w:t>
      </w:r>
      <w:proofErr w:type="gramEnd"/>
      <w:r w:rsidRPr="002F1D80">
        <w:rPr>
          <w:rFonts w:asciiTheme="minorEastAsia" w:eastAsiaTheme="minorEastAsia" w:hAnsiTheme="minorEastAsia"/>
        </w:rPr>
        <w:t>的惩治力度。完善刑事诉讼中认罪认罚从宽制度。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级制度，一审重在解决事实认定和法律适用，二审重在解决事实法律争议、实现二审终审，再审重在解决依法纠错、维护裁判权威。完善对涉及公民人身、财产权益的行政强制措施实行司法监督制度。检察机关在履行职责中发现行政机关违法行使职权或者不行使职权的行为，应该督促其纠正。探索建立检察机关提起公益诉讼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w:t>
      </w:r>
      <w:proofErr w:type="gramStart"/>
      <w:r w:rsidRPr="002F1D80">
        <w:rPr>
          <w:rFonts w:asciiTheme="minorEastAsia" w:eastAsiaTheme="minorEastAsia" w:hAnsiTheme="minorEastAsia"/>
        </w:rPr>
        <w:t>落实谁</w:t>
      </w:r>
      <w:proofErr w:type="gramEnd"/>
      <w:r w:rsidRPr="002F1D80">
        <w:rPr>
          <w:rFonts w:asciiTheme="minorEastAsia" w:eastAsiaTheme="minorEastAsia" w:hAnsiTheme="minorEastAsia"/>
        </w:rPr>
        <w:t>办案谁负责。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加强职务犯罪线索管理，健全受理、分流、查办、信息反馈制度，明确纪检监察和刑事司法办案标准和程序衔接，依法严格查办职务犯罪案件。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(三)推进严格司法。坚持以事实为根据、以法律为准绳，健全事实认定符合客观真相、办案结果符合实体公正、办案过程符合程序公正的法律制度。加强和规范司法解释和案例指导，统一法律适用标准。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推进以审判为中心的诉讼制度改革，确保侦查、审查起诉的案件事实证据经得起法律的检验。全面贯彻证据裁判规则，严格依法收集、固定、保存、审查、运用证据，完善证人、鉴定人出庭制度，保证庭审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在查明事实、认定证据、保护诉权、公正裁判中发挥决定性作用。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明确各类司法人员工作职责、工作流程、工作标准，实行办案质量终身负责制和错案责任倒查问责制，确保案件处理经得起法律和历史检验。</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四)保障人民群众参与司法。坚持人民司法为人民，依靠人民推进公正司法，通过公正司法维护人民权益。在司法调解、司法听证、涉诉信访等司法活动中保障人民群众参与。完善人民陪审员制度，保障公民陪审权利，扩大参审范围，完善随机抽选方式，提高人民陪审制度公信度。逐步实行人民陪审员不再审理法律适用问题，只参与审理事实认定问题。</w:t>
      </w:r>
    </w:p>
    <w:p w:rsidR="00345639" w:rsidRPr="002F1D80" w:rsidRDefault="00345639" w:rsidP="000B5C0F">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构建开放、动态、透明、便民的阳光司法机制，推进审判公开、检务公开、警务公开、狱</w:t>
      </w:r>
      <w:proofErr w:type="gramStart"/>
      <w:r w:rsidRPr="002F1D80">
        <w:rPr>
          <w:rFonts w:asciiTheme="minorEastAsia" w:eastAsiaTheme="minorEastAsia" w:hAnsiTheme="minorEastAsia"/>
        </w:rPr>
        <w:t>务</w:t>
      </w:r>
      <w:proofErr w:type="gramEnd"/>
      <w:r w:rsidRPr="002F1D80">
        <w:rPr>
          <w:rFonts w:asciiTheme="minorEastAsia" w:eastAsiaTheme="minorEastAsia" w:hAnsiTheme="minorEastAsia"/>
        </w:rPr>
        <w:t>公开，依法及时公开执法司法依据、程序、流程、结果和生效法律文书，杜绝暗箱操作。加强法律文书释法说理，建立生效法律文书统一上网和公开查询制度。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(五)加强人权司法保障。强化诉讼过程中当事人和其他诉讼参与人的知情权、陈述权、辩护辩论权、申请权、申诉权的制度保障。健全落实罪刑法定、</w:t>
      </w:r>
      <w:proofErr w:type="gramStart"/>
      <w:r w:rsidRPr="002F1D80">
        <w:rPr>
          <w:rFonts w:asciiTheme="minorEastAsia" w:eastAsiaTheme="minorEastAsia" w:hAnsiTheme="minorEastAsia"/>
        </w:rPr>
        <w:t>疑</w:t>
      </w:r>
      <w:proofErr w:type="gramEnd"/>
      <w:r w:rsidRPr="002F1D80">
        <w:rPr>
          <w:rFonts w:asciiTheme="minorEastAsia" w:eastAsiaTheme="minorEastAsia" w:hAnsiTheme="minorEastAsia"/>
        </w:rPr>
        <w:t>罪从无、非法证据排除等法律原则的法律制度。完善对限制人身自由司法措施和侦查手段的司法监督，加强对刑讯逼供和非法取证的源头预防，健全冤假错案有效防范、及时纠正机制。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切实解决执行难，制定强制执行法，规范查封、扣押、冻结、处理涉案财物的司法程序。加快建立失信被执行人信用监督、威慑和惩戒法律制度。依法保障胜诉当事人及时实现权益。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落实终审和诉讼终结制度，</w:t>
      </w:r>
      <w:proofErr w:type="gramStart"/>
      <w:r w:rsidRPr="002F1D80">
        <w:rPr>
          <w:rFonts w:asciiTheme="minorEastAsia" w:eastAsiaTheme="minorEastAsia" w:hAnsiTheme="minorEastAsia"/>
        </w:rPr>
        <w:t>实行诉访分离</w:t>
      </w:r>
      <w:proofErr w:type="gramEnd"/>
      <w:r w:rsidRPr="002F1D80">
        <w:rPr>
          <w:rFonts w:asciiTheme="minorEastAsia" w:eastAsiaTheme="minorEastAsia" w:hAnsiTheme="minorEastAsia"/>
        </w:rPr>
        <w:t>，保障当事人依法行使申诉权利。对不服司法机关生效裁判、决定的申诉，逐步实行由律师代理制度。对聘不起律师的申诉人，纳入法律援助范围。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加强对司法活动的监督。完善检察机关行使监督权的法律制度，加强对刑事诉讼、民事诉讼、行政诉讼的法律监督。完善人民监督员制度，重点监督检察机关查办职务犯罪的立案、羁押、扣押冻结财物、起诉等环节的执法活动。司法机关要及时回应社会关切。规范媒体对案件的报道，防止舆论影响司法公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对因违法违纪被开除公职的司法人员、吊销执业证书的律师和公证员，终身禁止从事法律职业，构成犯罪的要依法追究刑事责任。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决破除各种潜规则，绝不允许法外开恩，绝不允许办关系案、人情案、金钱案。坚决反对和克服特权思想、衙门作风、霸道作风，坚决反对和惩治粗暴执法、野蛮执法行为。对司法领域的腐败零容忍，坚决清除害群之马。</w:t>
      </w:r>
    </w:p>
    <w:p w:rsidR="00345639" w:rsidRPr="001D31FD" w:rsidRDefault="00345639" w:rsidP="001D31FD">
      <w:pPr>
        <w:pStyle w:val="a3"/>
        <w:spacing w:before="0" w:beforeAutospacing="0" w:after="0" w:afterAutospacing="0" w:line="300" w:lineRule="auto"/>
        <w:ind w:firstLineChars="150" w:firstLine="361"/>
        <w:rPr>
          <w:rFonts w:asciiTheme="minorEastAsia" w:eastAsiaTheme="minorEastAsia" w:hAnsiTheme="minorEastAsia"/>
          <w:b/>
        </w:rPr>
      </w:pPr>
      <w:r w:rsidRPr="001D31FD">
        <w:rPr>
          <w:rFonts w:asciiTheme="minorEastAsia" w:eastAsiaTheme="minorEastAsia" w:hAnsiTheme="minorEastAsia"/>
          <w:b/>
        </w:rPr>
        <w:t>五、增强全民法治观念，推进法治社会建设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推动全社会树立法治意识。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牢固树立有权力就有责任、有权利就有义务观念。加强社会诚信建设，健全公民和组织守法信用记录，完善守法诚信褒奖机制和违法失信行为惩戒机制，</w:t>
      </w:r>
      <w:proofErr w:type="gramStart"/>
      <w:r w:rsidRPr="002F1D80">
        <w:rPr>
          <w:rFonts w:asciiTheme="minorEastAsia" w:eastAsiaTheme="minorEastAsia" w:hAnsiTheme="minorEastAsia"/>
        </w:rPr>
        <w:t>使尊法守法</w:t>
      </w:r>
      <w:proofErr w:type="gramEnd"/>
      <w:r w:rsidRPr="002F1D80">
        <w:rPr>
          <w:rFonts w:asciiTheme="minorEastAsia" w:eastAsiaTheme="minorEastAsia" w:hAnsiTheme="minorEastAsia"/>
        </w:rPr>
        <w:t>成为全体人民共同追求和自觉行动。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公民道德建设，弘扬中华优秀传统文化，增强法治的道德底蕴，强化规则意识，倡导契约精神，弘扬公序良俗。发挥法治在解决道德领域突出问题中的作用，引导人们自觉履行法定义务、社会责任、家庭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推进多层次多领域依法治理。坚持系统治理、依法治理、综合治理、源头治理，提高社会治理法治化水平。深入开展多层次多形式法治创建活动，深化基层组织和部门、行业依法治理，支持各类社会主体自我约束、自我管理。发挥市民公约、乡规民约、行业规章、团体章程等社会规范在社会治理中的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高举民族大团结旗帜，依法妥善处置涉及民族、宗教等因素的社会问题，促进民族关系、宗教关系和谐。</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发展律师、公证等法律服务业，统筹城乡、区域法律服务资源，发展涉外法律服务业。健全统一司法鉴定管理体制。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(四)健全依法维权和化解纠纷机制。强化法律在维护群众权益、化解社会矛盾中的权威地位，引导和支持人们理性表达诉求、依法维护权益，解决好群众最关心最直接最现实的利益问题。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对维护群众利益具有重大作用的制度体系，建立健全社会矛盾预警机制、利益表达机制、协商沟通机制、救济救助机制，畅通群众利益协调、权益保障法律渠道。把信访纳入法治化轨道，保障合理合法诉求依照法律规定和程序就能得到合理合法的结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健全社会矛盾纠纷预防化解机制，完善调解、仲裁、行政裁决、行政复议、诉讼等有机衔接、相互协调的多元化纠纷解决机制。加强行业性、专业</w:t>
      </w:r>
      <w:proofErr w:type="gramStart"/>
      <w:r w:rsidRPr="002F1D80">
        <w:rPr>
          <w:rFonts w:asciiTheme="minorEastAsia" w:eastAsiaTheme="minorEastAsia" w:hAnsiTheme="minorEastAsia"/>
        </w:rPr>
        <w:t>性人民</w:t>
      </w:r>
      <w:proofErr w:type="gramEnd"/>
      <w:r w:rsidRPr="002F1D80">
        <w:rPr>
          <w:rFonts w:asciiTheme="minorEastAsia" w:eastAsiaTheme="minorEastAsia" w:hAnsiTheme="minorEastAsia"/>
        </w:rPr>
        <w:t>调解组织建设，完善人民调解、行政调解、司法调解联动工作体系。完善仲裁制度，提高仲裁公信力。健全行政裁决制度，强化行政机关解决同行政管理活动密切相关的民事纠纷功能。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深入推进社会治安综合治理，健全落实领导责任制。完善立体化社会治安防控体系，有效防范化解管</w:t>
      </w:r>
      <w:proofErr w:type="gramStart"/>
      <w:r w:rsidRPr="002F1D80">
        <w:rPr>
          <w:rFonts w:asciiTheme="minorEastAsia" w:eastAsiaTheme="minorEastAsia" w:hAnsiTheme="minorEastAsia"/>
        </w:rPr>
        <w:t>控影响</w:t>
      </w:r>
      <w:proofErr w:type="gramEnd"/>
      <w:r w:rsidRPr="002F1D80">
        <w:rPr>
          <w:rFonts w:asciiTheme="minorEastAsia" w:eastAsiaTheme="minorEastAsia" w:hAnsiTheme="minorEastAsia"/>
        </w:rPr>
        <w:t>社会安定的问题，保障人民生命财产安全。依法严厉打击暴力恐怖、涉黑犯罪、邪教和黄赌毒等违法犯罪活动，绝不允许其形成气候。依法强化危害食品药品安全、影响安全生产、损害生态环境、破坏网络安全等重点问题治理。</w:t>
      </w:r>
    </w:p>
    <w:p w:rsidR="00345639" w:rsidRPr="001344B7" w:rsidRDefault="00345639" w:rsidP="001344B7">
      <w:pPr>
        <w:pStyle w:val="a3"/>
        <w:spacing w:before="0" w:beforeAutospacing="0" w:after="0" w:afterAutospacing="0" w:line="300" w:lineRule="auto"/>
        <w:ind w:firstLineChars="150" w:firstLine="361"/>
        <w:rPr>
          <w:rFonts w:asciiTheme="minorEastAsia" w:eastAsiaTheme="minorEastAsia" w:hAnsiTheme="minorEastAsia"/>
          <w:b/>
        </w:rPr>
      </w:pPr>
      <w:r w:rsidRPr="001344B7">
        <w:rPr>
          <w:rFonts w:asciiTheme="minorEastAsia" w:eastAsiaTheme="minorEastAsia" w:hAnsiTheme="minorEastAsia"/>
          <w:b/>
        </w:rPr>
        <w:t>六、加强法治工作队伍建设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建设高素质法治专门队伍。把思想政治建设摆在首位，加强理想信念教育，深入开展社会主义核心价值观和社会主义法治理念教育，坚持党的事业、人民利益、宪法法律至上，加强立法队伍、行政执法队伍、司法队伍建设。抓住立法、执法、司法机关各级领导班子建设这个关键，突出政治标准，把善于运用法治思维和法治方式推动工作的人选拔到领导岗位上来。畅通立法、执法、司法部门干部和人才相互之间以及与其他部门具备条件的干部和人才交流渠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推进法治专门队伍正规化、专业化、职业化，提高职业素养和专业水平。完善法律职业准入制度，健全国家统一法律职业资格考试制度，建立法律职业人员</w:t>
      </w:r>
      <w:r w:rsidRPr="002F1D80">
        <w:rPr>
          <w:rFonts w:asciiTheme="minorEastAsia" w:eastAsiaTheme="minorEastAsia" w:hAnsiTheme="minorEastAsia"/>
        </w:rPr>
        <w:lastRenderedPageBreak/>
        <w:t>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法律服务队伍建设。加强律师队伍思想政治建设，把拥护中国共产党领导、拥护社会主义法治作为律师从业的基本要求，增强广大律师走中国特色社会主义法治道路的自觉性和坚定性。构建社会律师、公职律师、公司律师等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各级党政机关和人民团体普遍设立公职律师，企业可设立公司律师，参与决策论证，提供法律意见，促进依法办事，防范法律风险。明确公职律师、公司律师法律地位及权利义务，理顺公职律师、公司律师管理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发展公证员、基层法律服务工作者、人民调解员队伍。推动法律服务志愿者队伍建设。建立激励法律服务人才跨区域流动机制，逐步解决基层和欠发达地区法律服务资源不足和高端人才匮乏问题。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rsidR="00345639" w:rsidRPr="001344B7" w:rsidRDefault="00345639" w:rsidP="001344B7">
      <w:pPr>
        <w:pStyle w:val="a3"/>
        <w:spacing w:before="0" w:beforeAutospacing="0" w:after="0" w:afterAutospacing="0" w:line="300" w:lineRule="auto"/>
        <w:ind w:firstLineChars="200" w:firstLine="482"/>
        <w:rPr>
          <w:rFonts w:asciiTheme="minorEastAsia" w:eastAsiaTheme="minorEastAsia" w:hAnsiTheme="minorEastAsia"/>
          <w:b/>
        </w:rPr>
      </w:pPr>
      <w:r w:rsidRPr="001344B7">
        <w:rPr>
          <w:rFonts w:asciiTheme="minorEastAsia" w:eastAsiaTheme="minorEastAsia" w:hAnsiTheme="minorEastAsia"/>
          <w:b/>
        </w:rPr>
        <w:t>七、加强和改进党对全面推进依法治国的领导</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党的领导是全面推进依法治国、加快建设社会主义法治国家最根本的保证。必须加强和改进党对法治工作的领导，把党的领导贯彻到全面推进依法治国全过程。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不能以言代法、以权压法、徇私枉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人民团体和社会组织在依法治国中积极发挥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党的纪律是党内规矩。党规党纪严于国家法律，党的各级组织和广大党员干部不仅要模范遵守国家法律，而且要按照党规党纪以更高标准严格要求自己，坚定理想信念，</w:t>
      </w:r>
      <w:proofErr w:type="gramStart"/>
      <w:r w:rsidRPr="002F1D80">
        <w:rPr>
          <w:rFonts w:asciiTheme="minorEastAsia" w:eastAsiaTheme="minorEastAsia" w:hAnsiTheme="minorEastAsia"/>
        </w:rPr>
        <w:t>践行</w:t>
      </w:r>
      <w:proofErr w:type="gramEnd"/>
      <w:r w:rsidRPr="002F1D80">
        <w:rPr>
          <w:rFonts w:asciiTheme="minorEastAsia" w:eastAsiaTheme="minorEastAsia" w:hAnsiTheme="minorEastAsia"/>
        </w:rPr>
        <w:t>党的宗旨，坚决同违法乱纪行为作斗争。对违反党规党纪的行</w:t>
      </w:r>
      <w:r w:rsidRPr="002F1D80">
        <w:rPr>
          <w:rFonts w:asciiTheme="minorEastAsia" w:eastAsiaTheme="minorEastAsia" w:hAnsiTheme="minorEastAsia"/>
        </w:rPr>
        <w:lastRenderedPageBreak/>
        <w:t>为必须严肃处理，对苗头性倾向性问题必须抓早抓小，防止小错酿成大错、违纪走向违法。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政建设党委主体责任和纪委监督责任，对任何腐败行为和腐败分子，必须依纪依法予以坚决惩处，决不手软。</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提高党员干部法治思维和依法办事能力。党员干部是全面推进依法治国的重要组织者、推动者、实践者，要自觉提高运用法治思维和法治方式深化改革、推动发展、化解矛盾、维护稳定能力，高级干部尤其要以身作则、</w:t>
      </w:r>
      <w:proofErr w:type="gramStart"/>
      <w:r w:rsidRPr="002F1D80">
        <w:rPr>
          <w:rFonts w:asciiTheme="minorEastAsia" w:eastAsiaTheme="minorEastAsia" w:hAnsiTheme="minorEastAsia"/>
        </w:rPr>
        <w:t>以上率</w:t>
      </w:r>
      <w:proofErr w:type="gramEnd"/>
      <w:r w:rsidRPr="002F1D80">
        <w:rPr>
          <w:rFonts w:asciiTheme="minorEastAsia" w:eastAsiaTheme="minorEastAsia" w:hAnsiTheme="minorEastAsia"/>
        </w:rPr>
        <w:t>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深入推进依法治军从严治军。党对军队绝对领导是依法治军的核心和根本要求。紧紧围绕党在新形势下的强军目标，着眼全面加强军队革命化现代化正规化建设，创新发展依法治军理论和实践，构建完善的中国特色军事法治体系，提高国防和军队建设法治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坚持在法治轨道上积极稳妥推进国防和军队改革，深化军队领导指挥体制、力量结构、政策制度等方面改革，加快完善和发展中国特色社会主义军事制度。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健全适应现代军队建设和作战要求的军事法规制度体系，严格规范军事法规制度的制定权限和程序，将所有军事规范性文件纳入审查范围，完善审查制度，增强军事法规制度科学性、针对性、适用性。</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坚持从严治军铁律，加大军事法规执行力度，明确执法责任，完善执法制度，健全执法监督机制，严格责任追究，推动依法治军落到实处。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强化官兵法治理念和法治素养，把法律知识学习纳入军队院校教育体系、干部理论学习和部队教育训练体系，列为军队院校学员必修课和部队官兵必学必训内容。完善军事法律人才培养机制。加强军事法治理论研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依法保障“一国两制”实践和推进祖国统一。坚持宪法的最高法律地位和最高法律效力，全面准确贯彻“一国两制”、“港人治港”、“澳人治澳”、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运用法治方式巩固和深化两岸关系和平发展，完善涉台法律法规，依法规范和保障两岸人民关系、推进两岸交流合作。运用法律手段捍卫一个中国原则、反对“台独”，增进维护一个中国框架的共同认知，推进祖国和平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依法保护港澳同胞、台湾同胞权益。加强内地同香港和澳门、大陆同台湾的执法司法协作，共同打击跨境违法犯罪活动。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各级党委要全面准确贯彻本决定精神，健全党委统一领导和各方分工负责、齐抓共管的责任落实机制，制定实施方案，确保各项部署落到实处。</w:t>
      </w:r>
    </w:p>
    <w:p w:rsidR="0093094A" w:rsidRDefault="00345639" w:rsidP="002F7B51">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全党同志和全国各族人民要紧密团结在以习近平同志为总书记的党中央周围，高举中国特色社会主义伟大旗帜，积极投身全面推进依法治国伟大实践，开拓进取，扎实工作，为建设法治中国而奋斗！</w:t>
      </w:r>
    </w:p>
    <w:p w:rsidR="00FE76BD" w:rsidRPr="00502750" w:rsidRDefault="00FE76BD" w:rsidP="00FE76BD">
      <w:pPr>
        <w:pStyle w:val="1"/>
        <w:jc w:val="center"/>
        <w:rPr>
          <w:rFonts w:ascii="方正小标宋简体" w:eastAsia="方正小标宋简体"/>
          <w:sz w:val="36"/>
          <w:szCs w:val="36"/>
        </w:rPr>
      </w:pPr>
      <w:bookmarkStart w:id="6" w:name="_Toc441128259"/>
      <w:bookmarkStart w:id="7" w:name="_Toc471910408"/>
      <w:r w:rsidRPr="00502750">
        <w:rPr>
          <w:rFonts w:ascii="方正小标宋简体" w:eastAsia="方正小标宋简体" w:hint="eastAsia"/>
          <w:sz w:val="36"/>
          <w:szCs w:val="36"/>
        </w:rPr>
        <w:lastRenderedPageBreak/>
        <w:t>中共中央关于制定国民经济和社会发展第十三个五年规划的建议</w:t>
      </w:r>
      <w:bookmarkEnd w:id="6"/>
      <w:bookmarkEnd w:id="7"/>
    </w:p>
    <w:p w:rsidR="00FE76BD" w:rsidRPr="002F1D80" w:rsidRDefault="00FE76BD" w:rsidP="00096E64">
      <w:pPr>
        <w:pStyle w:val="a3"/>
        <w:spacing w:beforeLines="100" w:before="312"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到二〇二〇年全面建成小康社会，是我们党确定的“两个一百年”奋斗目标的第一个百年奋斗目标。“十三五”时期是全面建成小康社会决胜阶段，“十三五”规划必须紧紧围绕实现这个奋斗目标来制定。</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中国共产党第十八届中央委员会第五次全体会议全面分析国际国内形势，认为如期全面建成小康社会既具有充分条件也面临艰巨任务，必须在新中国成立特别是改革开放以来打下的坚实基础上坚定信心、锐意进取、奋发有为。全会研究了“十三五”时期我国发展的一系列重大问题，就制定“十三五”规划提出以下建议。</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一、全面建成小康社会决胜阶段的形势和指导思想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十二五”时期我国发展取得重大成就。“十二五”时期是我国发展很不平凡的五年。面对错综复杂的国际环境和艰巨繁重的国内改革发展稳定任务，我们党团结带领全国各族人民顽强拼搏、开拓创新，奋力开创了党和国家事业发展新局面。</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妥善应对国际金融危机持续影响等一系列重大风险挑战，适应经济发展新常态，不断创新宏观调控方式，推动形成经济结构优化、发展动力转换、发展方式转变加快的良好态势。我国经济总量稳居世界第二位，十三亿多人口的人均国内生产总值增至七千八百美元左右。第三产业增加值占国内生产总值比重超过第二产业，基础设施水平全面跃升，农业连续增产，常住人口城镇化率达到百分之五十五，一批重大科技成果达到世界先进水平。公共服务体系基本建立、覆盖面持续扩大，新增就业持续增加，贫困人口大幅减少，生态文明建设取得新进展，人民生活水平和质量加快提高。全面深化改革有力推进，人民民主不断扩大，依法治国开启新征程。全方位外交取得重大进展，对外开放不断深入，我国成为全球第一货物贸易大国和主要对外投资大国。中华民族伟大复兴的中国梦和社会主义核心价值观深入人心，国家文化</w:t>
      </w:r>
      <w:proofErr w:type="gramStart"/>
      <w:r w:rsidRPr="002F1D80">
        <w:rPr>
          <w:rFonts w:asciiTheme="minorEastAsia" w:eastAsiaTheme="minorEastAsia" w:hAnsiTheme="minorEastAsia" w:hint="eastAsia"/>
        </w:rPr>
        <w:t>软实力</w:t>
      </w:r>
      <w:proofErr w:type="gramEnd"/>
      <w:r w:rsidRPr="002F1D80">
        <w:rPr>
          <w:rFonts w:asciiTheme="minorEastAsia" w:eastAsiaTheme="minorEastAsia" w:hAnsiTheme="minorEastAsia" w:hint="eastAsia"/>
        </w:rPr>
        <w:t>不断增强。中国特色军事变革成就显著，强军兴军迈出新步伐。全面从严治党开创新局面，党的群众路线教育实践活动成果丰硕，党风廉政建设成效显著，赢得了党心民心。“十二五”规划目标即将胜利实现，我国经济实力、科技实力、国防实力、国际影响力又上了一个大台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尤为重要的是，党的十八大以来，以习近平同志为总书记的党中央毫不动摇坚持和发展中国特色社会主义，勇于实践、善于创新，深化对共产党执政规律、社会主义建设规律、人类社会发展规律的认识，形成一系列治国</w:t>
      </w:r>
      <w:proofErr w:type="gramStart"/>
      <w:r w:rsidRPr="002F1D80">
        <w:rPr>
          <w:rFonts w:asciiTheme="minorEastAsia" w:eastAsiaTheme="minorEastAsia" w:hAnsiTheme="minorEastAsia" w:hint="eastAsia"/>
        </w:rPr>
        <w:t>理政新理念</w:t>
      </w:r>
      <w:proofErr w:type="gramEnd"/>
      <w:r w:rsidRPr="002F1D80">
        <w:rPr>
          <w:rFonts w:asciiTheme="minorEastAsia" w:eastAsiaTheme="minorEastAsia" w:hAnsiTheme="minorEastAsia" w:hint="eastAsia"/>
        </w:rPr>
        <w:t>新思</w:t>
      </w:r>
      <w:r w:rsidRPr="002F1D80">
        <w:rPr>
          <w:rFonts w:asciiTheme="minorEastAsia" w:eastAsiaTheme="minorEastAsia" w:hAnsiTheme="minorEastAsia" w:hint="eastAsia"/>
        </w:rPr>
        <w:lastRenderedPageBreak/>
        <w:t>想新战略，为在新的历史条件下深化改革开放、加快推进社会主义现代化提供了科学理论指导和行动指南。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十三五”时期我国发展环境的基本特征。和平与发展的时代主题没有变，世界多极化、经济全球化、文化多样化、社会信息化深入发展，世界经济在深度调整中曲折复苏，新一轮科技革命和产业变革蓄势待发，全球治理体系深刻变革，发展中国家群体力量继续增强，国际力量对比逐步趋向平衡。同时，国际金融危机深层次影响在相当长时期依然存在，全球经济贸易增长乏力，保护主义抬头，地缘政治关系复杂变化，传统安全威胁和非传统安全威胁交织，外部环境不稳定不确定因素增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国物质基础雄厚、人力资本丰富、市场空间广阔、发展潜力巨大，经济发展方式加快转变，新的增长动力正在孕育形成，经济长期向好基本面没有改变。同时，发展不平衡、不协调、不可持续问题仍然突出，主要是发展方式粗放，创新能力不强，部分行业产能过剩严重，企业效益下滑，重大安全事故频发；城乡区域发展不平衡；资源约束趋紧，生态环境恶化趋势尚未得到根本扭转；基本公共服务供给不足，收入差距较大，人口老龄化加快，消除贫困任务艰巨；人们文明素质和社会文明程度有待提高；法治建设有待加强；领导干部思想作风和能力水平有待提高，党员、干部先锋模范作用有待强化。我们必须增强忧患意识、责任意识，着力在优化结构、增强动力、化解矛盾、补齐短板上取得突破性进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综合判断，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如期实现全面建成小康社会奋斗目标，推动经济社会持续健康发展，必须遵循以下原则。</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——坚持人民主体地位。人民是推动发展的根本力量，实现好、维护好、发展好最广大人民根本利益是发展的根本目的。必须坚持以人民为中心的发展思想，</w:t>
      </w:r>
      <w:r w:rsidRPr="002F1D80">
        <w:rPr>
          <w:rFonts w:asciiTheme="minorEastAsia" w:eastAsiaTheme="minorEastAsia" w:hAnsiTheme="minorEastAsia" w:hint="eastAsia"/>
        </w:rPr>
        <w:lastRenderedPageBreak/>
        <w:t>把增进人民福祉、促进人的全面发展作为发展的出发点和落脚点，发展人民民主，维护社会公平正义，保障人民平等参与、平等发展权利，充分调动人民积极性、主动性、创造性。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二、“十三五”时期经济社会发展的主要目标和基本理念</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全面建成小康社会新的目标要求。党的十六大提出全面建设小康社会奋斗目标以来，全党全国各族人民接续奋斗，各项事业取得重大进展。今后五年，要在已经确定的全面建成小康社会目标要求的基础上，努力实现以下新的目标要求。</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保持中高速增长。在提高发展平衡性、包容性、可持续性的基础上，到二〇二〇年国内生产总值和城乡居民人均收入比二〇一〇年翻一番。主要经济指标平衡协调，发展空间格局得到优化，投资效率和企业效率明显上升，工业化和信息化融合发展水平进一步提高，产业迈向中高端水平，先进制造业加快发展，新产业新业</w:t>
      </w:r>
      <w:proofErr w:type="gramStart"/>
      <w:r w:rsidRPr="002F1D80">
        <w:rPr>
          <w:rFonts w:asciiTheme="minorEastAsia" w:eastAsiaTheme="minorEastAsia" w:hAnsiTheme="minorEastAsia" w:hint="eastAsia"/>
        </w:rPr>
        <w:t>态不断</w:t>
      </w:r>
      <w:proofErr w:type="gramEnd"/>
      <w:r w:rsidRPr="002F1D80">
        <w:rPr>
          <w:rFonts w:asciiTheme="minorEastAsia" w:eastAsiaTheme="minorEastAsia" w:hAnsiTheme="minorEastAsia" w:hint="eastAsia"/>
        </w:rPr>
        <w:t>成长，服务业比重进一步上升，消费对经济增长贡献明显加大。</w:t>
      </w:r>
      <w:r w:rsidRPr="002F1D80">
        <w:rPr>
          <w:rFonts w:asciiTheme="minorEastAsia" w:eastAsiaTheme="minorEastAsia" w:hAnsiTheme="minorEastAsia" w:hint="eastAsia"/>
        </w:rPr>
        <w:lastRenderedPageBreak/>
        <w:t>户籍人口城镇化率加快提高。农业现代化取得明显进展。迈进创新型国家和人才强国行列。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和质量普遍提高。就业比较充分，就业、教育、文化、社保、医疗、住房等公共服务体系更加健全，基本公共服务均等化水平稳步提高。教育现代化取得重要进展，劳动年龄人口受教育年限明显增加。收入差距缩小，中等收入人口比重上升。我国现行标准下农村贫困人口实现脱贫，贫困县全部摘帽，解决区域性整体贫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民素质和社会文明程度显著提高。中国梦和社会主义核心价值观更加深入人心，爱国主义、集体主义、社会主义思想广泛弘扬，向上向善、诚信互助的社会风尚更加浓厚，人民思想道德素质、科学文化素质、健康素质明显提高，全社会法治意识不断增强。公共文化服务体系基本建成，文化产业成为国民经济支柱性产业。中华文化影响持续扩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（二）完善发展理念。实现“十三五”时期发展目标，破解发展难题，厚</w:t>
      </w:r>
      <w:proofErr w:type="gramStart"/>
      <w:r w:rsidRPr="002F1D80">
        <w:rPr>
          <w:rFonts w:asciiTheme="minorEastAsia" w:eastAsiaTheme="minorEastAsia" w:hAnsiTheme="minorEastAsia" w:hint="eastAsia"/>
        </w:rPr>
        <w:t>植发展</w:t>
      </w:r>
      <w:proofErr w:type="gramEnd"/>
      <w:r w:rsidRPr="002F1D80">
        <w:rPr>
          <w:rFonts w:asciiTheme="minorEastAsia" w:eastAsiaTheme="minorEastAsia" w:hAnsiTheme="minorEastAsia" w:hint="eastAsia"/>
        </w:rPr>
        <w:t>优势，必须牢固树立创新、协调、绿色、开放、共享的发展理念。</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创新是引领发展的第一动力。必须把创新摆在国家发展全局的核心位置，不断推进理论创新、制度创新、科技创新、文化创新等各方面创新，让创新贯穿党和国家一切工作，让创新在全社会蔚然成风。</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新贡献。</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共享是中国特色社会主义的本质要求。必须坚持发展为了人民、发展依靠人民、发展成果由人民共享，</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更有效的制度安排，使全体人民在共建共享发展中有更多获得感，增强发展动力，增进人民团结，朝着共同富裕方向稳步前进。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创新发展、协调发展、绿色发展、开放发展、共享发展，是关系我国发展全局的一场深刻变革。全党同志要充分认识这场变革的重大现实意义和深远历史意义，统一思想，协调行动，深化改革，开拓前进，推动我国发展迈上新台阶。</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三、坚持创新发展，着力提高发展质量和效益</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在国际发展竞争日趋激烈和我国发展动力转换的形势下，必须把发展基点放在创新上，形成促进创新的体制架构，塑造更多依靠创新驱动、更多发挥先发优势的引领型发展。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培育发展新动力。优化劳动力、资本、土地、技术、管理等要素配置，激发创新创业活力，推动大众创业、万众创新，释放新需求，创造新供给，推动新技术、新产业、新业态蓬勃发展，加快实现发展动力转换。</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发挥消费对增长的基础作用，着力扩大居民消费，引导消费朝着智能、绿色、健康、安全方向转变，以扩大服务消费为重点带动消费结构升级。促进流通信息化、标准化、集约化。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投资对增长的关键作用，深化投融资体制改革，优化投资结构，增加有效投资。发挥财政资金撬动功能，创新融资方式，带动更多社会资本参与投资。创新公共基础设施投融资体制，推广政府和社会资本合作模式。</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发挥出口对增长的促进作用，增强对外投资和扩大出口结合度，培育以技术、标准、品牌、质量、服务为核心的对外经济新优势。实施</w:t>
      </w:r>
      <w:proofErr w:type="gramStart"/>
      <w:r w:rsidRPr="002F1D80">
        <w:rPr>
          <w:rFonts w:asciiTheme="minorEastAsia" w:eastAsiaTheme="minorEastAsia" w:hAnsiTheme="minorEastAsia" w:hint="eastAsia"/>
        </w:rPr>
        <w:t>优进优出</w:t>
      </w:r>
      <w:proofErr w:type="gramEnd"/>
      <w:r w:rsidRPr="002F1D80">
        <w:rPr>
          <w:rFonts w:asciiTheme="minorEastAsia" w:eastAsiaTheme="minorEastAsia" w:hAnsiTheme="minorEastAsia" w:hint="eastAsia"/>
        </w:rPr>
        <w:t>战略，推进国际产能和装备制造合作，提高劳动密集型产品科技含量和附加值，营造资本和技术密集型产业新优势，提高我国产业在全球价值链中的地位。</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（二）拓展发展新空间。用发展新空间培育发展新动力，用发展新动力开拓发展新空间。</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区域发展空间。以区域发展总体战略为基础，以“一带一路”建设、京津冀协同发展、长江经济带建设为引领，形成沿海沿江沿线经济带为主的纵向横向经济轴带。发挥城市群辐射带动作用，优化发展京津冀、长三角、珠三角三大城市群，形成东北地区、中原地区、长江中游、成渝地区、关中平原等城市群。发展一批中心城市，强化区域服务功能。支持绿色城市、智慧城市、森林城市建</w:t>
      </w:r>
      <w:r w:rsidRPr="002F1D80">
        <w:rPr>
          <w:rFonts w:asciiTheme="minorEastAsia" w:eastAsiaTheme="minorEastAsia" w:hAnsiTheme="minorEastAsia" w:hint="eastAsia"/>
        </w:rPr>
        <w:lastRenderedPageBreak/>
        <w:t>设和城际基础设施互联互通。推进重点地区一体发展，培育壮大若干重点经济区。推进城乡发展一体化，开辟农村广阔发展空间。</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拓展产业发展空间。支持节能环保、生物技术、信息技术、智能制造、高端装备、新能源等新兴产业发展，支持传统产业优化升级。推广新型孵化模式，鼓励发展众创、众包、众扶、</w:t>
      </w:r>
      <w:proofErr w:type="gramStart"/>
      <w:r w:rsidRPr="002F1D80">
        <w:rPr>
          <w:rFonts w:asciiTheme="minorEastAsia" w:eastAsiaTheme="minorEastAsia" w:hAnsiTheme="minorEastAsia" w:hint="eastAsia"/>
        </w:rPr>
        <w:t>众筹空间</w:t>
      </w:r>
      <w:proofErr w:type="gramEnd"/>
      <w:r w:rsidRPr="002F1D80">
        <w:rPr>
          <w:rFonts w:asciiTheme="minorEastAsia" w:eastAsiaTheme="minorEastAsia" w:hAnsiTheme="minorEastAsia" w:hint="eastAsia"/>
        </w:rPr>
        <w:t>。发展天使、创业、产业投资，深化创业板、新三板改革。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基础设施建设空间。实施重大公共设施和基础设施工程。实施网络强国战略，加快构建高速、移动、安全、泛在的新一代信息基础设施。加快完善水利、铁路、公路、水运、民航、通用航空、管道、邮政等基础设施网络。完善能源安全储备制度。加强城市公共交通、防洪防涝等设施建设。实施城市地下管网改造工程。加快开放电力、电信、交通、石油、天然气、市政公用等自然垄断行业的竞争性业务。</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网络经济空间。实施“互联网+”行动计划，发展物联网技术和应用，发展分享经济，促进互联网和经济社会融合发展。实施国家大数据战略，推进数据资源开放共享。完善电信普遍服务机制，开展网络提速降费行动，超前布局下一代互联网。推进产业组织、商业模式、供应链、物流链创新，支持基于互联网的各类创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拓展蓝色经济空间。坚持陆海统筹，壮大海洋经济，科学开发海洋资源，保护海洋生态环境，维护我国海洋权益，建设海洋强国。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深入实施创新驱动发展战略。发挥科技创新在全面创新中的引领作用，加强基础研究，强化原始创新、集成创新和引进消化吸收再创新。推进有特色高水平大学和科研院所建设，鼓励企业开展基础性前沿性创新研究，重视颠覆性技术创新。实施一批国家重大科技项目，在重大创新领域组建一批国家实验室。积极提出并牵头组织国际大科学计划和大科学工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政府职能从研发管理向创新服务转变。完善国家科技决策咨询制度。坚持战略和前沿导向，集中支持事关发展全局的基础研究和共性关键技术研究，加快突破新一代信息通信、新能源、新材料、航空航天、生物医药、智能制造等领域核心技术。瞄准瓶颈制约问题，制定系统性技术解决方案。</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强化企业创新主体地位和主导作用，形成一批有国际竞争力的创新型领军企业，支持科技型中小企业健康发展。依托企业、高校、科研院所建设一批国家技术创新中心，形成若干具有强大带动力的创新型城市和区域创新中心。完善企业研发费用加计扣除政策，扩大固定资产加速折旧实施范围，推动设备更新和新技术应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深化科技体制改革，引导构建产业技术创新联盟，推动跨领域跨行业协同创新，促进科技与经济深度融合。加强技术和知识产权交易平台建设，建立从实验</w:t>
      </w:r>
      <w:r w:rsidRPr="002F1D80">
        <w:rPr>
          <w:rFonts w:asciiTheme="minorEastAsia" w:eastAsiaTheme="minorEastAsia" w:hAnsiTheme="minorEastAsia" w:hint="eastAsia"/>
        </w:rPr>
        <w:lastRenderedPageBreak/>
        <w:t>研究、中试到生产的全过程科技创新融资模式，促进科技成果资本化、产业化。构建普惠性创新支持政策体系，加大金融支持和税收优惠力度。深化知识产权领域改革，加强知识产权保护。</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扩大高校和科研院所自主权，赋予创新领军人才更大人财物支配权、技术路线决策权。实行以增加知识价值为导向的分配政策，提高科研人员成果转化收益分享比例，鼓励人才弘扬奉献精神。</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大力推进农业现代化。农业是全面建成小康社会、实现现代化的基础。加快转变农业发展方式，发展多种形式适度规模经营，发挥其在现代农业建设中的引领作用。着力构建现代农业产业体系、生产体系、经营体系，提高农业质量效益和竞争力，推动粮经饲统筹、农林牧渔结合、种养加一体、一二三产业融合发展，走产出高效、产品安全、资源节约、环境友好的农业现代化道路。</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稳定农村土地承包关系，完善土地所有权、承包权、经营权分置办法，依法推进土地经营权有序流转，构建培育新型农业经营主体的政策体系。培养新型职业农民。深化农村土地制度改革。完善农村集体产权权能。深化农村金融改革，完善农业保险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坚持最严格的耕地保护制度，坚守耕地红线，实施藏粮于地、</w:t>
      </w:r>
      <w:proofErr w:type="gramStart"/>
      <w:r w:rsidRPr="002F1D80">
        <w:rPr>
          <w:rFonts w:asciiTheme="minorEastAsia" w:eastAsiaTheme="minorEastAsia" w:hAnsiTheme="minorEastAsia" w:hint="eastAsia"/>
        </w:rPr>
        <w:t>藏粮于技战略</w:t>
      </w:r>
      <w:proofErr w:type="gramEnd"/>
      <w:r w:rsidRPr="002F1D80">
        <w:rPr>
          <w:rFonts w:asciiTheme="minorEastAsia" w:eastAsiaTheme="minorEastAsia" w:hAnsiTheme="minorEastAsia" w:hint="eastAsia"/>
        </w:rPr>
        <w:t>，提高粮食产能，确保谷物基本自给、口粮绝对安全。全面划定永久基本农田，大规模推进农田水利、土地整治、中低产田改造和高标准农田建设，加强粮食等大宗农产品主产区建设，探索建立粮食生产功能区和重要农产品生产保护区。优化农业生产结构和区域布局，推进产业链和价值链建设，开发农业多种功能，提高农业综合效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推进农业标准化和信息化。健全从农田到餐桌的农产品质量安全</w:t>
      </w:r>
      <w:proofErr w:type="gramStart"/>
      <w:r w:rsidRPr="002F1D80">
        <w:rPr>
          <w:rFonts w:asciiTheme="minorEastAsia" w:eastAsiaTheme="minorEastAsia" w:hAnsiTheme="minorEastAsia" w:hint="eastAsia"/>
        </w:rPr>
        <w:t>全</w:t>
      </w:r>
      <w:proofErr w:type="gramEnd"/>
      <w:r w:rsidRPr="002F1D80">
        <w:rPr>
          <w:rFonts w:asciiTheme="minorEastAsia" w:eastAsiaTheme="minorEastAsia" w:hAnsiTheme="minorEastAsia" w:hint="eastAsia"/>
        </w:rPr>
        <w:t>过程监管体系、现代农业科技创新推广体系、农业社会化服务体系。发展现代种业，提高农业机械化水平。持续增加农业投入，完善农业补贴政策。改革农产品价格形成机制，完善粮食等重要农产品收储制度。加强农产品流通设施和市场建设。</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（五）构建产业新体系。加快建设制造强国，实施《中国制造二〇二五》。引导制造业朝着分工细化、协作紧密方向发展，促进信息技术向市场、设计、生产等环节渗透，推动生产方式向柔性、智能、精细转变。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工业强基工程，开展质量品牌提升行动，支持企业瞄准国际同行业标杆推进技术改造，全面提高产品技术、工艺装备、能效环保等水平。更加注重运用市场机制、经济手段、法治办法化解产能过剩，加大政策引导力度，完善企业退出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支持战略性新兴产业发展，发挥产业政策导向和促进竞争功能，更好发挥国家产业投资引导基金作用，培育一批战略性产业。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实施智能制造工程，构建新型制造体系，促进新一代信息通信技术、高档数控机床和机器人、航空航天装备、海洋工程装备及高技术船舶、先进轨道交通装备、节能与新能源汽车、电力装备、农机装备、新材料、生物医药及高性能医疗器械等产业发展壮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展加快发展现代服务业行动，放宽市场准入，促进服务业优质高效发展。推动生产性服务业向专业化和价值链高端延伸、生活性服务业向精细和高品质转变，推动制造业由生产型向生产服务型转变。大力发展旅游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（六）构建发展新体制。加快形成有利于创新发展的市场环境、产权制度、投融资体制、分配制度、人才培养引进使用机制。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深化行政管理体制改革，进一步转变政府职能，持续推进简政放权、放管结合、优化服务，提高政府效能，激发市场活力和社会创造力。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坚持公有制为主体、多种所有制经济共同发展。毫不动摇巩固和发展公有制经济，毫不动摇鼓励、支持、引导非公有制经济发展。推进产权保护法治化，依法保护各种所有制经济权益。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国有企业改革，增强国有经济活力、控制力、影响力、抗风险能力。分类推进国有企业改革，完善现代企业制度。完善各类国有资产管理体制，以管资本为主加强国有资产监管，防止国有资产流失。健全国有资本合理流动机制，推进国有资本布局战略性调整，引导国有资本更多投向关系国家安全、国民经济命脉的重要行业和关键领域，坚定不移把国有企业做</w:t>
      </w:r>
      <w:proofErr w:type="gramStart"/>
      <w:r w:rsidRPr="002F1D80">
        <w:rPr>
          <w:rFonts w:asciiTheme="minorEastAsia" w:eastAsiaTheme="minorEastAsia" w:hAnsiTheme="minorEastAsia" w:hint="eastAsia"/>
        </w:rPr>
        <w:t>强做</w:t>
      </w:r>
      <w:proofErr w:type="gramEnd"/>
      <w:r w:rsidRPr="002F1D80">
        <w:rPr>
          <w:rFonts w:asciiTheme="minorEastAsia" w:eastAsiaTheme="minorEastAsia" w:hAnsiTheme="minorEastAsia" w:hint="eastAsia"/>
        </w:rPr>
        <w:t>优做大，更好服务于国家战略目标。</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鼓励民营企业依法进入更多领域，引入非国有资本参与国有企业改革，更好激发非公有制经济活力和创造力。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优化企业发展环境。开展降低实体经济企业成本行动，优化运营模式，增强盈利能力。限制政府对企业经营决策的干预，减少行政审批事项。清理和规范涉</w:t>
      </w:r>
      <w:proofErr w:type="gramStart"/>
      <w:r w:rsidRPr="002F1D80">
        <w:rPr>
          <w:rFonts w:asciiTheme="minorEastAsia" w:eastAsiaTheme="minorEastAsia" w:hAnsiTheme="minorEastAsia" w:hint="eastAsia"/>
        </w:rPr>
        <w:t>企行政</w:t>
      </w:r>
      <w:proofErr w:type="gramEnd"/>
      <w:r w:rsidRPr="002F1D80">
        <w:rPr>
          <w:rFonts w:asciiTheme="minorEastAsia" w:eastAsiaTheme="minorEastAsia" w:hAnsiTheme="minorEastAsia" w:hint="eastAsia"/>
        </w:rPr>
        <w:t>事业性收费，减轻企业负担，完善公平竞争、促进企业健康发展的政策和制度。激发企业家精神，依法保护企业家财产权和创新收益。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加快形成统一开放、竞争有序的市场体系，建立公平竞争保障机制，打破地域分割和行业垄断。深化市场配置要素改革，促进人才、资金、科研成果等在城乡、企业、高校、科研机构间有序流动。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财税体制改革，建立健全有利于转变经济发展方式、形成全国统一市场、促进社会公平正义的现代财政制度，建立税种科学、结构优化、法律健全、规范公平、征管高效的税收制度。建立事权和支出责任相适应的制度，适度加强中央事权和支出责任。调动各方面积极性，考虑税种属性，进一步理顺中央和地方收入划分。建立全面规范、公开透明预算制度，完善政府预算体系，实施跨年度预</w:t>
      </w:r>
      <w:r w:rsidRPr="002F1D80">
        <w:rPr>
          <w:rFonts w:asciiTheme="minorEastAsia" w:eastAsiaTheme="minorEastAsia" w:hAnsiTheme="minorEastAsia" w:hint="eastAsia"/>
        </w:rPr>
        <w:lastRenderedPageBreak/>
        <w:t>算平衡机制和中期财政规划管理。建立规范的地方政府举债融资体制。健全优先使用创新产品、绿色产品的政府采购政策。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金融体制改革，提高金融服务实体经济效率。健全商业性金融、开发性金融、政策性金融、合作性金融分工合理、相互补充的金融机构体系。构建多层次、广覆盖、有差异的银行机构体系，扩大民间资本进入银行业，发展普惠金融，着力加强对中小微企业、农村特别是贫困地区金融服务。积极培育公开透明、健康发展的资本市场，推进股票和债券发行交易制度改革，提高直接融资比重，降低杠杆率。开发符合创新需求的金融服务，推进高收益债券及股债相结合的融资方式。推进汇率和利率市场化，提高金融机构管理水平和服务质量，降低企业融资成本。规范发展互联网金融。加快建立巨灾保险制度，探索建立保险资产交易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加强金融宏观审慎管理制度建设，加强统筹协调，改革并完善适应现代金融市场发展的金融监管框架，健全符合我国国情和国际标准的监管规则，实现金融风险</w:t>
      </w:r>
      <w:proofErr w:type="gramStart"/>
      <w:r w:rsidRPr="002F1D80">
        <w:rPr>
          <w:rFonts w:asciiTheme="minorEastAsia" w:eastAsiaTheme="minorEastAsia" w:hAnsiTheme="minorEastAsia" w:hint="eastAsia"/>
        </w:rPr>
        <w:t>监管全</w:t>
      </w:r>
      <w:proofErr w:type="gramEnd"/>
      <w:r w:rsidRPr="002F1D80">
        <w:rPr>
          <w:rFonts w:asciiTheme="minorEastAsia" w:eastAsiaTheme="minorEastAsia" w:hAnsiTheme="minorEastAsia" w:hint="eastAsia"/>
        </w:rPr>
        <w:t>覆盖。完善国有金融资本和外汇储备管理制度，建立安全高效的金融基础设施，有效运用和发展金融风险管理工具。防止发生系统性区域性金融风险。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创新和完善宏观调控方式。按照总量调节和定向施策并举、短期和中长期结合、国内和国际统筹、改革和发展协调的要求，完善宏观调控，采取相机调控、精准调控措施，适时预调微调，更加注重扩大就业、稳定物价、调整结构、提高效益、防控风险、保护环境。</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依据国家中长期发展规划目标和总供求格局实施宏观调控，稳定政策基调，增强可预期性和透明度，创新调控思路和政策工具，在区间调控基础上加大定向调控力度，增强针对性和准确性。完善以财政政策、货币政策为主，产业政策、区域政策、投资政策、消费政策、价格政策协调配合的政策体系，增强财政货币政策协调性。运用大数据技术，提高经济运行信息及时性和准确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减少政府对价格形成的干预，全面放开竞争性领域商品和服务价格，放开电力、石油、天然气、交通运输、电信等领域竞争性环节价格。</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建立风险识别和预警机制，以可控方式和节奏主动释放风险，重点提高财政、金融、能源、矿产资源、水资源、粮食、生态环保、安全生产、网络安全等方面风险防控能力。</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四、坚持协调发展，着力形成平衡发展结构</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增强发展协调性，必须坚持区域协同、城乡一体、物质文明精神文明并重、经济建设国防建设融合，在协调发展中拓宽发展空间，在加强薄弱领域中增强发展后劲。</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（一）推动区域协调发展。塑造要素有序自由流动、主体功能约束有效、基本公共服务均等、资源环境可承载的区域协调发展新格局。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深入实施西部大开发，支持西部地区改善基础设施，发展特色优势产业，强化生态环境保护。推动东北地区等老工业基地振兴，促进中部地区崛起，加大国家支持力度，加快市场取向改革。支持东部地区率先发展，更好辐射带动其他地区。支持革命老区、民族地区、边疆地区、贫困地区加快发展，加大对资源枯竭、产业衰退、生态严重退化等困难地区的支持力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培育若干带动区域协同发展的增长极。推动京津冀协同发展，优化城市空间布局和产业结构，有序疏解北京</w:t>
      </w:r>
      <w:proofErr w:type="gramStart"/>
      <w:r w:rsidRPr="002F1D80">
        <w:rPr>
          <w:rFonts w:asciiTheme="minorEastAsia" w:eastAsiaTheme="minorEastAsia" w:hAnsiTheme="minorEastAsia" w:hint="eastAsia"/>
        </w:rPr>
        <w:t>非首都</w:t>
      </w:r>
      <w:proofErr w:type="gramEnd"/>
      <w:r w:rsidRPr="002F1D80">
        <w:rPr>
          <w:rFonts w:asciiTheme="minorEastAsia" w:eastAsiaTheme="minorEastAsia" w:hAnsiTheme="minorEastAsia" w:hint="eastAsia"/>
        </w:rPr>
        <w:t>功能，推进交通一体化，扩大环境容量和生态空间，探索人口经济密集地区优化开发新模式。推进长江经济带建设，改善长江流域生态环境，高起点建设综合立体交通走廊，引导产业优化布局和分工协作。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（二）推动城乡协调发展。坚持工业反哺农业、城市支持农村，健全城乡发展一体化体制机制，推进城乡要素平等交换、合理配置和基本公共服务均等化。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发展特色县域经济，加快培育中小城市和特色小城镇，促进农产品精深加工和农村服务业发展，拓展农民增收渠道，完善农民收入增长支持政策体系，增强农村发展内生动力。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以人为核心的新型城镇化。提高城市规划、建设、管理水平。深化户籍制度改革，促进有能力在城镇稳定就业和生活的农业转移人口举家进城落户，并与城镇居民有同等权利和义务。实施居住证制度，努力实现基本公共服务常住人口全覆盖。健全财政转移支付同农业转移人口市民化挂钩机制，建立城镇建设用地增加规模同吸纳农业转移人口落户数量挂钩机制。维护进城落户农民土地承包权、宅基地使用权、集体收益分配权，支持引导其依法自愿有偿转让上述权益。深化住房制度改革。加大城镇棚户区和城乡危房改造力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城乡公共资源均衡配置，健全农村基础设施投入长效机制，把社会事业发展重点放在农村和接纳农业转移人口较多的城镇，推动城镇公共服务向农村延伸。提高社会主义新农村建设水平，开展农村人居环境整治行动，加大传统村落民居和历史文化名村名镇保护力度，建设美丽宜居乡村。</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动物质文明和精神文明协调发展。坚持“两手抓、两手都要硬”，坚持社会主义先进文化前进方向，坚持以人民为中心的工作导向，坚持把社会效益放在首位、社会效益和经济效益相统一，坚定文化自信，增强文化自觉，加快文化改革发展，加强社会主义精神文明建设，建设社会主义文化强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用邓小平理论、“三个代表”重要思想、科学发展观和习近平总书记系列重要讲话精神武装全党、教育人民，用中国梦和社会主义核心价值观凝聚共识、汇聚力量。深化马克思主义理论研究和建设工程，加强思想道德建设和社会诚信建设，增强国家意识、法治意识、社会责任意识，倡导科学精神，弘扬中华传统美德，注重通过法律和政策向社会传导正确价值取向。</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扶持优秀文化产品创作生产，加强文化人才培养，繁荣发展文学艺术、新闻出版、广播影视事业。实施哲学社会科学创新工程，建设中国特色</w:t>
      </w:r>
      <w:proofErr w:type="gramStart"/>
      <w:r w:rsidRPr="002F1D80">
        <w:rPr>
          <w:rFonts w:asciiTheme="minorEastAsia" w:eastAsiaTheme="minorEastAsia" w:hAnsiTheme="minorEastAsia" w:hint="eastAsia"/>
        </w:rPr>
        <w:t>新型智库</w:t>
      </w:r>
      <w:proofErr w:type="gramEnd"/>
      <w:r w:rsidRPr="002F1D80">
        <w:rPr>
          <w:rFonts w:asciiTheme="minorEastAsia" w:eastAsiaTheme="minorEastAsia" w:hAnsiTheme="minorEastAsia" w:hint="eastAsia"/>
        </w:rPr>
        <w:t>。构建中华优秀传统文化传承体系，加强文化遗产保护，振兴传统工艺，实施中华典籍整理工程。加强和改进基层宣传思想文化工作，深化各类群众性精神文明创建活动。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文化体制改革，实施重大文化工程，完善公共文化服务体系、文化产业体系、文化市场体系。推动基本公共文化服务标准化、均等化发展，引导文化资源向城乡基层倾斜，创新公共文化服务方式，保障人民基本文化权益。推动文化产业结构优化升级，发展骨干文化企业和创意文化产业，培育新型文化业态，扩大和引导文化消费。普及科学知识。倡导全民阅读。发展体育事业，推广全民健身，增强人民体质。做好二〇二二年北京冬季奥运会筹办工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牢牢把握正确舆论导向，健全社会舆情引导机制，</w:t>
      </w:r>
      <w:proofErr w:type="gramStart"/>
      <w:r w:rsidRPr="002F1D80">
        <w:rPr>
          <w:rFonts w:asciiTheme="minorEastAsia" w:eastAsiaTheme="minorEastAsia" w:hAnsiTheme="minorEastAsia" w:hint="eastAsia"/>
        </w:rPr>
        <w:t>传播正</w:t>
      </w:r>
      <w:proofErr w:type="gramEnd"/>
      <w:r w:rsidRPr="002F1D80">
        <w:rPr>
          <w:rFonts w:asciiTheme="minorEastAsia" w:eastAsiaTheme="minorEastAsia" w:hAnsiTheme="minorEastAsia" w:hint="eastAsia"/>
        </w:rPr>
        <w:t>能量。加强网上思想文化阵地建设，实施网络内容建设工程，发展积极向上的网络文化，净化网络环境。推动传统媒体和新兴媒体融合发展，加快媒体数字化建设，打造一批新型主流媒体。优化媒体结构，规范传播秩序。加强国际传播能力建设，创新对外传播、文化交流、文化贸易方式，推动中华文化走出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（四）推动经济建设和国防建设融合发展。坚持发展和安全兼顾、富国和强军统</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，实施军民融合发展战略，形成全要素、多领域、高效益的军民深度融合发展格局。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全面建成小康社会进程相一致，全面推进国防和军队建设。以党在新形势下的强军目标为引领，贯彻新形势下军事战略方针，加强军队党的建设和思想政治建设，加强各方向各领域军事斗争准备，加强新型作战力量建设，加快推进国防和军队改革，深入推进依法治军、从严治军。到二〇二〇年，基本完成国防和军队改革目标任务，基本实现机械化，信息化取得重大进展，构建能够打赢信息化战争、有效履行使命任务的中国特色现代军事力量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民融合发展的组织管理体系、工作运行体系、政策制度体系。建立国家和各省（自治区、直辖市）军民融合领导机构。制定统筹经济建设和国防建设专项规划。深化国防科技工业体制改革，建立国防科技协同创新机制。推进军民融合发展立法。在海洋、太空、网络空间等领域推出一批重大项目和举措，打造一批军民融合创新示范区，增强先进技术、产业产品、基础设施等军民共用的协调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全民国防教育和后备力量建设。加强现代化武装警察部队建设。密切军政军民团结。党政军警民合力强边固防。各级党委和政府要积极支持国防建设和军队改革，人民解放军和武警部队要积极支援经济社会建设。</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五、坚持绿色发展，着力改善生态环境</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坚持绿色富国、绿色惠民，为人民提供更多优质生态产品，推动形成绿色发展方式和生活方式，协同推进人民富裕、国家富强、中国美丽。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促进人与自然和谐共生。有度有序利用自然，调整优化空间结构，划定农业空间和生态空间保护红线，构建科学合理的城市化格局、农业发展格局、生态安全格局、自然岸线格局。设立统一规范的国家生态文明试验区。</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根据资源环境承载力调节城市规模，依托山水地貌优化城市形态和功能，实行绿色规划、设计、施工标准。</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支持绿色清洁生产，推进传统制造业绿色改造，推动建立绿色低碳循环发展产业体系，鼓励企业工艺技术装备更新改造。发展绿色金融，设立绿色发展基金。</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加强资源</w:t>
      </w:r>
      <w:proofErr w:type="gramStart"/>
      <w:r w:rsidRPr="002F1D80">
        <w:rPr>
          <w:rFonts w:asciiTheme="minorEastAsia" w:eastAsiaTheme="minorEastAsia" w:hAnsiTheme="minorEastAsia" w:hint="eastAsia"/>
        </w:rPr>
        <w:t>环境国情</w:t>
      </w:r>
      <w:proofErr w:type="gramEnd"/>
      <w:r w:rsidRPr="002F1D80">
        <w:rPr>
          <w:rFonts w:asciiTheme="minorEastAsia" w:eastAsiaTheme="minorEastAsia" w:hAnsiTheme="minorEastAsia" w:hint="eastAsia"/>
        </w:rPr>
        <w:t>和生态价值观教育，培养公民环境意识，推动全社会形成绿色消费自觉。</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加快建设主体功能区。发挥主体功能区作为国土空间开发保护基础制度的作用，落实主体功能区规划，完善政策，发布全国主体功能区规划图和农产品主产区、重点生态功能区目录，推动各地区依据主体功能定位发展。以主体功能区规划为基础统筹各类空间性规划，推进“多规合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京津冀、长三角、珠三角等优化开发区域产业结构向高端高效发展，防治“城市病”，逐年减少建设用地增量。推动重点开发区域提高产业和人口集聚度。重点生态功能区实行产业准入负面清单。加大对农产品主产区和重点生态功能区的转移支付力度，强化激励性补偿，建立横向和流域生态补偿机制。整合设立一批国家公园。</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维护生物多样性，实施濒危野生动植物抢救性保护工程，建设救护繁育中心和基因库。强化野生动植物进出口管理，严防外来有害物种入侵。严厉打击象牙等野生动植物制品非法交易。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以市县级行政区为单元，建立由空间规划、用途管制、领导干部自然资源资产离任审计、差异化绩效考核等构成的空间治理体系。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推动低</w:t>
      </w:r>
      <w:proofErr w:type="gramEnd"/>
      <w:r w:rsidRPr="002F1D80">
        <w:rPr>
          <w:rFonts w:asciiTheme="minorEastAsia" w:eastAsiaTheme="minorEastAsia" w:hAnsiTheme="minorEastAsia" w:hint="eastAsia"/>
        </w:rPr>
        <w:t>碳循环发展。推进能源革命，加快能源技术创新，建设清洁低碳、安全高效的现代能源体系。提高非化石能源比重，推动煤炭等化石能源清洁高效利用。加快发展风能、太阳能、生物质能、水能、地热能，安全高效发展核电。加强储能和智能电网建设，发展分布式能源，推行节能低碳电力调度。有序开放开采权，积极开发天然气、煤层气、页岩气。改革能源体制，形成有效竞争的市场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推进交通运输低碳发展，实行公共交通优先，加强轨道交通建设，鼓励自行车等绿色出行。实施新能源汽车推广计划，提高电动车产业化水平。提高建筑节能标准，推广绿色建筑和建材。</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主动控制碳排放，加强高能耗行业能耗管控，有效控制电力、钢铁、建材、化工等重点行业碳排放，支持优化开发区域率先实现碳排放峰值目标，实施</w:t>
      </w:r>
      <w:proofErr w:type="gramStart"/>
      <w:r w:rsidRPr="002F1D80">
        <w:rPr>
          <w:rFonts w:asciiTheme="minorEastAsia" w:eastAsiaTheme="minorEastAsia" w:hAnsiTheme="minorEastAsia" w:hint="eastAsia"/>
        </w:rPr>
        <w:t>近零碳排放</w:t>
      </w:r>
      <w:proofErr w:type="gramEnd"/>
      <w:r w:rsidRPr="002F1D80">
        <w:rPr>
          <w:rFonts w:asciiTheme="minorEastAsia" w:eastAsiaTheme="minorEastAsia" w:hAnsiTheme="minorEastAsia" w:hint="eastAsia"/>
        </w:rPr>
        <w:t>区示范工程。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实施循环发展引领计划，推行企业循环式生产、产业循环式组合、园区循环式改造，减少单位产出物质消耗。加强生活垃圾分类回收和再生资源回收的衔接，推进生产系统和生活系统循环链接。</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（四）全面节约和高效利用资源。坚持节约优先，树立节约集约循环利用的资源观。</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强化约束性指标管理，实行能源和水资源消耗、建设用地等总量和强度双控行动。实施全民节能行动计划，提高节能、节水、节地、节材、</w:t>
      </w:r>
      <w:proofErr w:type="gramStart"/>
      <w:r w:rsidRPr="002F1D80">
        <w:rPr>
          <w:rFonts w:asciiTheme="minorEastAsia" w:eastAsiaTheme="minorEastAsia" w:hAnsiTheme="minorEastAsia" w:hint="eastAsia"/>
        </w:rPr>
        <w:t>节矿标准</w:t>
      </w:r>
      <w:proofErr w:type="gramEnd"/>
      <w:r w:rsidRPr="002F1D80">
        <w:rPr>
          <w:rFonts w:asciiTheme="minorEastAsia" w:eastAsiaTheme="minorEastAsia" w:hAnsiTheme="minorEastAsia" w:hint="eastAsia"/>
        </w:rPr>
        <w:t>，开展能效、水效领跑者引领行动。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实行最严格的水资源管理制度，以水定产、以水定城，建设节水型社会。合理制定水价，编制节水规划，实施</w:t>
      </w:r>
      <w:proofErr w:type="gramStart"/>
      <w:r w:rsidRPr="002F1D80">
        <w:rPr>
          <w:rFonts w:asciiTheme="minorEastAsia" w:eastAsiaTheme="minorEastAsia" w:hAnsiTheme="minorEastAsia" w:hint="eastAsia"/>
        </w:rPr>
        <w:t>雨洪资源</w:t>
      </w:r>
      <w:proofErr w:type="gramEnd"/>
      <w:r w:rsidRPr="002F1D80">
        <w:rPr>
          <w:rFonts w:asciiTheme="minorEastAsia" w:eastAsiaTheme="minorEastAsia" w:hAnsiTheme="minorEastAsia" w:hint="eastAsia"/>
        </w:rPr>
        <w:t>利用、再生水利用、海水淡化工程，建设国家地下水监测系统，开展地下水超采区综合治理。坚持最严格的节约用地制度，调整建设用地结构，降低工业用地比例，推进城镇低效用地再开发和工矿废弃地复垦，严格控制农村集体建设用地规模。探索实行耕地轮作休耕制度试点。</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建立健全用能权、用水权、排污权、</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初始分配制度，创新有偿使用、预算管理、投融资机制，培育和发展交易市场。推行合同能源管理和合同节水管理。</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倡导合理消费，力戒奢侈浪费，制止奢靡之风。在生产、流通、仓储、消费各环节落实全面节约。管住公款消费，深入开展反过度包装、</w:t>
      </w:r>
      <w:proofErr w:type="gramStart"/>
      <w:r w:rsidRPr="002F1D80">
        <w:rPr>
          <w:rFonts w:asciiTheme="minorEastAsia" w:eastAsiaTheme="minorEastAsia" w:hAnsiTheme="minorEastAsia" w:hint="eastAsia"/>
        </w:rPr>
        <w:t>反食品</w:t>
      </w:r>
      <w:proofErr w:type="gramEnd"/>
      <w:r w:rsidRPr="002F1D80">
        <w:rPr>
          <w:rFonts w:asciiTheme="minorEastAsia" w:eastAsiaTheme="minorEastAsia" w:hAnsiTheme="minorEastAsia" w:hint="eastAsia"/>
        </w:rPr>
        <w:t>浪费、反过度消费行动，推动形成勤俭节约的社会风尚。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（五）加大环境治理力度。以提高环境质量为核心，实行最严格的环境保护制度，形成政府、企业、公众共治的环境治理体系。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多污染物综合防治和环境治理，实行联防联控和流域共治，深入实施大气、水、土壤污染防治行动计划。实施工业污染源全面达标排放计划，实现城镇生活污水垃圾处理设施全覆盖和稳定运行。扩大污染物总量控制范围，将细颗粒物等环境质量指标列入约束性指标。坚持城乡环境治理并重，加大农业面源污染防治力度，统筹农村饮水安全、改水改厕、垃圾处理，推进种养业废弃物资源化利用、无害化处置。</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环境治理基础制度，建立覆盖所有固定污染源的企业排放许可制，实行省以下环保机构监测监察执法垂直管理制度。建立全国统一的实时在线环境监控系统。健全环境信息公布制度。探索建立跨地区环保机构。开展环保督察巡视，严格环保执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六）筑牢生态安全屏障。坚持保护优先、自然恢复为主，实施山水林田湖生态保护和修复工程，构建生态廊道和生物多样性保护网络，全面提升森林、河湖、湿地、草原、海洋等自然生态系统稳定性和生态服务功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展大规模国土绿化行动，加强林业重点工程建设，完善天然林保护制度，全面停止天然林商业性采伐，增加森林面积和蓄积量。发挥国有林区林场在绿化国土中的带动作用。扩大退耕还林还草，加强草原保护。严禁移植天然大树进城。创新产权模式，引导各方面资金投入植树造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水生态保护，系统整治江河流域，连通江河湖库水系，开展退耕还湿、退养还滩。推进荒漠化、石漠化、水土流失综合治理。强化江河源头和水源涵养区生态保护。开展蓝色海湾整治行动。加强地质灾害防治。</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六、坚持开放发展，着力实现合作共赢</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开创对外开放新局面，必须丰富对外开放内涵，提高对外开放水平，协同推进战略互信、经贸合作、人文交流，努力形成深度融合的互利合作格局。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（一）完善对外开放战略布局。推进双向开放，促进国内国际要素有序流动、资源高效配置、市场深度融合。</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完善对外开放区域布局，加强内陆沿边</w:t>
      </w:r>
      <w:proofErr w:type="gramStart"/>
      <w:r w:rsidRPr="002F1D80">
        <w:rPr>
          <w:rFonts w:asciiTheme="minorEastAsia" w:eastAsiaTheme="minorEastAsia" w:hAnsiTheme="minorEastAsia" w:hint="eastAsia"/>
        </w:rPr>
        <w:t>地区口岸</w:t>
      </w:r>
      <w:proofErr w:type="gramEnd"/>
      <w:r w:rsidRPr="002F1D80">
        <w:rPr>
          <w:rFonts w:asciiTheme="minorEastAsia" w:eastAsiaTheme="minorEastAsia" w:hAnsiTheme="minorEastAsia" w:hint="eastAsia"/>
        </w:rPr>
        <w:t>和基础设施建设，开辟跨境多式联运交通走廊，发展外向型产业集群，形成各有侧重的对外开放基地。支持沿海地区全面参与全球经济合作和竞争，培育有全球影响力的先进制造基地和经济区。提高边境经济合作区、跨境经济合作区发展水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加快对外贸易优化升级，从外贸大国迈向贸易强国。完善对外贸易布局，创新外贸发展模式，加强营销和售后服务网络建设，提高传统优势产品竞争力，巩固出口市场份额，推动外贸向优质优价、</w:t>
      </w:r>
      <w:proofErr w:type="gramStart"/>
      <w:r w:rsidRPr="002F1D80">
        <w:rPr>
          <w:rFonts w:asciiTheme="minorEastAsia" w:eastAsiaTheme="minorEastAsia" w:hAnsiTheme="minorEastAsia" w:hint="eastAsia"/>
        </w:rPr>
        <w:t>优进优出</w:t>
      </w:r>
      <w:proofErr w:type="gramEnd"/>
      <w:r w:rsidRPr="002F1D80">
        <w:rPr>
          <w:rFonts w:asciiTheme="minorEastAsia" w:eastAsiaTheme="minorEastAsia" w:hAnsiTheme="minorEastAsia" w:hint="eastAsia"/>
        </w:rPr>
        <w:t>转变，壮大装备制造等新的出口主导产业。发展服务贸易。实行积极的进口政策，向全球扩大市场开放。</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投资布局，扩大开放领域，放宽准入限制，积极有效引进境外资金和先进技术。支持企业扩大对外投资，推动装备、技术、标准、服务走出去，深度融入全球产业链、价值链、物流链，建设一批大宗商品境外生产基地，培育一批跨国企业。积极搭建国际产能和装备制造合作金融服务平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形成对外开放新体制。完善法治化、国际化、便利化的营商环境，健全有利于合作共赢并同国际贸易投资规则相适应的体制机制。建立便利跨境电子商务等新型贸易方式的体制，健全服务贸易促进体系，全面实施单一窗口和通关一体化。提高自由贸易试验区建设质量，在更大范围推广复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实行准入前国民待遇加负面清单管理制度，促进内外资企业一视同仁、公平竞争。完善境外投资管理，健全对外投资促进政策和服务体系。有序扩大服务业对外开放，扩大银行、保险、证券、养老等市场准入。</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扩大金融业双向开放。有序实现人民币资本项目可兑换，推动人民币加入特别提款权，成为可兑换、可自由使用货币。转变外汇管理和使用方式，从正面清单转变为负面清单。放宽境外投资汇兑限制，放宽企业和个人外汇管理要求，放宽跨国公司资金境外运作限制。加强国际收支监测，保持国际收支基本平衡。推进资本市场双向开放，改进并逐步取消境内外投资额度限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推动同更多国家签署高标准双边投资协定、司法协助协定，争取同更多国家互免或简化签证手续。构建海外利益保护体系。完善反洗钱、反恐怖融资、反逃税监管措施，完善风险防范体制机制。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（三）推进“一带一路”建设。</w:t>
      </w:r>
      <w:proofErr w:type="gramStart"/>
      <w:r w:rsidRPr="002F1D80">
        <w:rPr>
          <w:rFonts w:asciiTheme="minorEastAsia" w:eastAsiaTheme="minorEastAsia" w:hAnsiTheme="minorEastAsia" w:hint="eastAsia"/>
        </w:rPr>
        <w:t>秉持亲诚惠</w:t>
      </w:r>
      <w:proofErr w:type="gramEnd"/>
      <w:r w:rsidRPr="002F1D80">
        <w:rPr>
          <w:rFonts w:asciiTheme="minorEastAsia" w:eastAsiaTheme="minorEastAsia" w:hAnsiTheme="minorEastAsia" w:hint="eastAsia"/>
        </w:rPr>
        <w:t>容，坚持共商共建共享原则，完善双边和多边合作机制，以企业为主体，实行市场化运作，推进同有关国家和地区多领域互利共赢的务实合作，打造陆海内外联动、东西双向开放的全面开放新格局。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基础设施互联互通和国际大通道建设，共同建设国际经济合作走廊。加强能源资源合作，提高就地加工转化率。共建境外产业集聚区，推动建立当地产业体系，广泛开展教育、科技、文化、旅游、卫生、环保等领域合作，造福当地民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加强同国际金融机构合作，参与亚洲基础设施投资银行、金砖国家新开发银行建设，发挥丝路基金作用，吸引国际资金共建开放多元共赢的金融合作平台。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深化内地和港澳、大陆和台湾地区合作发展。全面准确贯彻“一国两制”、“港人治港”、“澳人治澳”、高度自治的方针，发挥港澳独特优势，提升港澳在国家经济发展和对外开放中的地位和功能，支持港澳发展经济、改善民生、推进民主、促进和谐。</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香港巩固国际金融、航运、贸易三大中心地位，参与国家双向开放、“一带一路”建设。支持香港强化全球离岸人民币业务枢纽地位，推动融资、商贸、物流、专业服务等向高端高增值方向发展。支持澳门建设世界旅游休闲中心、中国与葡语国家商贸合作服务平台，促进澳门经济适度多元可持续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加大内地对港澳开放力度，加快前海、南沙、横琴等粤港澳合作平台建设。加深内地同港澳在社会、民生、科技、文化、教育、环保等领域交流合作。</w:t>
      </w:r>
      <w:proofErr w:type="gramStart"/>
      <w:r w:rsidRPr="002F1D80">
        <w:rPr>
          <w:rFonts w:asciiTheme="minorEastAsia" w:eastAsiaTheme="minorEastAsia" w:hAnsiTheme="minorEastAsia" w:hint="eastAsia"/>
        </w:rPr>
        <w:t>深化泛珠三角</w:t>
      </w:r>
      <w:proofErr w:type="gramEnd"/>
      <w:r w:rsidRPr="002F1D80">
        <w:rPr>
          <w:rFonts w:asciiTheme="minorEastAsia" w:eastAsiaTheme="minorEastAsia" w:hAnsiTheme="minorEastAsia" w:hint="eastAsia"/>
        </w:rPr>
        <w:t>等区域合作。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九二共识”和一个中国原则，秉持“两岸一家亲”，以互利共赢方式深化两岸经济合作。推动两岸产业合作协调发展、金融业合作及贸易投资等双向开放合作。推进海峡西岸经济区建设，打造平潭等对台合作平台。扩大两岸人员往来，深化两岸农业、文化、教育、科技、社会等领域交流合作，增进两岸同胞福祉，让更多台湾普通民众、青少年和中小企业受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五）积极参与全球经济治理。推动国际经济治理体系改革完善，积极引导全球经济议程，促进国际经济秩序朝着平等公正、合作共赢的方向发展。加强宏观经济政策国际协调，促进全球经济平衡、金融安全、经济稳定增长。积极参与网络、深海、极地、空天等新领域国际规则制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推动多边贸易谈判进程，促进多边贸易体制均衡、共赢、包容发展，形成公正、合理、透明的国际经贸规则体系。支持发展中国家平等参与全球经济治理，促进国际货币体系和国际金融监管改革。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加快实施自由贸易区战略，推进区域全面经济伙伴关系协定谈判，推进亚太自由贸易区建设，致力于形成面向全球的高标准自由贸易区网络。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（六）积极承担国际责任和义务。坚持共同但有区别的责任原则、公平原则、各自能力原则，积极参与应对全球气候变化谈判，落实减排承诺。</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扩大对外援助规模，完善对外援助方式，为发展中国家提供更多免费的人力资源、发展规划、经济政策等方面咨询培训，扩大科技教育、医疗卫生、防灾减灾、环境治理、野生动植物保护、减贫等领域对外合作</w:t>
      </w:r>
      <w:proofErr w:type="gramStart"/>
      <w:r w:rsidRPr="002F1D80">
        <w:rPr>
          <w:rFonts w:asciiTheme="minorEastAsia" w:eastAsiaTheme="minorEastAsia" w:hAnsiTheme="minorEastAsia" w:hint="eastAsia"/>
        </w:rPr>
        <w:t>和援</w:t>
      </w:r>
      <w:proofErr w:type="gramEnd"/>
      <w:r w:rsidRPr="002F1D80">
        <w:rPr>
          <w:rFonts w:asciiTheme="minorEastAsia" w:eastAsiaTheme="minorEastAsia" w:hAnsiTheme="minorEastAsia" w:hint="eastAsia"/>
        </w:rPr>
        <w:t>助，加大人道主义援助力度。主动参与二〇三〇年可持续发展议程。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维护国际公共安全，反对一切形式的恐怖主义，积极支持并参与联合国维和行动，加强防扩散国际合作，参与管</w:t>
      </w:r>
      <w:proofErr w:type="gramStart"/>
      <w:r w:rsidRPr="002F1D80">
        <w:rPr>
          <w:rFonts w:asciiTheme="minorEastAsia" w:eastAsiaTheme="minorEastAsia" w:hAnsiTheme="minorEastAsia" w:hint="eastAsia"/>
        </w:rPr>
        <w:t>控热点</w:t>
      </w:r>
      <w:proofErr w:type="gramEnd"/>
      <w:r w:rsidRPr="002F1D80">
        <w:rPr>
          <w:rFonts w:asciiTheme="minorEastAsia" w:eastAsiaTheme="minorEastAsia" w:hAnsiTheme="minorEastAsia" w:hint="eastAsia"/>
        </w:rPr>
        <w:t>敏感问题，共同维护国际通道安全。加强多边和双边协调，参与维护全球网络安全。推动国际反腐败合作。</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七、坚持共享发展，着力增进人民福祉</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按照人人参与、人人尽力、人人享有的要求，坚守底线、突出重点、完善制度、引导预期，注重机会公平，保障基本民生，实现全体人民共同迈入全面小康社会。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（一）增加公共服务供给。坚持普惠性、保基本、均等化、可持续方向，从解决人民最关心最直接最现实的利益问题入手，增强政府职责，提高公共服务共建能力和共享水平。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义务教育、就业服务、社会保障、基本医疗和公共卫生、公共文化、环境保护等基本公共服务，努力实现全覆盖。加大对革命老区、民族地区、边疆地区、贫困地区的转移支付。加强对特定人群特殊困难的帮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创新公共服务提供方式，能由政府购买服务提供的，政府不再直接承办；能由政府和社会资本合作提供的，广泛吸引社会资本参与。加快社会事业改革。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（二）实施脱贫攻坚工程。农村贫困人口脱贫是全面建成小康社会最艰巨的任务。必须充分发挥政治优势和制度优势，坚决打赢脱贫攻坚战。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精准扶贫、精准脱贫，因人因地施策，提高扶贫实效。分类扶持贫困家庭，对有劳动能力的支持发展特色产业和转移就业，对“一方水土养不起一方人”的实施扶贫搬迁，对生态特别重要和脆弱的实行生态保护扶贫，对丧失劳动能力</w:t>
      </w:r>
      <w:r w:rsidRPr="002F1D80">
        <w:rPr>
          <w:rFonts w:asciiTheme="minorEastAsia" w:eastAsiaTheme="minorEastAsia" w:hAnsiTheme="minorEastAsia" w:hint="eastAsia"/>
        </w:rPr>
        <w:lastRenderedPageBreak/>
        <w:t>的实施兜底性保障政策，对因病致贫的提供医疗救助保障。</w:t>
      </w:r>
      <w:proofErr w:type="gramStart"/>
      <w:r w:rsidRPr="002F1D80">
        <w:rPr>
          <w:rFonts w:asciiTheme="minorEastAsia" w:eastAsiaTheme="minorEastAsia" w:hAnsiTheme="minorEastAsia" w:hint="eastAsia"/>
        </w:rPr>
        <w:t>实行低保政策</w:t>
      </w:r>
      <w:proofErr w:type="gramEnd"/>
      <w:r w:rsidRPr="002F1D80">
        <w:rPr>
          <w:rFonts w:asciiTheme="minorEastAsia" w:eastAsiaTheme="minorEastAsia" w:hAnsiTheme="minorEastAsia" w:hint="eastAsia"/>
        </w:rPr>
        <w:t>和扶贫政策衔接，对贫困人口应保尽保。</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扩大贫困地区基础设施覆盖面，因地制宜解决通路、通水、通电、通网络等问题。对在贫困地区开发水电、矿产资源占用集体土地的，试行给原住居</w:t>
      </w:r>
      <w:proofErr w:type="gramStart"/>
      <w:r w:rsidRPr="002F1D80">
        <w:rPr>
          <w:rFonts w:asciiTheme="minorEastAsia" w:eastAsiaTheme="minorEastAsia" w:hAnsiTheme="minorEastAsia" w:hint="eastAsia"/>
        </w:rPr>
        <w:t>民集体</w:t>
      </w:r>
      <w:proofErr w:type="gramEnd"/>
      <w:r w:rsidRPr="002F1D80">
        <w:rPr>
          <w:rFonts w:asciiTheme="minorEastAsia" w:eastAsiaTheme="minorEastAsia" w:hAnsiTheme="minorEastAsia" w:hint="eastAsia"/>
        </w:rPr>
        <w:t>股权方式进行补偿，探索对贫困人口实行资产收益扶持制度。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提高贫困地区基础教育质量和医疗服务水平，推进贫困地区基本公共服务均等化。建立健全农村留守儿童和妇女、老人关爱服务体系。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脱贫工作责任制。进一步完善中央统筹、省（自治区、直辖市）负总责、市（地）县抓落实的工作机制。强化脱贫工作责任考核，对贫困县重点考核脱贫成效。加大中央和省级财政扶贫投入，发挥政策性金融和商业性金融的互补作用，整合各类扶贫资源，开辟扶贫开发新的资金渠道。</w:t>
      </w:r>
      <w:proofErr w:type="gramStart"/>
      <w:r w:rsidRPr="002F1D80">
        <w:rPr>
          <w:rFonts w:asciiTheme="minorEastAsia" w:eastAsiaTheme="minorEastAsia" w:hAnsiTheme="minorEastAsia" w:hint="eastAsia"/>
        </w:rPr>
        <w:t>健全东西</w:t>
      </w:r>
      <w:proofErr w:type="gramEnd"/>
      <w:r w:rsidRPr="002F1D80">
        <w:rPr>
          <w:rFonts w:asciiTheme="minorEastAsia" w:eastAsiaTheme="minorEastAsia" w:hAnsiTheme="minorEastAsia" w:hint="eastAsia"/>
        </w:rPr>
        <w:t>部协作和党政机关、部队、人民团体、国有企业定点扶贫机制，激励各类企业、社会组织、个人自愿采取包干方式参与扶贫。把革命老区、民族地区、边疆地区、集中连片贫困地区作为脱贫攻坚重点。</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提高教育质量。全面贯彻党的教育方针，落实立德树人根本任务，加强社会主义核心价值观教育，培养德智体美全面发展的社会主义建设者和接班人。深化教育改革，把增强学生社会责任感、创新精神、实践能力作为重点任务贯彻到国民教育全过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义务教育均衡发展，全面提高教育教学质量。普及高中阶段教育，逐步分类推进中等职业教育免除学杂费，率先从建档立卡的家庭经济困难学生实施普通高中免除学杂费。发展学前教育，鼓励普惠性幼儿园发展。完善资助方式，实现家庭经济困难学生</w:t>
      </w:r>
      <w:proofErr w:type="gramStart"/>
      <w:r w:rsidRPr="002F1D80">
        <w:rPr>
          <w:rFonts w:asciiTheme="minorEastAsia" w:eastAsiaTheme="minorEastAsia" w:hAnsiTheme="minorEastAsia" w:hint="eastAsia"/>
        </w:rPr>
        <w:t>资助全</w:t>
      </w:r>
      <w:proofErr w:type="gramEnd"/>
      <w:r w:rsidRPr="002F1D80">
        <w:rPr>
          <w:rFonts w:asciiTheme="minorEastAsia" w:eastAsiaTheme="minorEastAsia" w:hAnsiTheme="minorEastAsia" w:hint="eastAsia"/>
        </w:rPr>
        <w:t>覆盖。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促进教育公平。加快城乡义务教育公办学校标准化建设，加强教师队伍特别是乡村教师队伍建设，推进城乡教师交流。办好特殊教育。</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高校教学水平和创新能力，使若干高校和一批学科达到或接近世界一流水平。建设现代职业教育体系，推进产教融合、校企合作。优化学科专业布局和人才培养机制，鼓励具备条件的普通本科高校向应用型转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并深化考试招生制度改革和教育教学改革。建立个人学习账号和学分累计制度，畅通继续教育、终身学习通道。推进教育信息化，发展远程教育，扩大优质教育资源覆盖面。完善教育督导，加强社会监督。支持和规范民办教育发展，鼓励社会力量和民间资本提供多样化教育服务。</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（四）促进就业创业。坚持就业优先战略，实施更加积极的就业政策，创造更多就业岗位，着力解决结构性就业矛盾。完善创业扶持政策，鼓励以创业带就业，建立面向人人的创业服务平台。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统筹人力资源市场，打破城乡、地区、行业分割和身份、性别歧视，维护劳动者平等就业权利。加强对灵活就业、新就业形态的支持，促进劳动者自主就业。落实高校毕业生就业促进和创业引领计划，带动青年就业创业。加强就业援助，帮助就业困难者就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行终身职业技能培训制度。实施新生代农民工职业技能提升计划。开展贫困家庭子女、未升学初高中毕业生、农民工、失业人员和转岗职工、退役军人免费接受职业培训行动。推行工学结合、校企合作的技术工人培养模式，推行企业新型学徒制。提高技术工人待遇，完善职称评定制度，推广专业技术职称、技能等级等同大城市落户挂钩做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提高劳动力素质、劳动参与率、劳动生产率，增强劳动力市场灵活性，促进劳动力在地区、行业、企业之间自由流动。建立和谐劳动关系，维护职工和企业合法权益。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完善就业服务体系，提高就业服务能力。完善就业失业统计指标体系。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（五）缩小收入差距。坚持居民收入增长和经济增长同步、劳动报酬提高和劳动生产率提高同步，持续增加城乡居民收入。调整国民收入分配格局，规范初次分配，加大再分配调节力度。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健全科学的工资水平决定机制、正常增长机制、支付保障机制，推行企业工资集体协商制度。完善最低工资增长机制，完善市场评价要素贡献并按贡献分配的机制，完善适应机关事业单位特点的工资制度。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有利于缩小收入差距的政策，明显增加低收入劳动者收入，扩大中等收入者比重。加快建立综合和分类相结合的个人所得税制。多渠道增加居民财产性收入。规范收入分配秩序，保护合法收入，规范隐性收入，遏制以权力、行政垄断等非市场因素获取收入，取缔非法收入。</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支持慈善事业发展，广泛动员社会力量开展社会救济和社会互助、志愿服务活动。完善鼓励回馈社会、扶贫济困的税收政策。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（六）建立更加公平更可持续的社会保障制度。实施全民参保计划，基本实现法定人员全覆盖。坚持精算平衡，完善筹资机制，分清政府、企业、个人等的责任。适当降低社会保险费率。完善社会保险体系。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职工养老保险个人账户制度，健全多缴多得激励机制。实现职工基础养老金全国统筹，建立基本养老金合理调整机制。拓宽社会保险基金投资渠道，加强风险管理，提高投资回报率。逐步提高国有资本收益上缴公共财政比例，划转部分国有资本充实社保基金。出台渐进式延迟退休年龄政策。发展职业年金、企业年金、商业养老保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健全医疗保险稳定可持续筹资和报销比例调整机制，研究实行职工退休人员</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保缴费参保政策。全面实施城乡居民大病保险制度。改革</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保支付方式，发挥</w:t>
      </w:r>
      <w:proofErr w:type="gramStart"/>
      <w:r w:rsidRPr="002F1D80">
        <w:rPr>
          <w:rFonts w:asciiTheme="minorEastAsia" w:eastAsiaTheme="minorEastAsia" w:hAnsiTheme="minorEastAsia" w:hint="eastAsia"/>
        </w:rPr>
        <w:lastRenderedPageBreak/>
        <w:t>医保控费</w:t>
      </w:r>
      <w:proofErr w:type="gramEnd"/>
      <w:r w:rsidRPr="002F1D80">
        <w:rPr>
          <w:rFonts w:asciiTheme="minorEastAsia" w:eastAsiaTheme="minorEastAsia" w:hAnsiTheme="minorEastAsia" w:hint="eastAsia"/>
        </w:rPr>
        <w:t>作用。改进个人账户，开展门诊费用统筹。实现跨省异地安置退休人员住院医疗费用直接结算。整合城乡居民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保政策和经办管理。鼓励发展补充医疗保险和商业健康保险。鼓励商业保险机构参与</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保经办。将生育保险和基本医疗保险合并实施。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统筹救助体系，强化政策衔接，推进制度整合，确保困难群众基本生活。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（七）推进健康中国建设。深化医药卫生体制改革，实行医疗、</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保、医药联动，推进医药分开，实行分级诊疗，建立覆盖城乡的基本医疗卫生制度和现代医院管理制度。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推进公立医院综合改革，坚持公益属性，破除逐利机制，建立符合医疗行业特点的人事薪酬制度。优化医疗卫生机构布局，健全上下联动、衔接互补的医疗服务体系，完善基层医疗服务模式，发展远程医疗。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中西医并重，促进中医药、民族医药发展。完善基本药物制度，健全药品供应保障机制，理顺药品价格，增加艾滋病防治等特殊药物免费供给。提高药品质量，确保用药安全。加强传染病、慢性病、地方病等重大疾病综合防治和职业病危害防治，通过多种方式降低大病慢性病医疗费用。倡导健康生活方式，加强心理健康服务。</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实施食品安全战略，形成严密高效、社会共治的食品安全治理体系，让人民群众吃得放心。</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促进人口均衡发展。坚持计划生育的基本国策，完善人口发展战略。全面实施一对夫妇可生育两个孩子政策。提高生殖健康、妇幼保健、托幼等公共服务水平。帮扶存在特殊困难的计划生育家庭。注重家庭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开展应对人口老龄化行动，弘扬敬老、养老、助老社会风尚，建设以居家为基础、社区为依托、机构为补充的多层次养老服务体系，推动医疗卫生和养老服务相结合，探索建立长期护理保险制度。全面放开养老服务市场，通过购买服务、股权合作等方式支持各类市场主体增加养老服务和产品供给。</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坚持男女平等基本国策，保障妇女和未成年人权益。支持残疾人事业发展，健全扶残助残服务体系。</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八、加强和改善党的领导，为实现“十三五”规划提供坚强保证</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发展是党执政兴国的第一要务。各级党委必须深化对发展规律的认识，提高领导发展能力和水平，推进国家治理体系和治理能力现代化，更好推动经济社会发展。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完善党领导经济社会发展工作体制机制。坚持党总揽全局、协调各方，发挥各级党委（党组）领导核心作用，加强制度化建设，改进工作体制机制和方式方法，强化全委会决策和监督作用。提高决策科学化水平，完善党委研究经济社会发展战略、定期分析经济形势、研究重大方针政策的工作机制，健全决策咨询机制。完善信息发布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领导班子知识结构和专业结构，注重培养选拔政治强、懂专业、善治理、敢担当、作风正的领导干部，提高专业化水平。深化干部人事制度改革，完善政绩考核评价体系和奖惩机制，调动各级干部工作积极性、主动性、创造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加强党的各级组织建设，强化基层党组织整体功能，发挥战斗堡垒作用和党员先锋模范作用，激励广大干部开拓进取、攻坚克难，更好带领群众全面建成小康社会。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反腐倡廉建设永远在路上，反腐不能停步、不能放松。要坚持全面从严治党，落实“三严三实”要求，严明党的纪律和规矩，落实党风廉政建设主体责任和监督责任，健全改进作风长效机制，强化权力运行制约和监督，巩固反腐败成果，构建不敢腐、不能腐、不想腐的有效机制，努力实现干部清正、政府清廉、政治清明，为经济社会发展营造良好政治生态。</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动员人民群众团结奋斗。充分发扬民主，贯彻党的群众路线，提高宣传和组织群众能力，加强经济社会发展重大问题和涉及群众切身利益问题的协商，依法保障人民各项权益，激发各族人民建设祖国的主人翁意识。</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思想政治工作，创新群众工作体制机制和方式方法，注重发挥工会、共青团、妇联等群团组织的作用，正确处理人民内部矛盾，最大限度凝聚全社会推进改革发展、维护社会和谐稳定的共识和力量。高度重视做好意识形态领域工作，切实维护意识形态安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巩固和发展最广泛的爱国统一战线，全面落实党的知识分子、民族、宗教、侨务等政策，充分发挥民主党派、工商联和无党派人士作用，深入开展民族团结进步宣传教育，引导宗教与社会主义社会相适应，促进政党关系、民族关系、宗教关系、阶层关系、海内外同胞关系和谐，巩固全国各族人民大团结，加强海内外中华儿女大团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（三）加快建设人才强国。深入实施人才优先发展战略，推进人才发展体制改革和政策创新，形成具有国际竞争力的人才制度优势。</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人才结构战略性调整，突出“高精尖缺”导向，实施重大人才工程，着力发现、培养、集聚战略科学家、科技领军人才、企业家人才、高技能人才队伍。实施更开放的创新人才引进政策，更大力度引进急需紧缺人才，聚天下英才而用之。发挥政府投入引导作用，鼓励企业、高校、科研院所、社会组织、个人等有序参与人才资源开发和人才引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优化人力资本配置，清除人才流动障碍，提高社会横向和纵向流动性。完善人才评价激励机制和服务保障体系，营造有利于人人皆可成才和青年人才脱颖而出的社会环境，健全有利于人才向基层、中西部地区流动的政策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（四）运用法治思维和法治方式推动发展。厉行法治是发展社会主义市场经济的内在要求。必须坚持依法执政，全面提高党依据宪法法律治国理政、依据党内法规管党治党的能力和水平。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加强党对立法工作的领导。加快重点领域立法，坚持</w:t>
      </w:r>
      <w:proofErr w:type="gramStart"/>
      <w:r w:rsidRPr="002F1D80">
        <w:rPr>
          <w:rFonts w:asciiTheme="minorEastAsia" w:eastAsiaTheme="minorEastAsia" w:hAnsiTheme="minorEastAsia" w:hint="eastAsia"/>
        </w:rPr>
        <w:t>立改废释</w:t>
      </w:r>
      <w:proofErr w:type="gramEnd"/>
      <w:r w:rsidRPr="002F1D80">
        <w:rPr>
          <w:rFonts w:asciiTheme="minorEastAsia" w:eastAsiaTheme="minorEastAsia" w:hAnsiTheme="minorEastAsia" w:hint="eastAsia"/>
        </w:rPr>
        <w:t>并举，深入推进科学立法、民主立法，加快形成完备的法律规范体系。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法治政府建设，依法设定权力、行使权力、制约权力、监督权力，依法调控和治理经济，推行综合执法，实现政府活动全面纳入法治轨道。深化司法体制改革，尊重司法规律，促进司法公正，完善对权利的司法保障、对权力的司法监督。弘扬社会主义法治精神，增强全社会特别是公职人员尊法学法守法用法观念，在全社会形成良好法治氛围和法治习惯。</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加强和创新社会治理。建设平安中国，完善党委领导、政府主导、社会协同、公众参与、法治保障的社会治理体制，推进社会治理精细化，构建全民共建共享的社会治理格局。健全利益表达、利益协调、利益保护机制，引导群众依法行使权利、表达诉求、解决纠纷。增强社区服务功能，实现政府治理和社会调节、居民自治良性互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加强社会治理基础制度建设，建立国家人口基础信息库、统一社会信用代码制度和相关实名登记制度，完善社会信用体系，健全社会心理服务体系和疏导机制、危机干预机制。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社会治安综合治理体制机制，以信息化为支撑加快建设社会治安立体防控体系，建设基础综合服务管理平台。落实重大决策社会稳定风险评估制度，完善社会矛盾排查预警和调处化解综合机制，加强和改进信访和调解工作，有效预防和化解矛盾纠纷。严密防范、依法惩治违法犯罪活动，维护社会秩序。</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牢固树立</w:t>
      </w:r>
      <w:proofErr w:type="gramStart"/>
      <w:r w:rsidRPr="002F1D80">
        <w:rPr>
          <w:rFonts w:asciiTheme="minorEastAsia" w:eastAsiaTheme="minorEastAsia" w:hAnsiTheme="minorEastAsia" w:hint="eastAsia"/>
        </w:rPr>
        <w:t>安全发展</w:t>
      </w:r>
      <w:proofErr w:type="gramEnd"/>
      <w:r w:rsidRPr="002F1D80">
        <w:rPr>
          <w:rFonts w:asciiTheme="minorEastAsia" w:eastAsiaTheme="minorEastAsia" w:hAnsiTheme="minorEastAsia" w:hint="eastAsia"/>
        </w:rPr>
        <w:t>观念，坚持人民利益至上，加强全民安全意识教育，健全公共安全体系。完善和落实安全生产责任和管理制度，实行党政同责、一岗双责、失职追责，强化预防治本，改革安全评审制度，健全预警应急机制，加大监管执法力度，及时排查化解安全隐患，坚决遏制重特大安全事故频发势头。实施危险化学品和化工企业生产、仓储安全环保搬迁工程，加强安全生产基础能力和防灾减灾能力建设，切实维护人民生命财产安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贯彻总体国家安全观，实施国家安全战略，落实重点领域国家安全政策，完善国家安全审查制度，完善国家安全法治，建立国家安全体系。依法严密防范和严厉打击敌对势力渗透颠覆破坏活动、暴力恐怖活动、民族分裂活动、极端宗教活动，坚决维护国家政治、经济、文化、社会、信息、国防等安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六）确保“十三五”规划建议的目标任务落到实处。制定“十三五”规划纲要和专项规划，要坚决贯彻党中央决策部署，落实本建议确定的发展理念、主要目标、重点任务、重大举措。各地区要从实际出发，制定本地区“十三五”规划。各级各类规划要增加明确反映创新、协调、绿色、开放、共享发展理念的指标，增加政府履行职责的约束性指标，把全会确定的各项决策部署落到实处。</w:t>
      </w:r>
    </w:p>
    <w:p w:rsidR="00FE76BD" w:rsidRPr="00FE76BD"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实现“十三五”时期发展目标，前景光明，任务繁重。全党全国各族人民要更加紧密地团结在以习近平同志为总书记的党中央周围，万众一心，艰苦奋斗，共同夺取全面建成小康社会决胜阶段的伟大胜利！</w:t>
      </w:r>
    </w:p>
    <w:p w:rsidR="0093094A" w:rsidRPr="0093094A" w:rsidRDefault="0093094A" w:rsidP="0093094A">
      <w:pPr>
        <w:pStyle w:val="1"/>
        <w:jc w:val="center"/>
        <w:rPr>
          <w:rFonts w:ascii="方正小标宋简体" w:eastAsia="方正小标宋简体"/>
          <w:sz w:val="36"/>
          <w:szCs w:val="36"/>
        </w:rPr>
      </w:pPr>
      <w:bookmarkStart w:id="8" w:name="_Toc471910409"/>
      <w:r w:rsidRPr="0093094A">
        <w:rPr>
          <w:rFonts w:ascii="方正小标宋简体" w:eastAsia="方正小标宋简体" w:hint="eastAsia"/>
          <w:sz w:val="36"/>
          <w:szCs w:val="36"/>
        </w:rPr>
        <w:t>习近平在庆祝中国共产党成立95周年大会上的讲话(全文)</w:t>
      </w:r>
      <w:bookmarkEnd w:id="8"/>
    </w:p>
    <w:p w:rsidR="0093094A" w:rsidRPr="0093094A" w:rsidRDefault="0093094A" w:rsidP="0093094A">
      <w:pPr>
        <w:pStyle w:val="a3"/>
        <w:spacing w:line="300" w:lineRule="auto"/>
        <w:ind w:firstLineChars="200" w:firstLine="480"/>
        <w:rPr>
          <w:rFonts w:asciiTheme="minorEastAsia" w:hAnsiTheme="minorEastAsia"/>
        </w:rPr>
      </w:pPr>
      <w:r w:rsidRPr="0093094A">
        <w:rPr>
          <w:rFonts w:asciiTheme="minorEastAsia" w:hAnsiTheme="minorEastAsia" w:hint="eastAsia"/>
        </w:rPr>
        <w:t>同志们，朋友们：今天，我们在这里隆重集会，庆祝中国共产党成立95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w:t>
      </w:r>
      <w:proofErr w:type="gramStart"/>
      <w:r w:rsidRPr="0093094A">
        <w:rPr>
          <w:rFonts w:asciiTheme="minorEastAsia" w:hAnsiTheme="minorEastAsia" w:hint="eastAsia"/>
        </w:rPr>
        <w:t>梦胜利</w:t>
      </w:r>
      <w:proofErr w:type="gramEnd"/>
      <w:r w:rsidRPr="0093094A">
        <w:rPr>
          <w:rFonts w:asciiTheme="minorEastAsia" w:hAnsiTheme="minorEastAsia" w:hint="eastAsia"/>
        </w:rPr>
        <w:t>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同志们、朋友们！在几千年的历史发展中，中华民族创造了悠久灿烂的中华文明，为人类</w:t>
      </w:r>
      <w:proofErr w:type="gramStart"/>
      <w:r w:rsidRPr="0093094A">
        <w:rPr>
          <w:rFonts w:asciiTheme="minorEastAsia" w:hAnsiTheme="minorEastAsia" w:hint="eastAsia"/>
        </w:rPr>
        <w:t>作出</w:t>
      </w:r>
      <w:proofErr w:type="gramEnd"/>
      <w:r w:rsidRPr="0093094A">
        <w:rPr>
          <w:rFonts w:asciiTheme="minorEastAsia" w:hAnsiTheme="minorEastAsia" w:hint="eastAsia"/>
        </w:rPr>
        <w:t>了卓越贡献，成为世界上伟大的民族。但是，近代以后，由于西方列强的入侵，由于封建统治的腐败，中国逐渐成为半殖民地半封建社会，山河破碎，生灵涂炭，中华民族遭受了前所未有的苦难。</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面对苦难，中国人民没有屈服，而是挺起脊梁、奋起抗争，以百折不挠的精神，进行了一场场气壮山河的斗争，谱写了一曲</w:t>
      </w:r>
      <w:proofErr w:type="gramStart"/>
      <w:r w:rsidRPr="0093094A">
        <w:rPr>
          <w:rFonts w:asciiTheme="minorEastAsia" w:hAnsiTheme="minorEastAsia" w:hint="eastAsia"/>
        </w:rPr>
        <w:t>曲</w:t>
      </w:r>
      <w:proofErr w:type="gramEnd"/>
      <w:r w:rsidRPr="0093094A">
        <w:rPr>
          <w:rFonts w:asciiTheme="minorEastAsia" w:hAnsiTheme="minorEastAsia" w:hint="eastAsia"/>
        </w:rPr>
        <w:t>可歌可泣的史诗。</w:t>
      </w:r>
    </w:p>
    <w:p w:rsidR="0093094A" w:rsidRPr="0093094A" w:rsidRDefault="0093094A" w:rsidP="0093094A">
      <w:pPr>
        <w:pStyle w:val="a3"/>
        <w:spacing w:line="300" w:lineRule="auto"/>
        <w:ind w:firstLineChars="200" w:firstLine="480"/>
        <w:rPr>
          <w:rFonts w:asciiTheme="minorEastAsia" w:hAnsiTheme="minorEastAsia"/>
        </w:rPr>
      </w:pPr>
      <w:r w:rsidRPr="0093094A">
        <w:rPr>
          <w:rFonts w:asciiTheme="minorEastAsia" w:hAnsiTheme="minorEastAsia" w:hint="eastAsia"/>
        </w:rPr>
        <w:t>1921年，五四运动之后，在中华民族内忧外患、社会危机空前深重的背景下，在马克思列宁主义同中国工人运动相结合的进程中，中国共产党诞生了。</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在95年波澜壮阔的历史进程中，中国共产党紧紧依靠人民，跨过一道又一道沟坎，取得一个又一个胜利，为中华民族</w:t>
      </w:r>
      <w:proofErr w:type="gramStart"/>
      <w:r w:rsidRPr="0093094A">
        <w:rPr>
          <w:rFonts w:asciiTheme="minorEastAsia" w:hAnsiTheme="minorEastAsia" w:hint="eastAsia"/>
        </w:rPr>
        <w:t>作出</w:t>
      </w:r>
      <w:proofErr w:type="gramEnd"/>
      <w:r w:rsidRPr="0093094A">
        <w:rPr>
          <w:rFonts w:asciiTheme="minorEastAsia" w:hAnsiTheme="minorEastAsia" w:hint="eastAsia"/>
        </w:rPr>
        <w:t>了伟大历史贡献。</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历史告诉我们，没有先进理论的指导，没有用先进理论武装起来的先进政党的领导，没有先进政党顺应历史潮流、勇担历史重任、敢于</w:t>
      </w:r>
      <w:proofErr w:type="gramStart"/>
      <w:r w:rsidRPr="0093094A">
        <w:rPr>
          <w:rFonts w:asciiTheme="minorEastAsia" w:hAnsiTheme="minorEastAsia" w:hint="eastAsia"/>
        </w:rPr>
        <w:t>作出</w:t>
      </w:r>
      <w:proofErr w:type="gramEnd"/>
      <w:r w:rsidRPr="0093094A">
        <w:rPr>
          <w:rFonts w:asciiTheme="minorEastAsia" w:hAnsiTheme="minorEastAsia" w:hint="eastAsia"/>
        </w:rPr>
        <w:t>巨大牺牲，中国人民就无法打败压在自己头上的各种反动派，中华民族就无法改变被压迫、被奴役的命运，我们的国家就无法团结统一、在社会主义道路上走向繁荣富强。</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在这个庄严而光荣的时刻，我们深切怀念为中国革命、建设、改革，为中国共产党建立、巩固、发展</w:t>
      </w:r>
      <w:proofErr w:type="gramStart"/>
      <w:r w:rsidRPr="0093094A">
        <w:rPr>
          <w:rFonts w:asciiTheme="minorEastAsia" w:hAnsiTheme="minorEastAsia" w:hint="eastAsia"/>
        </w:rPr>
        <w:t>作出</w:t>
      </w:r>
      <w:proofErr w:type="gramEnd"/>
      <w:r w:rsidRPr="0093094A">
        <w:rPr>
          <w:rFonts w:asciiTheme="minorEastAsia" w:hAnsiTheme="minorEastAsia" w:hint="eastAsia"/>
        </w:rPr>
        <w:t>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95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同志们、朋友们！“明镜所以照形，古事所以知今。”今天，我们回顾历史，不是为了从成功中寻求慰藉，更不是为了躺在功劳薄上、为回避今天面临的困难和问题寻找借口，而是为了总结历史经验、把握历史规律，增强开拓前进的勇气和力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历史总是要前进的，历史从不等待一切犹豫者、观望者、懈怠者、软弱者。只有与历史同步伐、与时代共命运的人，才能赢得光明的未来。</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我们党已经走过了95年的历程，但我们要永远保持建党时中国共产党人的奋斗精神，永远保持对人民的赤子之心。一切向前走，都不能忘记走过的路；走得再远、</w:t>
      </w:r>
      <w:proofErr w:type="gramStart"/>
      <w:r w:rsidRPr="0093094A">
        <w:rPr>
          <w:rFonts w:asciiTheme="minorEastAsia" w:hAnsiTheme="minorEastAsia" w:hint="eastAsia"/>
        </w:rPr>
        <w:t>走到再</w:t>
      </w:r>
      <w:proofErr w:type="gramEnd"/>
      <w:r w:rsidRPr="0093094A">
        <w:rPr>
          <w:rFonts w:asciiTheme="minorEastAsia" w:hAnsiTheme="minorEastAsia" w:hint="eastAsia"/>
        </w:rPr>
        <w:t>光辉的未来，也不能忘记走过的过去，不能忘记为什么出发。面向未来，面对挑战，全党同志一定要不忘初心、继续前进。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——坚持不忘初心、继续前进，就要坚持马克思主义的指导地位，坚持把马克思主义基本原理同当代中国实际和时代特点紧密结合起来，推进理论创新、实践创新，不断把马克思主义中国化推向前进。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马克思主义及其在中国的发展，为党和人民事业发展提供了既一脉相承又与时俱进的科学理论指导，为增进全党全国各族人民团结统一提供了坚实思想基础。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理想因其远大而为理想，信念因其执着而为信念。我们要把理想信念教育作为思想建设的战略任务，保持全党在理想追求上的政治定力，自觉做共产主义远</w:t>
      </w:r>
      <w:r w:rsidRPr="0093094A">
        <w:rPr>
          <w:rFonts w:asciiTheme="minorEastAsia" w:hAnsiTheme="minorEastAsia" w:hint="eastAsia"/>
        </w:rPr>
        <w:lastRenderedPageBreak/>
        <w:t>大理想和中国特色社会主义共同理想的坚定信仰者、忠实实践者，在全面建成小康社会、实现中华民族伟大复兴中国梦的历史进程中充分发挥先锋模范作用。</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w:t>
      </w:r>
      <w:proofErr w:type="gramStart"/>
      <w:r w:rsidRPr="0093094A">
        <w:rPr>
          <w:rFonts w:asciiTheme="minorEastAsia" w:hAnsiTheme="minorEastAsia" w:hint="eastAsia"/>
        </w:rPr>
        <w:t>理政新理念</w:t>
      </w:r>
      <w:proofErr w:type="gramEnd"/>
      <w:r w:rsidRPr="0093094A">
        <w:rPr>
          <w:rFonts w:asciiTheme="minorEastAsia" w:hAnsiTheme="minorEastAsia" w:hint="eastAsia"/>
        </w:rPr>
        <w:t>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——坚持不忘初心、继续前进，就要坚持中国特色社会主义道路自信、理论自信、制度自信、文化自信，坚持党的基本路线不动摇，不断把中国特色社会主义伟大事业推向前进。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文化自信，是更基础、更广泛、更深厚的自信。在5000多年文明发展中孕育的中华优秀传统文化，在党和人民伟大斗争中孕育的革命文化和社会主义先进文化，</w:t>
      </w:r>
      <w:proofErr w:type="gramStart"/>
      <w:r w:rsidRPr="0093094A">
        <w:rPr>
          <w:rFonts w:asciiTheme="minorEastAsia" w:hAnsiTheme="minorEastAsia" w:hint="eastAsia"/>
        </w:rPr>
        <w:t>积淀着</w:t>
      </w:r>
      <w:proofErr w:type="gramEnd"/>
      <w:r w:rsidRPr="0093094A">
        <w:rPr>
          <w:rFonts w:asciiTheme="minorEastAsia" w:hAnsiTheme="minorEastAsia" w:hint="eastAsia"/>
        </w:rPr>
        <w:t>中华民族最深层的精神追求，代表着中华民族独特的精神标识。我</w:t>
      </w:r>
      <w:r w:rsidRPr="0093094A">
        <w:rPr>
          <w:rFonts w:asciiTheme="minorEastAsia" w:hAnsiTheme="minorEastAsia" w:hint="eastAsia"/>
        </w:rPr>
        <w:lastRenderedPageBreak/>
        <w:t>们要弘扬社会主义核心价值观，弘扬以爱国主义为核心的民族精神和以改革创新为核心的时代精神，不断增强全党全国各族人民的精神力量。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——坚持不忘初心、继续前进，就要统筹推进“五位一体”总体布局，协调推进“四个全面”战略布局，全力推进全面建成小康社会进程，不断把实现“两个一百年”奋斗目标推向前进。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全面建成小康社会，是我们党向人民、向历史</w:t>
      </w:r>
      <w:proofErr w:type="gramStart"/>
      <w:r w:rsidRPr="0093094A">
        <w:rPr>
          <w:rFonts w:asciiTheme="minorEastAsia" w:hAnsiTheme="minorEastAsia" w:hint="eastAsia"/>
        </w:rPr>
        <w:t>作出</w:t>
      </w:r>
      <w:proofErr w:type="gramEnd"/>
      <w:r w:rsidRPr="0093094A">
        <w:rPr>
          <w:rFonts w:asciiTheme="minorEastAsia" w:hAnsiTheme="minorEastAsia" w:hint="eastAsia"/>
        </w:rPr>
        <w:t>的庄严承诺，是13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——坚持不忘初心、继续前进，就要坚定不移高举改革开放旗帜，勇于全面深化改革，进一步解放思想、解放和发展社会生产力、解放和增强社会活力，不断把改革开放推向前进。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改革开放是当代中国最鲜明的特色，是我们党在新的历史时期最鲜明的旗帜。改革开放是决定当代中国命运的关键抉择，是党和人民事业大踏步赶上时代的重要法宝。</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w:t>
      </w:r>
      <w:proofErr w:type="gramStart"/>
      <w:r w:rsidRPr="0093094A">
        <w:rPr>
          <w:rFonts w:asciiTheme="minorEastAsia" w:hAnsiTheme="minorEastAsia" w:hint="eastAsia"/>
        </w:rPr>
        <w:t>让发展</w:t>
      </w:r>
      <w:proofErr w:type="gramEnd"/>
      <w:r w:rsidRPr="0093094A">
        <w:rPr>
          <w:rFonts w:asciiTheme="minorEastAsia" w:hAnsiTheme="minorEastAsia" w:hint="eastAsia"/>
        </w:rPr>
        <w:t>更有质量，</w:t>
      </w:r>
      <w:proofErr w:type="gramStart"/>
      <w:r w:rsidRPr="0093094A">
        <w:rPr>
          <w:rFonts w:asciiTheme="minorEastAsia" w:hAnsiTheme="minorEastAsia" w:hint="eastAsia"/>
        </w:rPr>
        <w:t>让治理</w:t>
      </w:r>
      <w:proofErr w:type="gramEnd"/>
      <w:r w:rsidRPr="0093094A">
        <w:rPr>
          <w:rFonts w:asciiTheme="minorEastAsia" w:hAnsiTheme="minorEastAsia" w:hint="eastAsia"/>
        </w:rPr>
        <w:t>更有水平，让人民更有获得感。</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我们要坚持以经济体制改革为重点，坚持社会主义市场经济改革方向，全面深化经济体制、政治体制、文化体制、社会体制、生态文明体制和党的建设制度改革。</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改革往往都是从易到难。我们的改革要更加注重系统性、整体性、协同性，敢于涉深水区、啃硬骨头。我们要以勇于自我革命的气魄、坚忍不拔的毅力推进改革，敢于向积存多年的顽</w:t>
      </w:r>
      <w:proofErr w:type="gramStart"/>
      <w:r w:rsidRPr="0093094A">
        <w:rPr>
          <w:rFonts w:asciiTheme="minorEastAsia" w:hAnsiTheme="minorEastAsia" w:hint="eastAsia"/>
        </w:rPr>
        <w:t>瘴</w:t>
      </w:r>
      <w:proofErr w:type="gramEnd"/>
      <w:r w:rsidRPr="0093094A">
        <w:rPr>
          <w:rFonts w:asciiTheme="minorEastAsia" w:hAnsiTheme="minorEastAsia" w:hint="eastAsia"/>
        </w:rPr>
        <w:t>痼疾开刀，敢于触及深层次利益关系和矛盾，坚决冲破思想观念束缚，坚决破除利益固化藩篱，坚决清除妨碍社会生产力发展的体制机制障碍。</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——坚持不忘初心、继续前进，就要坚信党的根基在人民、党的力量在人民，坚持一切为了人民、一切依靠人民，充分发挥广大人民群众积极性、主动性、创造性，不断把为人民造福事业推向前进。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——坚持不忘初心、继续前进，就要始终不渝走和平发展道路，始终不渝奉行互利共赢的开放战略，加强同各国的友好往来，同各国人民一道，不断把人类和平与发展的崇高事业推向前进。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为人类不断</w:t>
      </w:r>
      <w:proofErr w:type="gramStart"/>
      <w:r w:rsidRPr="0093094A">
        <w:rPr>
          <w:rFonts w:asciiTheme="minorEastAsia" w:hAnsiTheme="minorEastAsia" w:hint="eastAsia"/>
        </w:rPr>
        <w:t>作出</w:t>
      </w:r>
      <w:proofErr w:type="gramEnd"/>
      <w:r w:rsidRPr="0093094A">
        <w:rPr>
          <w:rFonts w:asciiTheme="minorEastAsia" w:hAnsiTheme="minorEastAsia" w:hint="eastAsia"/>
        </w:rPr>
        <w:t>新的更大的贡献，是中国共产党和中国人民早就</w:t>
      </w:r>
      <w:proofErr w:type="gramStart"/>
      <w:r w:rsidRPr="0093094A">
        <w:rPr>
          <w:rFonts w:asciiTheme="minorEastAsia" w:hAnsiTheme="minorEastAsia" w:hint="eastAsia"/>
        </w:rPr>
        <w:t>作出</w:t>
      </w:r>
      <w:proofErr w:type="gramEnd"/>
      <w:r w:rsidRPr="0093094A">
        <w:rPr>
          <w:rFonts w:asciiTheme="minorEastAsia" w:hAnsiTheme="minorEastAsia" w:hint="eastAsia"/>
        </w:rPr>
        <w:t>的庄严承诺。中国共产党和中国人民从苦难中走过来，深知和平的珍贵、发展的价值，把促进世界和平与发展视为自己的神圣职责。</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中国人民深知，中国发展得益于国际社会，愿意以自己的发展为国际发展</w:t>
      </w:r>
      <w:proofErr w:type="gramStart"/>
      <w:r w:rsidRPr="0093094A">
        <w:rPr>
          <w:rFonts w:asciiTheme="minorEastAsia" w:hAnsiTheme="minorEastAsia" w:hint="eastAsia"/>
        </w:rPr>
        <w:t>作出</w:t>
      </w:r>
      <w:proofErr w:type="gramEnd"/>
      <w:r w:rsidRPr="0093094A">
        <w:rPr>
          <w:rFonts w:asciiTheme="minorEastAsia" w:hAnsiTheme="minorEastAsia" w:hint="eastAsia"/>
        </w:rPr>
        <w:t>贡献。中国对外开放，不是要一家唱独角戏，而是要欢迎各方共同参与；不是要谋求势力范围，而是要支持各国共同发展；不是要营造自己的后花园，而是要建设各国共享的百花园。</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w:t>
      </w:r>
      <w:proofErr w:type="gramStart"/>
      <w:r w:rsidRPr="0093094A">
        <w:rPr>
          <w:rFonts w:asciiTheme="minorEastAsia" w:hAnsiTheme="minorEastAsia" w:hint="eastAsia"/>
        </w:rPr>
        <w:t>不</w:t>
      </w:r>
      <w:proofErr w:type="gramEnd"/>
      <w:r w:rsidRPr="0093094A">
        <w:rPr>
          <w:rFonts w:asciiTheme="minorEastAsia" w:hAnsiTheme="minorEastAsia" w:hint="eastAsia"/>
        </w:rPr>
        <w:t>觊觎他国权益，不嫉妒他国发展，但决不放弃我们的正当权益。中国人民</w:t>
      </w:r>
      <w:proofErr w:type="gramStart"/>
      <w:r w:rsidRPr="0093094A">
        <w:rPr>
          <w:rFonts w:asciiTheme="minorEastAsia" w:hAnsiTheme="minorEastAsia" w:hint="eastAsia"/>
        </w:rPr>
        <w:t>不</w:t>
      </w:r>
      <w:proofErr w:type="gramEnd"/>
      <w:r w:rsidRPr="0093094A">
        <w:rPr>
          <w:rFonts w:asciiTheme="minorEastAsia" w:hAnsiTheme="minorEastAsia" w:hint="eastAsia"/>
        </w:rPr>
        <w:t>信邪也不怕邪，</w:t>
      </w:r>
      <w:proofErr w:type="gramStart"/>
      <w:r w:rsidRPr="0093094A">
        <w:rPr>
          <w:rFonts w:asciiTheme="minorEastAsia" w:hAnsiTheme="minorEastAsia" w:hint="eastAsia"/>
        </w:rPr>
        <w:t>不</w:t>
      </w:r>
      <w:proofErr w:type="gramEnd"/>
      <w:r w:rsidRPr="0093094A">
        <w:rPr>
          <w:rFonts w:asciiTheme="minorEastAsia" w:hAnsiTheme="minorEastAsia" w:hint="eastAsia"/>
        </w:rPr>
        <w:t>惹事也</w:t>
      </w:r>
      <w:proofErr w:type="gramStart"/>
      <w:r w:rsidRPr="0093094A">
        <w:rPr>
          <w:rFonts w:asciiTheme="minorEastAsia" w:hAnsiTheme="minorEastAsia" w:hint="eastAsia"/>
        </w:rPr>
        <w:t>不</w:t>
      </w:r>
      <w:proofErr w:type="gramEnd"/>
      <w:r w:rsidRPr="0093094A">
        <w:rPr>
          <w:rFonts w:asciiTheme="minorEastAsia" w:hAnsiTheme="minorEastAsia" w:hint="eastAsia"/>
        </w:rPr>
        <w:t>怕事，任何外国不要指望我们会拿自己的核心利益做交易，不要指望我们会吞下损害我国主权、安全、发展利益的苦果。</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中国共产党将在独立自主、完全平等、相互尊重、互不干涉内部事务原则的基础上，同各国各地区政党和政治组织发展交流合作，促进国家关系发展。</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——坚持不忘初心、继续前进，就要保持党的先进性和纯洁性，着力提高执政能力和领导水平，着力增强抵御风险和拒腐防变能力，不断把党的建设新的伟大工程推向前进。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办好中国的事情，关键在党。中国特色社会主义</w:t>
      </w:r>
      <w:proofErr w:type="gramStart"/>
      <w:r w:rsidRPr="0093094A">
        <w:rPr>
          <w:rFonts w:asciiTheme="minorEastAsia" w:hAnsiTheme="minorEastAsia" w:hint="eastAsia"/>
        </w:rPr>
        <w:t>最</w:t>
      </w:r>
      <w:proofErr w:type="gramEnd"/>
      <w:r w:rsidRPr="0093094A">
        <w:rPr>
          <w:rFonts w:asciiTheme="minorEastAsia" w:hAnsiTheme="minorEastAsia" w:hint="eastAsia"/>
        </w:rPr>
        <w:t>本质的特征是中国共产党领导，中国特色社会主义制度的最大优势是中国共产党领导。坚持和完善党的领导，是党和国家的根本所在、命脉所在，是全国各族人民的利益所在、幸福所在。</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治国必先治党，治党务必从严。如果管党不力、治党不严，人民群众反映强烈的党内突出问题得不到解决，那我们党迟早会失去执政资格，不可避免被历史淘汰。管党治党，必须严字当头，把严的要求贯彻全过程，做到</w:t>
      </w:r>
      <w:proofErr w:type="gramStart"/>
      <w:r w:rsidRPr="0093094A">
        <w:rPr>
          <w:rFonts w:asciiTheme="minorEastAsia" w:hAnsiTheme="minorEastAsia" w:hint="eastAsia"/>
        </w:rPr>
        <w:t>真管真严</w:t>
      </w:r>
      <w:proofErr w:type="gramEnd"/>
      <w:r w:rsidRPr="0093094A">
        <w:rPr>
          <w:rFonts w:asciiTheme="minorEastAsia" w:hAnsiTheme="minorEastAsia" w:hint="eastAsia"/>
        </w:rPr>
        <w:t>、敢管敢严、长管长严。</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党的作风是党的形象，是观察党群干群关系、人心向背的晴雨表。党的作风正，人民的心气顺，党和人民就能同甘共苦。实践证明，只要</w:t>
      </w:r>
      <w:proofErr w:type="gramStart"/>
      <w:r w:rsidRPr="0093094A">
        <w:rPr>
          <w:rFonts w:asciiTheme="minorEastAsia" w:hAnsiTheme="minorEastAsia" w:hint="eastAsia"/>
        </w:rPr>
        <w:t>真管真严</w:t>
      </w:r>
      <w:proofErr w:type="gramEnd"/>
      <w:r w:rsidRPr="0093094A">
        <w:rPr>
          <w:rFonts w:asciiTheme="minorEastAsia" w:hAnsiTheme="minorEastAsia" w:hint="eastAsia"/>
        </w:rPr>
        <w:t>、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我们党作为执政党，面临的最大威胁就是腐败。党的十八大以来，我们党坚持“老虎”、“苍蝇”</w:t>
      </w:r>
      <w:proofErr w:type="gramStart"/>
      <w:r w:rsidRPr="0093094A">
        <w:rPr>
          <w:rFonts w:asciiTheme="minorEastAsia" w:hAnsiTheme="minorEastAsia" w:hint="eastAsia"/>
        </w:rPr>
        <w:t>一</w:t>
      </w:r>
      <w:proofErr w:type="gramEnd"/>
      <w:r w:rsidRPr="0093094A">
        <w:rPr>
          <w:rFonts w:asciiTheme="minorEastAsia" w:hAnsiTheme="minorEastAsia" w:hint="eastAsia"/>
        </w:rPr>
        <w:t>起打，</w:t>
      </w:r>
      <w:proofErr w:type="gramStart"/>
      <w:r w:rsidRPr="0093094A">
        <w:rPr>
          <w:rFonts w:asciiTheme="minorEastAsia" w:hAnsiTheme="minorEastAsia" w:hint="eastAsia"/>
        </w:rPr>
        <w:t>使不敢腐</w:t>
      </w:r>
      <w:proofErr w:type="gramEnd"/>
      <w:r w:rsidRPr="0093094A">
        <w:rPr>
          <w:rFonts w:asciiTheme="minorEastAsia" w:hAnsiTheme="minorEastAsia" w:hint="eastAsia"/>
        </w:rPr>
        <w:t>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w:t>
      </w:r>
      <w:proofErr w:type="gramStart"/>
      <w:r w:rsidRPr="0093094A">
        <w:rPr>
          <w:rFonts w:asciiTheme="minorEastAsia" w:hAnsiTheme="minorEastAsia" w:hint="eastAsia"/>
        </w:rPr>
        <w:t>有腐必惩</w:t>
      </w:r>
      <w:proofErr w:type="gramEnd"/>
      <w:r w:rsidRPr="0093094A">
        <w:rPr>
          <w:rFonts w:asciiTheme="minorEastAsia" w:hAnsiTheme="minorEastAsia" w:hint="eastAsia"/>
        </w:rPr>
        <w:t>，让腐败分子在党内没有任何藏身之地！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w:t>
      </w:r>
      <w:proofErr w:type="gramStart"/>
      <w:r w:rsidRPr="0093094A">
        <w:rPr>
          <w:rFonts w:asciiTheme="minorEastAsia" w:hAnsiTheme="minorEastAsia" w:hint="eastAsia"/>
        </w:rPr>
        <w:t>梦共同打</w:t>
      </w:r>
      <w:proofErr w:type="gramEnd"/>
      <w:r w:rsidRPr="0093094A">
        <w:rPr>
          <w:rFonts w:asciiTheme="minorEastAsia" w:hAnsiTheme="minorEastAsia" w:hint="eastAsia"/>
        </w:rPr>
        <w:t>拼。</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成就都凝聚着青年的热情和奉献。全党要关注青年、关心青年、关爱青年，倾听青年心声，做青</w:t>
      </w:r>
      <w:proofErr w:type="gramStart"/>
      <w:r w:rsidRPr="0093094A">
        <w:rPr>
          <w:rFonts w:asciiTheme="minorEastAsia" w:hAnsiTheme="minorEastAsia" w:hint="eastAsia"/>
        </w:rPr>
        <w:t>年朋友</w:t>
      </w:r>
      <w:proofErr w:type="gramEnd"/>
      <w:r w:rsidRPr="0093094A">
        <w:rPr>
          <w:rFonts w:asciiTheme="minorEastAsia" w:hAnsiTheme="minorEastAsia" w:hint="eastAsia"/>
        </w:rPr>
        <w:t>的知心人、青年工作的热心人、青年群众的引路人。</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1949年3月23日上午，党中央从西柏坡动身前往北京时，毛泽东同志说：“今天是进京赶考的日子。”60多年的实践证明，我们党在这场历史性考试中取得了优异成绩。同时，这场考试还没有结束，还在继续。今天，我们党团结带领人民所做的一切工作，就是这场考试的继续。</w:t>
      </w:r>
    </w:p>
    <w:p w:rsidR="0093094A" w:rsidRDefault="0093094A" w:rsidP="00096E64">
      <w:pPr>
        <w:pStyle w:val="a3"/>
        <w:spacing w:line="300" w:lineRule="auto"/>
        <w:ind w:firstLine="480"/>
        <w:rPr>
          <w:rFonts w:asciiTheme="minorEastAsia" w:hAnsiTheme="minorEastAsia"/>
        </w:rPr>
      </w:pPr>
      <w:r w:rsidRPr="0093094A">
        <w:rPr>
          <w:rFonts w:asciiTheme="minorEastAsia" w:hAnsiTheme="minorEastAsia" w:hint="eastAsia"/>
        </w:rPr>
        <w:t>“路漫漫其修远兮，吾将上下而求索。”全党同志一定要不忘初心、继续前进，永远保持谦虚、谨慎、不骄、不</w:t>
      </w:r>
      <w:proofErr w:type="gramStart"/>
      <w:r w:rsidRPr="0093094A">
        <w:rPr>
          <w:rFonts w:asciiTheme="minorEastAsia" w:hAnsiTheme="minorEastAsia" w:hint="eastAsia"/>
        </w:rPr>
        <w:t>躁</w:t>
      </w:r>
      <w:proofErr w:type="gramEnd"/>
      <w:r w:rsidRPr="0093094A">
        <w:rPr>
          <w:rFonts w:asciiTheme="minorEastAsia" w:hAnsiTheme="minorEastAsia" w:hint="eastAsia"/>
        </w:rPr>
        <w:t>的作风，永远保持艰苦奋斗的作风，勇于变革、勇于创新，永不僵化、永不停滞，继续在这场历史性考试中经受考验，努力向历史、向人民交出新的更加优异的答卷！</w:t>
      </w:r>
    </w:p>
    <w:p w:rsidR="00096E64" w:rsidRDefault="00096E64" w:rsidP="00096E64">
      <w:pPr>
        <w:pStyle w:val="a3"/>
        <w:spacing w:line="300" w:lineRule="auto"/>
        <w:ind w:firstLine="480"/>
        <w:rPr>
          <w:rFonts w:asciiTheme="minorEastAsia" w:hAnsiTheme="minorEastAsia"/>
        </w:rPr>
      </w:pPr>
    </w:p>
    <w:p w:rsidR="00096E64" w:rsidRDefault="00096E64" w:rsidP="00096E64">
      <w:pPr>
        <w:pStyle w:val="1"/>
        <w:jc w:val="center"/>
        <w:rPr>
          <w:rFonts w:ascii="方正小标宋简体" w:eastAsia="方正小标宋简体" w:hint="eastAsia"/>
          <w:sz w:val="36"/>
          <w:szCs w:val="36"/>
        </w:rPr>
      </w:pPr>
      <w:bookmarkStart w:id="9" w:name="_Toc471910410"/>
      <w:r w:rsidRPr="00096E64">
        <w:rPr>
          <w:rFonts w:ascii="方正小标宋简体" w:eastAsia="方正小标宋简体" w:hint="eastAsia"/>
          <w:sz w:val="36"/>
          <w:szCs w:val="36"/>
        </w:rPr>
        <w:lastRenderedPageBreak/>
        <w:t>习近平：在纪念红军长征胜利80周年大会上的讲话</w:t>
      </w:r>
      <w:bookmarkEnd w:id="9"/>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同志们：</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今天，我们在这里隆重集会，纪念中国工农红军长征胜利</w:t>
      </w:r>
      <w:r w:rsidRPr="00D76BAA">
        <w:rPr>
          <w:rFonts w:ascii="microsoft yahei" w:eastAsia="宋体" w:hAnsi="microsoft yahei" w:cs="宋体"/>
          <w:color w:val="393939"/>
          <w:kern w:val="0"/>
          <w:sz w:val="24"/>
          <w:szCs w:val="24"/>
        </w:rPr>
        <w:t>80</w:t>
      </w:r>
      <w:r w:rsidRPr="00D76BAA">
        <w:rPr>
          <w:rFonts w:ascii="microsoft yahei" w:eastAsia="宋体" w:hAnsi="microsoft yahei" w:cs="宋体"/>
          <w:color w:val="393939"/>
          <w:kern w:val="0"/>
          <w:sz w:val="24"/>
          <w:szCs w:val="24"/>
        </w:rPr>
        <w:t>周年。</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红军长征的那个年代，中国处在半殖民地半封建社会的黑暗境地，社会危机四伏，日寇野蛮侵略，国民党反动派置民族危亡于不顾，向革命根据地连续发动大规模</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围剿</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，中国共产党和红军到了危急关头，中国革命到了危急关头，中华民族到了危急关头。</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面对生死存亡的严峻考验，从</w:t>
      </w:r>
      <w:r w:rsidRPr="00D76BAA">
        <w:rPr>
          <w:rFonts w:ascii="microsoft yahei" w:eastAsia="宋体" w:hAnsi="microsoft yahei" w:cs="宋体"/>
          <w:color w:val="393939"/>
          <w:kern w:val="0"/>
          <w:sz w:val="24"/>
          <w:szCs w:val="24"/>
        </w:rPr>
        <w:t>1934</w:t>
      </w:r>
      <w:r w:rsidRPr="00D76BAA">
        <w:rPr>
          <w:rFonts w:ascii="microsoft yahei" w:eastAsia="宋体" w:hAnsi="microsoft yahei" w:cs="宋体"/>
          <w:color w:val="393939"/>
          <w:kern w:val="0"/>
          <w:sz w:val="24"/>
          <w:szCs w:val="24"/>
        </w:rPr>
        <w:t>年</w:t>
      </w:r>
      <w:r w:rsidRPr="00D76BAA">
        <w:rPr>
          <w:rFonts w:ascii="microsoft yahei" w:eastAsia="宋体" w:hAnsi="microsoft yahei" w:cs="宋体"/>
          <w:color w:val="393939"/>
          <w:kern w:val="0"/>
          <w:sz w:val="24"/>
          <w:szCs w:val="24"/>
        </w:rPr>
        <w:t>10</w:t>
      </w:r>
      <w:r w:rsidRPr="00D76BAA">
        <w:rPr>
          <w:rFonts w:ascii="microsoft yahei" w:eastAsia="宋体" w:hAnsi="microsoft yahei" w:cs="宋体"/>
          <w:color w:val="393939"/>
          <w:kern w:val="0"/>
          <w:sz w:val="24"/>
          <w:szCs w:val="24"/>
        </w:rPr>
        <w:t>月至</w:t>
      </w:r>
      <w:r w:rsidRPr="00D76BAA">
        <w:rPr>
          <w:rFonts w:ascii="microsoft yahei" w:eastAsia="宋体" w:hAnsi="microsoft yahei" w:cs="宋体"/>
          <w:color w:val="393939"/>
          <w:kern w:val="0"/>
          <w:sz w:val="24"/>
          <w:szCs w:val="24"/>
        </w:rPr>
        <w:t>1936</w:t>
      </w:r>
      <w:r w:rsidRPr="00D76BAA">
        <w:rPr>
          <w:rFonts w:ascii="microsoft yahei" w:eastAsia="宋体" w:hAnsi="microsoft yahei" w:cs="宋体"/>
          <w:color w:val="393939"/>
          <w:kern w:val="0"/>
          <w:sz w:val="24"/>
          <w:szCs w:val="24"/>
        </w:rPr>
        <w:t>年</w:t>
      </w:r>
      <w:r w:rsidRPr="00D76BAA">
        <w:rPr>
          <w:rFonts w:ascii="microsoft yahei" w:eastAsia="宋体" w:hAnsi="microsoft yahei" w:cs="宋体"/>
          <w:color w:val="393939"/>
          <w:kern w:val="0"/>
          <w:sz w:val="24"/>
          <w:szCs w:val="24"/>
        </w:rPr>
        <w:t>10</w:t>
      </w:r>
      <w:r w:rsidRPr="00D76BAA">
        <w:rPr>
          <w:rFonts w:ascii="microsoft yahei" w:eastAsia="宋体" w:hAnsi="microsoft yahei" w:cs="宋体"/>
          <w:color w:val="393939"/>
          <w:kern w:val="0"/>
          <w:sz w:val="24"/>
          <w:szCs w:val="24"/>
        </w:rPr>
        <w:t>月，红军第一、第二、第四方面军和第二十五军进行了伟大的长征。我们党领导红军，以非凡的智慧和大无畏的英雄气概，战胜千难万险，付出巨大牺牲，胜利完成震撼世界、彪炳史册的长征，宣告了国民党反动派消灭中国共产党和红军的图谋彻底失败，宣告了中国共产党和红军肩负着民族希望胜利实现了北上抗日的战略转移，实现了中国共产党和中国革命事业从挫折走向胜利的伟大转折，开启了中国共产党为实现民族独立、人民解放而斗争的新的伟大进军。</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这一惊天动地的革命壮举，是中国共产党和红军谱写的壮丽史诗，是中华民族伟大复兴历史进程中的巍峨丰碑。</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在这里，我代表党中央、国务院和中央军委，代表全党全军全国各族人民，向领导红军创造这一历史伟业的毛泽东、周恩来、朱德同志等老一辈革命家，向在长征中浴血奋战和在各地坚持革命斗争的红军指战员，向当年支援红军长征的各族人民特别是各革命根据地人民，向所有健在的红军老战士，致以崇高的敬意！</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我提议，全体起立，为在长征途中和在各地革命斗争中英勇牺牲的革命烈士默哀！</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lastRenderedPageBreak/>
        <w:t xml:space="preserve">　　穿越历史的沧桑巨变，回望</w:t>
      </w:r>
      <w:r w:rsidRPr="00D76BAA">
        <w:rPr>
          <w:rFonts w:ascii="microsoft yahei" w:eastAsia="宋体" w:hAnsi="microsoft yahei" w:cs="宋体"/>
          <w:color w:val="393939"/>
          <w:kern w:val="0"/>
          <w:sz w:val="24"/>
          <w:szCs w:val="24"/>
        </w:rPr>
        <w:t>80</w:t>
      </w:r>
      <w:r w:rsidRPr="00D76BAA">
        <w:rPr>
          <w:rFonts w:ascii="microsoft yahei" w:eastAsia="宋体" w:hAnsi="microsoft yahei" w:cs="宋体"/>
          <w:color w:val="393939"/>
          <w:kern w:val="0"/>
          <w:sz w:val="24"/>
          <w:szCs w:val="24"/>
        </w:rPr>
        <w:t>年前那段苦难和辉煌，我们更加深刻地认识到，长征在我们党、国家、军队发展史上具有十分伟大的意义，对中华民族历史进程具有十分深远的影响。</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是一次理想信念的伟大远征。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途中，英雄的红军，血战湘江，四渡赤水，巧渡金沙江，强渡大渡河，飞夺泸定桥，鏖战独树镇，勇克包座，转战乌蒙山，击退上百万穷凶极恶的追兵阻敌，征服空气稀薄的冰山雪岭，穿越渺无人烟的沼泽草地，纵横十余省，长驱二万五千里。主力红军长征后，留在根据地的红军队伍和游击队，在极端困难的条件下，紧紧依靠人民群众，坚持游击战争。西北地区红军创建陕甘革命根据地，同先期到达陕北的红二十五军一起打破了敌人的重兵</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围剿</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，为党中央把中国革命的大本营安置在西北创造了条件。东北抗日联军、坚持在国民党统治区工作的党组织以及党领导的各方面力量都进行了艰苦卓绝的斗争，都为长征胜利</w:t>
      </w:r>
      <w:proofErr w:type="gramStart"/>
      <w:r w:rsidRPr="00D76BAA">
        <w:rPr>
          <w:rFonts w:ascii="microsoft yahei" w:eastAsia="宋体" w:hAnsi="microsoft yahei" w:cs="宋体"/>
          <w:color w:val="393939"/>
          <w:kern w:val="0"/>
          <w:sz w:val="24"/>
          <w:szCs w:val="24"/>
        </w:rPr>
        <w:t>作出</w:t>
      </w:r>
      <w:proofErr w:type="gramEnd"/>
      <w:r w:rsidRPr="00D76BAA">
        <w:rPr>
          <w:rFonts w:ascii="microsoft yahei" w:eastAsia="宋体" w:hAnsi="microsoft yahei" w:cs="宋体"/>
          <w:color w:val="393939"/>
          <w:kern w:val="0"/>
          <w:sz w:val="24"/>
          <w:szCs w:val="24"/>
        </w:rPr>
        <w:t>了不可磨灭的贡献。</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长征的胜利，是中国共产党人理想的胜利，是中国共产党人信念的胜利。</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风雨浸衣骨更硬，野菜充饥志越</w:t>
      </w:r>
      <w:proofErr w:type="gramStart"/>
      <w:r w:rsidRPr="00D76BAA">
        <w:rPr>
          <w:rFonts w:ascii="microsoft yahei" w:eastAsia="宋体" w:hAnsi="microsoft yahei" w:cs="宋体"/>
          <w:color w:val="393939"/>
          <w:kern w:val="0"/>
          <w:sz w:val="24"/>
          <w:szCs w:val="24"/>
        </w:rPr>
        <w:t>坚</w:t>
      </w:r>
      <w:proofErr w:type="gramEnd"/>
      <w:r w:rsidRPr="00D76BAA">
        <w:rPr>
          <w:rFonts w:ascii="microsoft yahei" w:eastAsia="宋体" w:hAnsi="microsoft yahei" w:cs="宋体"/>
          <w:color w:val="393939"/>
          <w:kern w:val="0"/>
          <w:sz w:val="24"/>
          <w:szCs w:val="24"/>
        </w:rPr>
        <w:t>；官兵一致同甘苦，革命理想高于天。</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在风雨如磐的长征路上，崇高的理想，坚定的信念，激励和指引着红军一路向前。在红一方面军二万五千里的征途上，平均每</w:t>
      </w:r>
      <w:r w:rsidRPr="00D76BAA">
        <w:rPr>
          <w:rFonts w:ascii="microsoft yahei" w:eastAsia="宋体" w:hAnsi="microsoft yahei" w:cs="宋体"/>
          <w:color w:val="393939"/>
          <w:kern w:val="0"/>
          <w:sz w:val="24"/>
          <w:szCs w:val="24"/>
        </w:rPr>
        <w:t>300</w:t>
      </w:r>
      <w:r w:rsidRPr="00D76BAA">
        <w:rPr>
          <w:rFonts w:ascii="microsoft yahei" w:eastAsia="宋体" w:hAnsi="microsoft yahei" w:cs="宋体"/>
          <w:color w:val="393939"/>
          <w:kern w:val="0"/>
          <w:sz w:val="24"/>
          <w:szCs w:val="24"/>
        </w:rPr>
        <w:t>米就有一名红军牺牲。长征这条红飘带，是无数红军的鲜血染成的。艰难可以摧残人的肉体，死亡可以夺走人的生命，但没有任何力量能够动摇中国共产党人的理想信念。</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的胜利，靠的是红军将士压倒一切敌人而不被任何敌人所压倒、征服一切困难而不被任何困难所征服的英雄气概和革命精神。长征向全中国、向全世界庄严宣告，中国共产党及其领导的人民军队，是用马克思主义武装的、以共产主</w:t>
      </w:r>
      <w:r w:rsidRPr="00D76BAA">
        <w:rPr>
          <w:rFonts w:ascii="microsoft yahei" w:eastAsia="宋体" w:hAnsi="microsoft yahei" w:cs="宋体"/>
          <w:color w:val="393939"/>
          <w:kern w:val="0"/>
          <w:sz w:val="24"/>
          <w:szCs w:val="24"/>
        </w:rPr>
        <w:lastRenderedPageBreak/>
        <w:t>义为崇高理想和坚定信念的。长征路上的苦难、曲折、死亡，检验了中国共产党人的理想信念，向世人证明了中国共产党人的理想信念是坚不可摧的。</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是一次检验真理的伟大远征。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途中，党中央召开的遵义会议，是我们党历史上一个生死攸关的转折点。这次会议确立了毛泽东同志在红军和党中央的领导地位，开始确立了以毛泽东同志为主要代表的马克思主义正确路线在党中央的领导地位，开始形成以毛泽东同志为核心的党的第一代中央领导集体，这是我们党和革命事业转危为安、不断打开新局面最重要的保证。</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长征的胜利，使我们党进一步认识到，只有把马克思列宁主义基本原理同中国革命具体实际结合起来，独立自主解决中国革命的重大问题，才能把革命事业引向胜利。这是在血的教训和斗争考验中得出的真理。</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的胜利，实现了在追求真理、坚持真理的基础上全党的空前团结、红军的空前团结。没有这种思想上政治上的大团结，中国革命胜利是不可能实现的。经过长征的千锤百炼，我们党在思想上不断成熟，成为中国人民进行抗日战争的中流砥柱，成为中国革命赢得最后胜利的中坚力量。</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是一次唤醒民众的伟大远征。红军打胜仗，人民是靠山。长征是历史纪录上的第一次，长征是宣言书，长征是宣传队，长征是播种机。面对正义和邪恶两种力量的交锋、光明和黑暗两种前途的抉择，我们党始终植根于人民，联系群众、宣传群众、武装群众、团结群众、依靠群众，以自己的模范行动，赢得人民群众真心拥护和支持，广大人民群众是长征胜利的力量源泉。</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长征途中，我们党高举全民族团结抗战的大旗，推动了抗日民族统一战线的形成，吹响了全民族觉醒和奋起的号角，汇聚起团结抗日、一致对外的强大力量。</w:t>
      </w:r>
      <w:r w:rsidRPr="00D76BAA">
        <w:rPr>
          <w:rFonts w:ascii="microsoft yahei" w:eastAsia="宋体" w:hAnsi="microsoft yahei" w:cs="宋体"/>
          <w:color w:val="393939"/>
          <w:kern w:val="0"/>
          <w:sz w:val="24"/>
          <w:szCs w:val="24"/>
        </w:rPr>
        <w:lastRenderedPageBreak/>
        <w:t>广大人民群众深刻认识到，中国共产党是为人民谋利益的党，红军是人民的军队、真正抗日的力量，中国共产党指引的道路是人民群众翻身得解放的正确道路。</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长征的胜利，宣传了我们党的主张，播撒下革命的火种，扩大了党和红军的影响，巩固了党同人民群众的血肉联系，使党牢牢扎根在人民之中。</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长征的胜利，充分展示了中国共产党性质和宗旨的力量，充分说明了中国共产党必须在人民中间生根开花，必须紧紧依靠人民来克服困难、赢得胜利。</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长征是一次开创新局的伟大远征。长征的胜利，是方向和道路的胜利。长征的过程，不仅是战胜敌人、赢得胜利、实现战略目标的过程，而且是联系实际、创新理论、探索革命道路的过程。长征出发前，由于党内</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左</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倾教条主义的错误领导，中央革命根据地第五次反</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围剿</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失败，其他根据地也遭受挫折，中国革命面临着方向和道路的抉择。面对乱云飞渡、惊涛骇浪，我们</w:t>
      </w:r>
      <w:proofErr w:type="gramStart"/>
      <w:r w:rsidRPr="00D76BAA">
        <w:rPr>
          <w:rFonts w:ascii="microsoft yahei" w:eastAsia="宋体" w:hAnsi="microsoft yahei" w:cs="宋体"/>
          <w:color w:val="393939"/>
          <w:kern w:val="0"/>
          <w:sz w:val="24"/>
          <w:szCs w:val="24"/>
        </w:rPr>
        <w:t>党表现</w:t>
      </w:r>
      <w:proofErr w:type="gramEnd"/>
      <w:r w:rsidRPr="00D76BAA">
        <w:rPr>
          <w:rFonts w:ascii="microsoft yahei" w:eastAsia="宋体" w:hAnsi="microsoft yahei" w:cs="宋体"/>
          <w:color w:val="393939"/>
          <w:kern w:val="0"/>
          <w:sz w:val="24"/>
          <w:szCs w:val="24"/>
        </w:rPr>
        <w:t>出无所畏惧的伟大实践精神，表现出浴火重生的伟大创造精神，在血与火中趟出了一条走向新生、走向胜利的革命道路。</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途中，我们党通过艰苦卓绝的实践探索，成功把解决生存危机同拯救民族危亡联系在一起，把长征的大方向同建立抗日前进阵地联系在一起，实现了国内革命战争向抗日民族战争的转变，为夺取中国人民抗日战争胜利、进而夺取新民主主义革命胜利打下了坚实基础。</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的胜利，不仅保存了革命力量，而且使我们党找到了中国革命力量生存发展新的落脚点，找到了中国革命事业胜利前进新的出发点。从长征的终点出发，我们党领导中国人民展开了中国革命波澜壮阔的新画卷。</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长征的胜利，使我们党以陕甘宁革命根据地为中心，推动一大批革命根据地如雨后春笋般建立和发展起来，革命的火种在神州大地渐成燎原之势，有力推动了新的革命高潮到来。</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lastRenderedPageBreak/>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艰难困苦，玉汝于成。</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长征历时之长、规模之大、行程之远、环境之险恶、战斗之惨烈，在中国历史上是绝无仅有的，在世界战争史乃至人类文明史上也是极为罕见的。</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在漫漫征途中，红军将士同敌人进行了</w:t>
      </w:r>
      <w:r w:rsidRPr="00D76BAA">
        <w:rPr>
          <w:rFonts w:ascii="microsoft yahei" w:eastAsia="宋体" w:hAnsi="microsoft yahei" w:cs="宋体"/>
          <w:color w:val="393939"/>
          <w:kern w:val="0"/>
          <w:sz w:val="24"/>
          <w:szCs w:val="24"/>
        </w:rPr>
        <w:t>600</w:t>
      </w:r>
      <w:r w:rsidRPr="00D76BAA">
        <w:rPr>
          <w:rFonts w:ascii="microsoft yahei" w:eastAsia="宋体" w:hAnsi="microsoft yahei" w:cs="宋体"/>
          <w:color w:val="393939"/>
          <w:kern w:val="0"/>
          <w:sz w:val="24"/>
          <w:szCs w:val="24"/>
        </w:rPr>
        <w:t>余次战役战斗，跨越近百条江河，攀越</w:t>
      </w:r>
      <w:r w:rsidRPr="00D76BAA">
        <w:rPr>
          <w:rFonts w:ascii="microsoft yahei" w:eastAsia="宋体" w:hAnsi="microsoft yahei" w:cs="宋体"/>
          <w:color w:val="393939"/>
          <w:kern w:val="0"/>
          <w:sz w:val="24"/>
          <w:szCs w:val="24"/>
        </w:rPr>
        <w:t>40</w:t>
      </w:r>
      <w:r w:rsidRPr="00D76BAA">
        <w:rPr>
          <w:rFonts w:ascii="microsoft yahei" w:eastAsia="宋体" w:hAnsi="microsoft yahei" w:cs="宋体"/>
          <w:color w:val="393939"/>
          <w:kern w:val="0"/>
          <w:sz w:val="24"/>
          <w:szCs w:val="24"/>
        </w:rPr>
        <w:t>余座高山险峰，其中海拔</w:t>
      </w:r>
      <w:r w:rsidRPr="00D76BAA">
        <w:rPr>
          <w:rFonts w:ascii="microsoft yahei" w:eastAsia="宋体" w:hAnsi="microsoft yahei" w:cs="宋体"/>
          <w:color w:val="393939"/>
          <w:kern w:val="0"/>
          <w:sz w:val="24"/>
          <w:szCs w:val="24"/>
        </w:rPr>
        <w:t>4000</w:t>
      </w:r>
      <w:r w:rsidRPr="00D76BAA">
        <w:rPr>
          <w:rFonts w:ascii="microsoft yahei" w:eastAsia="宋体" w:hAnsi="microsoft yahei" w:cs="宋体"/>
          <w:color w:val="393939"/>
          <w:kern w:val="0"/>
          <w:sz w:val="24"/>
          <w:szCs w:val="24"/>
        </w:rPr>
        <w:t>米以上的雪山就有</w:t>
      </w:r>
      <w:r w:rsidRPr="00D76BAA">
        <w:rPr>
          <w:rFonts w:ascii="microsoft yahei" w:eastAsia="宋体" w:hAnsi="microsoft yahei" w:cs="宋体"/>
          <w:color w:val="393939"/>
          <w:kern w:val="0"/>
          <w:sz w:val="24"/>
          <w:szCs w:val="24"/>
        </w:rPr>
        <w:t>20</w:t>
      </w:r>
      <w:r w:rsidRPr="00D76BAA">
        <w:rPr>
          <w:rFonts w:ascii="microsoft yahei" w:eastAsia="宋体" w:hAnsi="microsoft yahei" w:cs="宋体"/>
          <w:color w:val="393939"/>
          <w:kern w:val="0"/>
          <w:sz w:val="24"/>
          <w:szCs w:val="24"/>
        </w:rPr>
        <w:t>余座，穿越了被称为</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死亡陷阱</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的茫茫草地，用顽强意志征服了人类生存极限。红军将士上演了世界军事史上威武雄壮的战争活剧，创造了气吞山河的人间奇迹。</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80</w:t>
      </w:r>
      <w:r w:rsidRPr="00D76BAA">
        <w:rPr>
          <w:rFonts w:ascii="microsoft yahei" w:eastAsia="宋体" w:hAnsi="microsoft yahei" w:cs="宋体"/>
          <w:color w:val="393939"/>
          <w:kern w:val="0"/>
          <w:sz w:val="24"/>
          <w:szCs w:val="24"/>
        </w:rPr>
        <w:t>年来，世界范围内关于红军长征的报道和研究层出不穷，慕名前来寻访长征路的人络绎不绝。国际社会越来越多的人认为，红军长征是</w:t>
      </w:r>
      <w:r w:rsidRPr="00D76BAA">
        <w:rPr>
          <w:rFonts w:ascii="microsoft yahei" w:eastAsia="宋体" w:hAnsi="microsoft yahei" w:cs="宋体"/>
          <w:color w:val="393939"/>
          <w:kern w:val="0"/>
          <w:sz w:val="24"/>
          <w:szCs w:val="24"/>
        </w:rPr>
        <w:t>20</w:t>
      </w:r>
      <w:r w:rsidRPr="00D76BAA">
        <w:rPr>
          <w:rFonts w:ascii="microsoft yahei" w:eastAsia="宋体" w:hAnsi="microsoft yahei" w:cs="宋体"/>
          <w:color w:val="393939"/>
          <w:kern w:val="0"/>
          <w:sz w:val="24"/>
          <w:szCs w:val="24"/>
        </w:rPr>
        <w:t>世纪最能影响世界前途的重要事件之一，是充满理想和献身精神、用意志和勇气谱写的人类史诗。长征迸发出的激荡人心的强大力量，跨越时空，跨越民族，是人类为追求真理和光明而不懈努力的伟大史诗。</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长征这一人类历史上的伟大壮举，留给我们最可宝贵的精神财富，就是中国共产党人和红军将士用生命和热血铸就的伟大长征精神。</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伟大长征精神，是中国共产党人及其领导的人民军队革命风范的生动反映，是中华民族自强不息的民族品格的集中展示，是以爱国主义为核心的民族精神的最高体现。</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人无精神则不立，国无精神则不强。精神是一个民族赖以长久生存的灵魂，唯有精神上达到一定的高度，这个民族才能在历史的洪流中屹立不倒、奋勇向前。</w:t>
      </w:r>
      <w:r w:rsidRPr="00D76BAA">
        <w:rPr>
          <w:rFonts w:ascii="microsoft yahei" w:eastAsia="宋体" w:hAnsi="microsoft yahei" w:cs="宋体"/>
          <w:color w:val="393939"/>
          <w:kern w:val="0"/>
          <w:sz w:val="24"/>
          <w:szCs w:val="24"/>
        </w:rPr>
        <w:lastRenderedPageBreak/>
        <w:t>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历史是人民创造的，英雄的人民创造英雄的历史。今天中国的进步和发展，就是从长征中走出来的。</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早在新中国成立前夕，毛泽东同志就告诫我们：</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夺取全国胜利，这只是万里长征走完了第一步。</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新中国成立后，经过艰苦摸索和曲折实践，我们开启了改革开放新时代，迈上了建设中国特色社会主义新长征之路。</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改革开放</w:t>
      </w:r>
      <w:r w:rsidRPr="00D76BAA">
        <w:rPr>
          <w:rFonts w:ascii="microsoft yahei" w:eastAsia="宋体" w:hAnsi="microsoft yahei" w:cs="宋体"/>
          <w:color w:val="393939"/>
          <w:kern w:val="0"/>
          <w:sz w:val="24"/>
          <w:szCs w:val="24"/>
        </w:rPr>
        <w:t>30</w:t>
      </w:r>
      <w:r w:rsidRPr="00D76BAA">
        <w:rPr>
          <w:rFonts w:ascii="microsoft yahei" w:eastAsia="宋体" w:hAnsi="microsoft yahei" w:cs="宋体"/>
          <w:color w:val="393939"/>
          <w:kern w:val="0"/>
          <w:sz w:val="24"/>
          <w:szCs w:val="24"/>
        </w:rPr>
        <w:t>多年来，在中国共产党领导下，全国各族人民团结一心、艰苦奋斗，我国改革开放和社会主义现代化事业加速发展，人民生活得到根本改善，我国社会主义制度极大巩固和发展，我们迎来了中华民族实现伟大复兴的光明前景。</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坚持和发展中国特色社会主义是一项长期的艰巨的历史任务。邓小平同志说：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我们搞社会主义才几十年，还处在初级阶段。巩固和发展社会主义制度，还需要一个很长的历史阶段，需要我们几代人、十几代人，甚至几十代人坚持不懈地努力奋斗，决不能掉以轻心。</w:t>
      </w:r>
      <w:r w:rsidRPr="00D76BAA">
        <w:rPr>
          <w:rFonts w:ascii="microsoft yahei" w:eastAsia="宋体" w:hAnsi="microsoft yahei" w:cs="宋体"/>
          <w:color w:val="393939"/>
          <w:kern w:val="0"/>
          <w:sz w:val="24"/>
          <w:szCs w:val="24"/>
        </w:rPr>
        <w:t>”</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历史是不断向前的，要达到理想的彼岸，就要沿着我们确定的道路不断前进。每一代人有每一代人的长征路，每一代人都要走好自己的长征路。今天，我们这一代人的长征，就是要实现</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两个一百年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奋斗目标、实现中华民族伟大复兴的中国梦。</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今天的长征同当年的红军长征相比，同改革开放以来我们已经走过的新长征之路相比，虽然在环境、条件、任务、力量等方面有一些差异甚至有很大不同，但都是具有开创性、艰巨性、复杂性的事业。</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lastRenderedPageBreak/>
        <w:t xml:space="preserve">　　实现伟大的理想，没有平坦的大道可走。夺取坚持和发展中国特色社会主义伟大事业新进展，夺取推进党的建设新的伟大工程新成效，夺取具有许多新的历史特点的伟大斗争新胜利，我们还有许多</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雪山</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草地</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需要跨越，还有许多</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娄山关</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腊子口</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需要征服，一切贪图安逸、不愿继续艰苦奋斗的想法都是要不得的，一切骄傲自满、不愿继续开拓前进的想法都是要不得的。</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长征永远在路上。一个不记得来路的民族，是没有出路的民族。不论我们的事业发展到哪一步，不论我们取得了多大成就，我们都要大力弘扬伟大长征精神，在新的长征路上继续奋勇前进。</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坚定共产主义远大理想和中国特色社会主义共同理想，为崇高理想信念而矢志奋斗。长征胜利启示我们：心中有信仰，脚下有力量；没有牢不可破的理想信念，没有崇高理想信念的有力支撑，要取得长征胜利是不可想象的。邓小平同志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过去我们党无论怎样弱小，无论遇到什么困难，一直有强大的战斗力，因为我们有马克思主义和共产主义的信念。有了共同的理想，也就有了铁的纪律。无论过去、现在和将来，这都是我们的真正优势。</w:t>
      </w:r>
      <w:r w:rsidRPr="00D76BAA">
        <w:rPr>
          <w:rFonts w:ascii="microsoft yahei" w:eastAsia="宋体" w:hAnsi="microsoft yahei" w:cs="宋体"/>
          <w:color w:val="393939"/>
          <w:kern w:val="0"/>
          <w:sz w:val="24"/>
          <w:szCs w:val="24"/>
        </w:rPr>
        <w:t>”</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在新的长征路上，我们一定要保持理想信念坚定，不论时代如何变化，不论条件如何变化，都风雨如磐不动摇，自觉做共产主义远大理想和中国特色社会主义共同理想的坚定信仰者、忠实实践者，永远为了真理而斗争，永远为了理想而斗争。</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石可破也，而不可夺</w:t>
      </w:r>
      <w:proofErr w:type="gramStart"/>
      <w:r w:rsidRPr="00D76BAA">
        <w:rPr>
          <w:rFonts w:ascii="microsoft yahei" w:eastAsia="宋体" w:hAnsi="microsoft yahei" w:cs="宋体"/>
          <w:color w:val="393939"/>
          <w:kern w:val="0"/>
          <w:sz w:val="24"/>
          <w:szCs w:val="24"/>
        </w:rPr>
        <w:t>坚</w:t>
      </w:r>
      <w:proofErr w:type="gramEnd"/>
      <w:r w:rsidRPr="00D76BAA">
        <w:rPr>
          <w:rFonts w:ascii="microsoft yahei" w:eastAsia="宋体" w:hAnsi="microsoft yahei" w:cs="宋体"/>
          <w:color w:val="393939"/>
          <w:kern w:val="0"/>
          <w:sz w:val="24"/>
          <w:szCs w:val="24"/>
        </w:rPr>
        <w:t>；丹可磨也，而不可夺</w:t>
      </w:r>
      <w:proofErr w:type="gramStart"/>
      <w:r w:rsidRPr="00D76BAA">
        <w:rPr>
          <w:rFonts w:ascii="microsoft yahei" w:eastAsia="宋体" w:hAnsi="microsoft yahei" w:cs="宋体"/>
          <w:color w:val="393939"/>
          <w:kern w:val="0"/>
          <w:sz w:val="24"/>
          <w:szCs w:val="24"/>
        </w:rPr>
        <w:t>赤</w:t>
      </w:r>
      <w:proofErr w:type="gramEnd"/>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w:t>
      </w:r>
      <w:proofErr w:type="gramStart"/>
      <w:r w:rsidRPr="00D76BAA">
        <w:rPr>
          <w:rFonts w:ascii="microsoft yahei" w:eastAsia="宋体" w:hAnsi="microsoft yahei" w:cs="宋体"/>
          <w:color w:val="393939"/>
          <w:kern w:val="0"/>
          <w:sz w:val="24"/>
          <w:szCs w:val="24"/>
        </w:rPr>
        <w:t>最</w:t>
      </w:r>
      <w:proofErr w:type="gramEnd"/>
      <w:r w:rsidRPr="00D76BAA">
        <w:rPr>
          <w:rFonts w:ascii="microsoft yahei" w:eastAsia="宋体" w:hAnsi="microsoft yahei" w:cs="宋体"/>
          <w:color w:val="393939"/>
          <w:kern w:val="0"/>
          <w:sz w:val="24"/>
          <w:szCs w:val="24"/>
        </w:rPr>
        <w:t>广大人民谋利益的崇高价值的基础之上。我们坚定，是因为我们追求的是真理。我们坚定，是因为我们遵循的是规律。我们坚定，是因为我们代表的是</w:t>
      </w:r>
      <w:proofErr w:type="gramStart"/>
      <w:r w:rsidRPr="00D76BAA">
        <w:rPr>
          <w:rFonts w:ascii="microsoft yahei" w:eastAsia="宋体" w:hAnsi="microsoft yahei" w:cs="宋体"/>
          <w:color w:val="393939"/>
          <w:kern w:val="0"/>
          <w:sz w:val="24"/>
          <w:szCs w:val="24"/>
        </w:rPr>
        <w:t>最</w:t>
      </w:r>
      <w:proofErr w:type="gramEnd"/>
      <w:r w:rsidRPr="00D76BAA">
        <w:rPr>
          <w:rFonts w:ascii="microsoft yahei" w:eastAsia="宋体" w:hAnsi="microsoft yahei" w:cs="宋体"/>
          <w:color w:val="393939"/>
          <w:kern w:val="0"/>
          <w:sz w:val="24"/>
          <w:szCs w:val="24"/>
        </w:rPr>
        <w:t>广大人民根本利益。</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lastRenderedPageBreak/>
        <w:t xml:space="preserve">　　坚定理想信念，就要深入学习马克思列宁主义、毛泽东思想、邓小平理论、</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三个代表</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重要思想、科学发展观，深入学习党的十八大以来党中央治国</w:t>
      </w:r>
      <w:proofErr w:type="gramStart"/>
      <w:r w:rsidRPr="00D76BAA">
        <w:rPr>
          <w:rFonts w:ascii="microsoft yahei" w:eastAsia="宋体" w:hAnsi="microsoft yahei" w:cs="宋体"/>
          <w:color w:val="393939"/>
          <w:kern w:val="0"/>
          <w:sz w:val="24"/>
          <w:szCs w:val="24"/>
        </w:rPr>
        <w:t>理政新理念</w:t>
      </w:r>
      <w:proofErr w:type="gramEnd"/>
      <w:r w:rsidRPr="00D76BAA">
        <w:rPr>
          <w:rFonts w:ascii="microsoft yahei" w:eastAsia="宋体" w:hAnsi="microsoft yahei" w:cs="宋体"/>
          <w:color w:val="393939"/>
          <w:kern w:val="0"/>
          <w:sz w:val="24"/>
          <w:szCs w:val="24"/>
        </w:rPr>
        <w:t>新思想新战略，让真理武装我们的头脑，让真理指引我们的理想，让真理坚定我们的信仰。要坚持学而信、学而思、学而行，把学习成果转化为不可撼动的理想信念，转化为正确的世界观、人生观、价值观，用理想之光照亮奋斗之路，用信仰之力开创美好未来。</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坚定中国特色社会主义道路自信、理论自信、制度自信、文化自信，为夺取中国特色社会主义伟大事业新胜利而矢志奋斗。长征胜利启示我们：只有掌握科学理论才能把握正确前进方向；只有立足实际、独立自主开辟前进道路，才能不断走向胜利。长征走过的道路，不仅翻越了千山万水，而且翻越了把马克思主义</w:t>
      </w:r>
      <w:proofErr w:type="gramStart"/>
      <w:r w:rsidRPr="00D76BAA">
        <w:rPr>
          <w:rFonts w:ascii="microsoft yahei" w:eastAsia="宋体" w:hAnsi="microsoft yahei" w:cs="宋体"/>
          <w:color w:val="393939"/>
          <w:kern w:val="0"/>
          <w:sz w:val="24"/>
          <w:szCs w:val="24"/>
        </w:rPr>
        <w:t>当做</w:t>
      </w:r>
      <w:proofErr w:type="gramEnd"/>
      <w:r w:rsidRPr="00D76BAA">
        <w:rPr>
          <w:rFonts w:ascii="microsoft yahei" w:eastAsia="宋体" w:hAnsi="microsoft yahei" w:cs="宋体"/>
          <w:color w:val="393939"/>
          <w:kern w:val="0"/>
          <w:sz w:val="24"/>
          <w:szCs w:val="24"/>
        </w:rPr>
        <w:t>一成不变的教条的错误思想障碍。长征给我们的根本经验和启示，就是要坚持马克思主义基本原理同中国具体实际相结合，坚定不移走符合中国国情的革命、建设、改革道路。</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在新的长征路上，我们要坚信，中国特色社会主义道路是实现社会主义现代化的必由之路，是指引中国人民创造自己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w:t>
      </w:r>
      <w:proofErr w:type="gramStart"/>
      <w:r w:rsidRPr="00D76BAA">
        <w:rPr>
          <w:rFonts w:ascii="microsoft yahei" w:eastAsia="宋体" w:hAnsi="microsoft yahei" w:cs="宋体"/>
          <w:color w:val="393939"/>
          <w:kern w:val="0"/>
          <w:sz w:val="24"/>
          <w:szCs w:val="24"/>
        </w:rPr>
        <w:t>积淀着</w:t>
      </w:r>
      <w:proofErr w:type="gramEnd"/>
      <w:r w:rsidRPr="00D76BAA">
        <w:rPr>
          <w:rFonts w:ascii="microsoft yahei" w:eastAsia="宋体" w:hAnsi="microsoft yahei" w:cs="宋体"/>
          <w:color w:val="393939"/>
          <w:kern w:val="0"/>
          <w:sz w:val="24"/>
          <w:szCs w:val="24"/>
        </w:rPr>
        <w:t>中华民族最深层的精神追求，代表着中华民族独特的精神标识，是中国人民胜利前行的强大精神力量。这一点，不仅已经在理论上被证明是正确的，而且在实践上也被证明是正确的。</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中国特色社会主义，承载着几代中国共产党人的理想和探索，寄托着无数仁人志士的夙愿和期盼，凝聚着亿万人民的奋斗和牺牲，是近代以来中国社会发展的必然选择。我们强调坚定道路自信、理论自信、制度自信、文化自信，不是说就固步自封、不思进取了，我们必须不断有所发现、有所发明、有所创造、有所前进，使中国特色社会主义永远充满蓬勃生机活力。同时，我们要永远记住，我</w:t>
      </w:r>
      <w:r w:rsidRPr="00D76BAA">
        <w:rPr>
          <w:rFonts w:ascii="microsoft yahei" w:eastAsia="宋体" w:hAnsi="microsoft yahei" w:cs="宋体"/>
          <w:color w:val="393939"/>
          <w:kern w:val="0"/>
          <w:sz w:val="24"/>
          <w:szCs w:val="24"/>
        </w:rPr>
        <w:lastRenderedPageBreak/>
        <w:t>们所进行的一切完善和改进，都是在既定方向上的继续前进，而不是改变方向，更不是要丢掉我们党、国家、人民安身立命的根本。</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把人民放在心中最高位置，坚持一切为了人民、一切依靠人民，为人民过上更加美好生活而矢志奋斗。长征胜利启示我们：人民群众有着无尽的智慧和力量，只有始终相信人民，紧紧依靠人民，充分调动广大人民的积极性、主动性、创造性，才能凝聚起众志成城的磅礴之力。一部红军长征史，就是一部反映军民鱼水情深的历史。在湖南汝城县沙洲村，</w:t>
      </w:r>
      <w:r w:rsidRPr="00D76BAA">
        <w:rPr>
          <w:rFonts w:ascii="microsoft yahei" w:eastAsia="宋体" w:hAnsi="microsoft yahei" w:cs="宋体"/>
          <w:color w:val="393939"/>
          <w:kern w:val="0"/>
          <w:sz w:val="24"/>
          <w:szCs w:val="24"/>
        </w:rPr>
        <w:t>3</w:t>
      </w:r>
      <w:r w:rsidRPr="00D76BAA">
        <w:rPr>
          <w:rFonts w:ascii="microsoft yahei" w:eastAsia="宋体" w:hAnsi="microsoft yahei" w:cs="宋体"/>
          <w:color w:val="393939"/>
          <w:kern w:val="0"/>
          <w:sz w:val="24"/>
          <w:szCs w:val="24"/>
        </w:rPr>
        <w:t>名女红军借宿徐解秀老人家中，临走时，把自己仅有的一床被子剪下一半给老人留下了。老人说，什么是共产党？共产党就是自己有一条被子，也要剪下半条给老百姓的人。同人民风雨同舟、血脉相通、生死与共，是中国共产党和红军取得长征胜利的根本保证，也是我们战胜一切困难和风险的根本保证。中国共产党之所以能够发展壮大，中国特色社会主义之所以能够不断前进，正是因为依靠了人民。中国共产党之所以能够得到人民拥护，中国特色社会主义之所以能够得到人民支持，也正是因为造福了人民。</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在新的长征路上，全党必须牢记，为什么人、靠什么人的问题，是检验一个政党、一个政权性质的试金石。我们要始终把人民立场作为根本政治立场，把人民利益摆在至高无上的地位，不断把为人民造福事业推向前进。我们要团结带领全体人民，以自己的辛勤劳动和不懈努力，不断保障和改善民生，让改革发展成果更多更公平惠及全体人民，朝着实现全体人民共同富裕的目标稳步迈进。</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水能载舟，亦能覆舟。</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这个道理我们必须牢记，任何时候都不能忘却。老百姓是天，老百姓是地。忘记了人民，脱离了人民，我们就会成为无源之水、无本之木，就会一事无成。我们要坚持党的群众路线，始终保持党同人民群众的血肉联系，始终接受人民群众批评和监督，心中常思百姓疾苦，脑中常谋富民之策，使我们党永远赢得人民群众信任和拥护，使我们的事业始终拥有不竭的力量源泉。</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w:t>
      </w:r>
      <w:r w:rsidRPr="00D76BAA">
        <w:rPr>
          <w:rFonts w:ascii="microsoft yahei" w:eastAsia="宋体" w:hAnsi="microsoft yahei" w:cs="宋体"/>
          <w:color w:val="393939"/>
          <w:kern w:val="0"/>
          <w:sz w:val="24"/>
          <w:szCs w:val="24"/>
        </w:rPr>
        <w:lastRenderedPageBreak/>
        <w:t>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把握方向、统揽大局、统筹全局，为实现我们的总任务、总布局、总目标而矢志奋斗。长征胜利启示我们：一个党要立于不败之地，必须立于时代潮头，紧扣新的历史特点，科学谋划全局，牢牢把握战略主动，坚定不移实现我们的战略目标。长征走的是高山峻岭，渡的是大河险滩，过的是草地荒原，但每一个行程、每一次突围、每一场战斗都从战略全局出发，既赢得了战争胜利，也赢得了战略主动。这既是一种精神，也是一种智慧。</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在新的长征路上，我们要立足</w:t>
      </w:r>
      <w:proofErr w:type="gramStart"/>
      <w:r w:rsidRPr="00D76BAA">
        <w:rPr>
          <w:rFonts w:ascii="microsoft yahei" w:eastAsia="宋体" w:hAnsi="microsoft yahei" w:cs="宋体"/>
          <w:color w:val="393939"/>
          <w:kern w:val="0"/>
          <w:sz w:val="24"/>
          <w:szCs w:val="24"/>
        </w:rPr>
        <w:t>世情国情</w:t>
      </w:r>
      <w:proofErr w:type="gramEnd"/>
      <w:r w:rsidRPr="00D76BAA">
        <w:rPr>
          <w:rFonts w:ascii="microsoft yahei" w:eastAsia="宋体" w:hAnsi="microsoft yahei" w:cs="宋体"/>
          <w:color w:val="393939"/>
          <w:kern w:val="0"/>
          <w:sz w:val="24"/>
          <w:szCs w:val="24"/>
        </w:rPr>
        <w:t>党情，统筹国内国际两个大局，</w:t>
      </w:r>
      <w:proofErr w:type="gramStart"/>
      <w:r w:rsidRPr="00D76BAA">
        <w:rPr>
          <w:rFonts w:ascii="microsoft yahei" w:eastAsia="宋体" w:hAnsi="microsoft yahei" w:cs="宋体"/>
          <w:color w:val="393939"/>
          <w:kern w:val="0"/>
          <w:sz w:val="24"/>
          <w:szCs w:val="24"/>
        </w:rPr>
        <w:t>统筹党</w:t>
      </w:r>
      <w:proofErr w:type="gramEnd"/>
      <w:r w:rsidRPr="00D76BAA">
        <w:rPr>
          <w:rFonts w:ascii="microsoft yahei" w:eastAsia="宋体" w:hAnsi="microsoft yahei" w:cs="宋体"/>
          <w:color w:val="393939"/>
          <w:kern w:val="0"/>
          <w:sz w:val="24"/>
          <w:szCs w:val="24"/>
        </w:rPr>
        <w:t>和国家事业发展全局，协调推进各项事业发展，抓住战略重点，实现关键突破，赢得战略主动，防范系统性风险，避免颠覆性危机，维护好发展全局。</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坚持和发展中国特色社会主义，总任务是实现社会主义现代化和中华民族伟大复兴。我们必须统筹推进</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五位一体</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总体布局、协调推进</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四个全面</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战略布局，一心一意为实现</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两个一百年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奋斗目标而努力工作，不断把完成总任务的历史进程推向前进。发展对坚持和发展中国特色社会主义具有决定性意义，我们必须坚持以经济建设为中心，坚持以新发展理念引领经济发展新常态，破解发展难题，厚</w:t>
      </w:r>
      <w:proofErr w:type="gramStart"/>
      <w:r w:rsidRPr="00D76BAA">
        <w:rPr>
          <w:rFonts w:ascii="microsoft yahei" w:eastAsia="宋体" w:hAnsi="microsoft yahei" w:cs="宋体"/>
          <w:color w:val="393939"/>
          <w:kern w:val="0"/>
          <w:sz w:val="24"/>
          <w:szCs w:val="24"/>
        </w:rPr>
        <w:t>植发展</w:t>
      </w:r>
      <w:proofErr w:type="gramEnd"/>
      <w:r w:rsidRPr="00D76BAA">
        <w:rPr>
          <w:rFonts w:ascii="microsoft yahei" w:eastAsia="宋体" w:hAnsi="microsoft yahei" w:cs="宋体"/>
          <w:color w:val="393939"/>
          <w:kern w:val="0"/>
          <w:sz w:val="24"/>
          <w:szCs w:val="24"/>
        </w:rPr>
        <w:t>优势，不断为坚持和发展中国特色社会主义奠定强大物质基础。改革是决定当代中国命运的关键一招，我们必须坚定不移高举改革旗帜，坚决冲破思想观念束缚，坚决破除利益固化藩篱，坚决清除妨碍生产力发展和社会进步的体制机制障碍，不断推进国家治理体系和治理能力现代化。创新是引领发展的第一动力，我们必须解放思想、实事求是、与时俱进，坚定不移推进理论创新、实践创新、制度创新以及其他各方面创新，让党和国家事业始终充满创造活力、不断打开创新局面。</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弘扬伟大长征精神，走好今天的长征路，必须建设同我国国际地位相称、同国家安全和发展利益相适应的巩固国防和强大军队，为维护国家安全和世界和</w:t>
      </w:r>
      <w:r w:rsidRPr="00D76BAA">
        <w:rPr>
          <w:rFonts w:ascii="microsoft yahei" w:eastAsia="宋体" w:hAnsi="microsoft yahei" w:cs="宋体"/>
          <w:color w:val="393939"/>
          <w:kern w:val="0"/>
          <w:sz w:val="24"/>
          <w:szCs w:val="24"/>
        </w:rPr>
        <w:lastRenderedPageBreak/>
        <w:t>平而矢志奋斗。长征胜利启示我们：人民军队是革命的依托、民族的希望，党对军队绝对领导是人民军队赢得胜利的根本保证。长征锻炼了人民军队，长征磨练了人民军队，长征成就了人民军队，长征开启了人民军队发展的新起点。长征是人民军队的光荣，光荣的人民军队必须永远继承红军长征的伟大精神和优良作风。</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在新的长征路上，我们要坚持以党在新形势下的强军目标为引领，深入贯彻新形势下军事战略方针，努力建设世界一流军队。</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强国必须强军，军强才能国安。要紧紧扭住政治建军不放松，坚持党对军队的绝对领导，永葆人民军队性质、宗旨、本色，永远做红军的传人，着力培养有灵魂、有本事、有血性、有品德的新一代革命军人，努力锻造具有铁一般信仰、铁一般信念、铁一般纪律、铁一般担当的过硬部队。要紧紧扭住改革强军不放松，坚定不移深化国防和军队改革，着力解决制约国防和军队建设的体制性障碍、结构性矛盾、政策性问题，深入推进军队组织形态现代化，加快构建中国特色现代军事力量体系。要紧紧扭住依法治军不放松，着力构建中国特色军事法治体系，推动实现治军方式的根本性转变，提高国防和军队建设法治化水平。要紧紧扭住备战打仗不放松，坚持战斗力这个唯一的根本标准，拓展和深化军事斗争准备，加强实战化军事训练，加快提升打赢信息化战争能力。要深入贯彻军民融合发展战略，更好把国防和军队建设融入国家经济社会发展体系，形成全要素、多领域、高效益的军民融合深度发展格局。要加强国防动员和后备力量建设，巩固和发展军政军民团结。要加强国际军事安全合作，积极履行同中国国际地位相适应的责任和义务，同世界各国一道共同应对全球性安全挑战，为维护世界和平</w:t>
      </w:r>
      <w:proofErr w:type="gramStart"/>
      <w:r w:rsidRPr="00D76BAA">
        <w:rPr>
          <w:rFonts w:ascii="microsoft yahei" w:eastAsia="宋体" w:hAnsi="microsoft yahei" w:cs="宋体"/>
          <w:color w:val="393939"/>
          <w:kern w:val="0"/>
          <w:sz w:val="24"/>
          <w:szCs w:val="24"/>
        </w:rPr>
        <w:t>作出</w:t>
      </w:r>
      <w:proofErr w:type="gramEnd"/>
      <w:r w:rsidRPr="00D76BAA">
        <w:rPr>
          <w:rFonts w:ascii="microsoft yahei" w:eastAsia="宋体" w:hAnsi="microsoft yahei" w:cs="宋体"/>
          <w:color w:val="393939"/>
          <w:kern w:val="0"/>
          <w:sz w:val="24"/>
          <w:szCs w:val="24"/>
        </w:rPr>
        <w:t>更大贡献。全军要增强忧患意识、危机意识、使命意识，以只争朝夕的精神推进国防和军队现代化，担负起维护国家主权、安全、发展利益的重大责任。</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弘扬伟大长征精神，走好今天的长征路，必须加强党的领导，坚持全面从严治党，为推进党的建设新的伟大工程而矢志奋斗。长征胜利启示我们：党的领导是党和人民事业成功的根本保证。毛泽东同志指出：</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谁使长征胜利的呢？是共产党。没有共产党，这样的长征是不可能设想的。中国共产党，它的领导机关，它的干部，它的党员，是不怕任何艰难困苦的。</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中国共产党的领导，是中</w:t>
      </w:r>
      <w:r w:rsidRPr="00D76BAA">
        <w:rPr>
          <w:rFonts w:ascii="microsoft yahei" w:eastAsia="宋体" w:hAnsi="microsoft yahei" w:cs="宋体"/>
          <w:color w:val="393939"/>
          <w:kern w:val="0"/>
          <w:sz w:val="24"/>
          <w:szCs w:val="24"/>
        </w:rPr>
        <w:lastRenderedPageBreak/>
        <w:t>国革命、建设、改革不断取得胜利最根本的保证，是中国特色社会主义</w:t>
      </w:r>
      <w:proofErr w:type="gramStart"/>
      <w:r w:rsidRPr="00D76BAA">
        <w:rPr>
          <w:rFonts w:ascii="microsoft yahei" w:eastAsia="宋体" w:hAnsi="microsoft yahei" w:cs="宋体"/>
          <w:color w:val="393939"/>
          <w:kern w:val="0"/>
          <w:sz w:val="24"/>
          <w:szCs w:val="24"/>
        </w:rPr>
        <w:t>最</w:t>
      </w:r>
      <w:proofErr w:type="gramEnd"/>
      <w:r w:rsidRPr="00D76BAA">
        <w:rPr>
          <w:rFonts w:ascii="microsoft yahei" w:eastAsia="宋体" w:hAnsi="microsoft yahei" w:cs="宋体"/>
          <w:color w:val="393939"/>
          <w:kern w:val="0"/>
          <w:sz w:val="24"/>
          <w:szCs w:val="24"/>
        </w:rPr>
        <w:t>本质的特征，也是中国特色社会主义的最大优势，必须毫不动摇坚持和完善。</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在新的长征路上，全党同志都要自觉坚持和维护党的领导，自觉站在党和人民立场上，对党忠诚、为党分忧、为党担责、为党尽责，竭尽全力完成党交给的职责和任务，通过全党共同努力，使我们党永远同人民在一起、永远走在时代前列。</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自知者英，自胜者雄。</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民族复兴梦想越接近，改革开放任务越繁重，越要加强党的建设。安不忘危，才是生存发展之道。我们党面临的</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四大考验</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四种危险</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是长期的、复杂的、严峻的。要坚持党中央集中统一领导，在各级党组织和广大党员、干部中强化政治意识、大局意识、核心意识、看齐意识，确保在思想上政治上行动上始终同党中央保持高度一致。要继续推进全面从严治党，牢牢把握加强党的执政能力建设和先进性建设这条主线，加强和规范新形势下党内政治生活，坚定不移推进党风廉政建设和反腐败斗争，不断增强党自我净化、自我完善、自我革新、自我提高能力，提高党的领导水平和执政水平、增强拒腐防变和抵御风险能力，确保党始终成为中国特色社会主义事业的坚强领导核心。</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弘扬伟大长征精神，走好今天的长征路，是新的时代条件下我们面临的一个重大课题。伟大长征精神，是党和人民付出巨大代价、进行伟大斗争获得的宝贵精神财富，我们世世代代都要牢记伟大长征精神、学习伟大长征精神、弘扬伟大长征精神，使之成为我们党、我们国家、我们人民、我们军队、我们民族不断走向未来的强大精神动力。</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长征胜利</w:t>
      </w:r>
      <w:r w:rsidRPr="00D76BAA">
        <w:rPr>
          <w:rFonts w:ascii="microsoft yahei" w:eastAsia="宋体" w:hAnsi="microsoft yahei" w:cs="宋体"/>
          <w:color w:val="393939"/>
          <w:kern w:val="0"/>
          <w:sz w:val="24"/>
          <w:szCs w:val="24"/>
        </w:rPr>
        <w:t>80</w:t>
      </w:r>
      <w:r w:rsidRPr="00D76BAA">
        <w:rPr>
          <w:rFonts w:ascii="microsoft yahei" w:eastAsia="宋体" w:hAnsi="microsoft yahei" w:cs="宋体"/>
          <w:color w:val="393939"/>
          <w:kern w:val="0"/>
          <w:sz w:val="24"/>
          <w:szCs w:val="24"/>
        </w:rPr>
        <w:t>年来，我们党团结带领全国各族人民，不断推进革命、建设、改革伟大事业，进行了一次又一次波</w:t>
      </w:r>
      <w:proofErr w:type="gramStart"/>
      <w:r w:rsidRPr="00D76BAA">
        <w:rPr>
          <w:rFonts w:ascii="microsoft yahei" w:eastAsia="宋体" w:hAnsi="microsoft yahei" w:cs="宋体"/>
          <w:color w:val="393939"/>
          <w:kern w:val="0"/>
          <w:sz w:val="24"/>
          <w:szCs w:val="24"/>
        </w:rPr>
        <w:t>澜</w:t>
      </w:r>
      <w:proofErr w:type="gramEnd"/>
      <w:r w:rsidRPr="00D76BAA">
        <w:rPr>
          <w:rFonts w:ascii="microsoft yahei" w:eastAsia="宋体" w:hAnsi="microsoft yahei" w:cs="宋体"/>
          <w:color w:val="393939"/>
          <w:kern w:val="0"/>
          <w:sz w:val="24"/>
          <w:szCs w:val="24"/>
        </w:rPr>
        <w:t>壮阔的伟大长征，夺取了一个又一个举世瞩目的伟大胜利。</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lastRenderedPageBreak/>
        <w:t xml:space="preserve">　　现在，我们比历史上任何时期都更接近中华民族伟大复兴的目标，比历史上任何时期都更有信心、有能力实现这个目标。我们这一代人，继承了前人的事业，进行着今天的奋斗，更要开辟明天的道路。</w:t>
      </w:r>
    </w:p>
    <w:p w:rsidR="00D76BAA" w:rsidRPr="00D76BAA" w:rsidRDefault="00D76BAA" w:rsidP="00D76BAA">
      <w:pPr>
        <w:widowControl/>
        <w:spacing w:before="75" w:after="225" w:line="480" w:lineRule="atLeast"/>
        <w:jc w:val="left"/>
        <w:rPr>
          <w:rFonts w:ascii="microsoft yahei" w:eastAsia="宋体" w:hAnsi="microsoft yahei" w:cs="宋体"/>
          <w:color w:val="393939"/>
          <w:kern w:val="0"/>
          <w:sz w:val="24"/>
          <w:szCs w:val="24"/>
        </w:rPr>
      </w:pPr>
      <w:r w:rsidRPr="00D76BAA">
        <w:rPr>
          <w:rFonts w:ascii="microsoft yahei" w:eastAsia="宋体" w:hAnsi="microsoft yahei" w:cs="宋体"/>
          <w:color w:val="393939"/>
          <w:kern w:val="0"/>
          <w:sz w:val="24"/>
          <w:szCs w:val="24"/>
        </w:rPr>
        <w:t xml:space="preserve">　　蓝图已绘就，奋进正当时。前进道路上，我们要大力弘扬伟大长征精神，激励和鼓舞全党全军全国各族人民特别是青年一代发愤图强、奋发有为，继续把革命前辈开创的伟大事业推向前进，在实现</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两个一百年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奋斗目标、实现中华民族伟大复兴</w:t>
      </w:r>
      <w:proofErr w:type="gramStart"/>
      <w:r w:rsidRPr="00D76BAA">
        <w:rPr>
          <w:rFonts w:ascii="microsoft yahei" w:eastAsia="宋体" w:hAnsi="microsoft yahei" w:cs="宋体"/>
          <w:color w:val="393939"/>
          <w:kern w:val="0"/>
          <w:sz w:val="24"/>
          <w:szCs w:val="24"/>
        </w:rPr>
        <w:t>中国梦新的</w:t>
      </w:r>
      <w:proofErr w:type="gramEnd"/>
      <w:r w:rsidRPr="00D76BAA">
        <w:rPr>
          <w:rFonts w:ascii="microsoft yahei" w:eastAsia="宋体" w:hAnsi="microsoft yahei" w:cs="宋体"/>
          <w:color w:val="393939"/>
          <w:kern w:val="0"/>
          <w:sz w:val="24"/>
          <w:szCs w:val="24"/>
        </w:rPr>
        <w:t>长征路上续写新的篇章、创造新的辉煌！</w:t>
      </w:r>
    </w:p>
    <w:p w:rsidR="00D76BAA" w:rsidRPr="00D76BAA" w:rsidRDefault="00D76BAA" w:rsidP="00D76BAA"/>
    <w:p w:rsidR="00E95C96" w:rsidRPr="00E95C96" w:rsidRDefault="00E95C96" w:rsidP="00D76BAA">
      <w:pPr>
        <w:pStyle w:val="1"/>
        <w:jc w:val="center"/>
        <w:rPr>
          <w:rFonts w:ascii="方正小标宋简体" w:eastAsia="方正小标宋简体"/>
          <w:sz w:val="36"/>
          <w:szCs w:val="36"/>
        </w:rPr>
      </w:pPr>
      <w:bookmarkStart w:id="10" w:name="_Toc471910411"/>
      <w:r w:rsidRPr="00E95C96">
        <w:rPr>
          <w:rFonts w:ascii="方正小标宋简体" w:eastAsia="方正小标宋简体" w:hint="eastAsia"/>
          <w:sz w:val="36"/>
          <w:szCs w:val="36"/>
        </w:rPr>
        <w:t>中国共产党第十八届中央委员会第六次全体会议公报</w:t>
      </w:r>
      <w:bookmarkEnd w:id="10"/>
    </w:p>
    <w:p w:rsidR="00E95C96" w:rsidRDefault="00E95C96" w:rsidP="00E95C96">
      <w:r>
        <w:rPr>
          <w:rFonts w:hint="eastAsia"/>
        </w:rPr>
        <w:t xml:space="preserve">　　中国共产党第十八届中央委员会第六次全体会议，于</w:t>
      </w:r>
      <w:r>
        <w:rPr>
          <w:rFonts w:hint="eastAsia"/>
        </w:rPr>
        <w:t>2016</w:t>
      </w:r>
      <w:r>
        <w:rPr>
          <w:rFonts w:hint="eastAsia"/>
        </w:rPr>
        <w:t>年</w:t>
      </w:r>
      <w:r>
        <w:rPr>
          <w:rFonts w:hint="eastAsia"/>
        </w:rPr>
        <w:t>10</w:t>
      </w:r>
      <w:r>
        <w:rPr>
          <w:rFonts w:hint="eastAsia"/>
        </w:rPr>
        <w:t>月</w:t>
      </w:r>
      <w:r>
        <w:rPr>
          <w:rFonts w:hint="eastAsia"/>
        </w:rPr>
        <w:t>24</w:t>
      </w:r>
      <w:r>
        <w:rPr>
          <w:rFonts w:hint="eastAsia"/>
        </w:rPr>
        <w:t>日至</w:t>
      </w:r>
      <w:r>
        <w:rPr>
          <w:rFonts w:hint="eastAsia"/>
        </w:rPr>
        <w:t>27</w:t>
      </w:r>
      <w:r>
        <w:rPr>
          <w:rFonts w:hint="eastAsia"/>
        </w:rPr>
        <w:t>日在北京举行。</w:t>
      </w:r>
    </w:p>
    <w:p w:rsidR="00E95C96" w:rsidRDefault="00E95C96" w:rsidP="00E95C96"/>
    <w:p w:rsidR="00E95C96" w:rsidRDefault="00E95C96" w:rsidP="00E95C96">
      <w:r>
        <w:rPr>
          <w:rFonts w:hint="eastAsia"/>
        </w:rPr>
        <w:t xml:space="preserve">　　出席这次全会的有，中央委员</w:t>
      </w:r>
      <w:r>
        <w:rPr>
          <w:rFonts w:hint="eastAsia"/>
        </w:rPr>
        <w:t>197</w:t>
      </w:r>
      <w:r>
        <w:rPr>
          <w:rFonts w:hint="eastAsia"/>
        </w:rPr>
        <w:t>人，候补中央委员</w:t>
      </w:r>
      <w:r>
        <w:rPr>
          <w:rFonts w:hint="eastAsia"/>
        </w:rPr>
        <w:t>151</w:t>
      </w:r>
      <w:r>
        <w:rPr>
          <w:rFonts w:hint="eastAsia"/>
        </w:rPr>
        <w:t>人。中央纪律检查委员会委员和有关方面负责同志列席会议。党的十八大代表中部分基层同志和专家学者也列席会议。</w:t>
      </w:r>
    </w:p>
    <w:p w:rsidR="00E95C96" w:rsidRDefault="00E95C96" w:rsidP="00E95C96"/>
    <w:p w:rsidR="00E95C96" w:rsidRDefault="00E95C96" w:rsidP="00E95C96">
      <w:r>
        <w:rPr>
          <w:rFonts w:hint="eastAsia"/>
        </w:rPr>
        <w:t xml:space="preserve">　　全会由中央政治局主持。中央委员会总书记习近平作了重要讲话。</w:t>
      </w:r>
    </w:p>
    <w:p w:rsidR="00E95C96" w:rsidRDefault="00E95C96" w:rsidP="00E95C96"/>
    <w:p w:rsidR="00E95C96" w:rsidRDefault="00E95C96" w:rsidP="00E95C96">
      <w:r>
        <w:rPr>
          <w:rFonts w:hint="eastAsia"/>
        </w:rPr>
        <w:t xml:space="preserve">　　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E95C96" w:rsidRDefault="00E95C96" w:rsidP="00E95C96"/>
    <w:p w:rsidR="00E95C96" w:rsidRDefault="00E95C96" w:rsidP="00E95C96">
      <w:r>
        <w:rPr>
          <w:rFonts w:hint="eastAsia"/>
        </w:rPr>
        <w:t xml:space="preserve">　　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w:t>
      </w:r>
      <w:proofErr w:type="gramStart"/>
      <w:r>
        <w:rPr>
          <w:rFonts w:hint="eastAsia"/>
        </w:rPr>
        <w:t>理政新理念</w:t>
      </w:r>
      <w:proofErr w:type="gramEnd"/>
      <w:r>
        <w:rPr>
          <w:rFonts w:hint="eastAsia"/>
        </w:rPr>
        <w:t>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E95C96" w:rsidRDefault="00E95C96" w:rsidP="00E95C96"/>
    <w:p w:rsidR="00E95C96" w:rsidRDefault="00E95C96" w:rsidP="00E95C96">
      <w:r>
        <w:rPr>
          <w:rFonts w:hint="eastAsia"/>
        </w:rPr>
        <w:t xml:space="preserve">　　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E95C96" w:rsidRDefault="00E95C96" w:rsidP="00E95C96"/>
    <w:p w:rsidR="00E95C96" w:rsidRDefault="00E95C96" w:rsidP="00E95C96">
      <w:r>
        <w:rPr>
          <w:rFonts w:hint="eastAsia"/>
        </w:rPr>
        <w:t xml:space="preserve">　　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E95C96" w:rsidRDefault="00E95C96" w:rsidP="00E95C96"/>
    <w:p w:rsidR="00E95C96" w:rsidRDefault="00E95C96" w:rsidP="00E95C96">
      <w:r>
        <w:rPr>
          <w:rFonts w:hint="eastAsia"/>
        </w:rPr>
        <w:t xml:space="preserve">　　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95C96" w:rsidRDefault="00E95C96" w:rsidP="00E95C96"/>
    <w:p w:rsidR="00E95C96" w:rsidRDefault="00E95C96" w:rsidP="00E95C96">
      <w:r>
        <w:rPr>
          <w:rFonts w:hint="eastAsia"/>
        </w:rPr>
        <w:t xml:space="preserve">　　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Pr>
          <w:rFonts w:hint="eastAsia"/>
        </w:rPr>
        <w:t>以上率</w:t>
      </w:r>
      <w:proofErr w:type="gramEnd"/>
      <w:r>
        <w:rPr>
          <w:rFonts w:hint="eastAsia"/>
        </w:rPr>
        <w:t>下，为全党全社会</w:t>
      </w:r>
      <w:proofErr w:type="gramStart"/>
      <w:r>
        <w:rPr>
          <w:rFonts w:hint="eastAsia"/>
        </w:rPr>
        <w:t>作出</w:t>
      </w:r>
      <w:proofErr w:type="gramEnd"/>
      <w:r>
        <w:rPr>
          <w:rFonts w:hint="eastAsia"/>
        </w:rPr>
        <w:t>示范。</w:t>
      </w:r>
    </w:p>
    <w:p w:rsidR="00E95C96" w:rsidRDefault="00E95C96" w:rsidP="00E95C96"/>
    <w:p w:rsidR="00E95C96" w:rsidRDefault="00E95C96" w:rsidP="00E95C96">
      <w:r>
        <w:rPr>
          <w:rFonts w:hint="eastAsia"/>
        </w:rPr>
        <w:t xml:space="preserve">　　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E95C96" w:rsidRDefault="00E95C96" w:rsidP="00E95C96">
      <w:r>
        <w:rPr>
          <w:rFonts w:hint="eastAsia"/>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E95C96" w:rsidRDefault="00E95C96" w:rsidP="00E95C96"/>
    <w:p w:rsidR="00E95C96" w:rsidRDefault="00E95C96" w:rsidP="00E95C96">
      <w:r>
        <w:rPr>
          <w:rFonts w:hint="eastAsia"/>
        </w:rPr>
        <w:t xml:space="preserve">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E95C96" w:rsidRDefault="00E95C96" w:rsidP="00E95C96"/>
    <w:p w:rsidR="00E95C96" w:rsidRDefault="00E95C96" w:rsidP="00E95C96">
      <w:r>
        <w:rPr>
          <w:rFonts w:hint="eastAsia"/>
        </w:rPr>
        <w:t xml:space="preserve">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E95C96" w:rsidRDefault="00E95C96" w:rsidP="00E95C96"/>
    <w:p w:rsidR="00E95C96" w:rsidRDefault="00E95C96" w:rsidP="00E95C96">
      <w:r>
        <w:rPr>
          <w:rFonts w:hint="eastAsia"/>
        </w:rPr>
        <w:t xml:space="preserve">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E95C96" w:rsidRDefault="00E95C96" w:rsidP="00E95C96"/>
    <w:p w:rsidR="00E95C96" w:rsidRDefault="00E95C96" w:rsidP="00E95C96">
      <w:r>
        <w:rPr>
          <w:rFonts w:hint="eastAsia"/>
        </w:rPr>
        <w:t xml:space="preserve">　　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E95C96" w:rsidRDefault="00E95C96" w:rsidP="00E95C96"/>
    <w:p w:rsidR="00E95C96" w:rsidRDefault="00E95C96" w:rsidP="00E95C96">
      <w:r>
        <w:rPr>
          <w:rFonts w:hint="eastAsia"/>
        </w:rPr>
        <w:t xml:space="preserve">　　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w:t>
      </w:r>
      <w:proofErr w:type="gramStart"/>
      <w:r>
        <w:rPr>
          <w:rFonts w:hint="eastAsia"/>
        </w:rPr>
        <w:t>作出</w:t>
      </w:r>
      <w:proofErr w:type="gramEnd"/>
      <w:r>
        <w:rPr>
          <w:rFonts w:hint="eastAsia"/>
        </w:rPr>
        <w:t>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E95C96" w:rsidRDefault="00E95C96" w:rsidP="00E95C96"/>
    <w:p w:rsidR="00E95C96" w:rsidRDefault="00E95C96" w:rsidP="00E95C96">
      <w:r>
        <w:rPr>
          <w:rFonts w:hint="eastAsia"/>
        </w:rPr>
        <w:t xml:space="preserve">　　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w:t>
      </w:r>
      <w:r>
        <w:rPr>
          <w:rFonts w:hint="eastAsia"/>
        </w:rPr>
        <w:lastRenderedPageBreak/>
        <w:t>创新中的失误。</w:t>
      </w:r>
    </w:p>
    <w:p w:rsidR="00E95C96" w:rsidRDefault="00E95C96" w:rsidP="00E95C96"/>
    <w:p w:rsidR="00E95C96" w:rsidRDefault="00E95C96" w:rsidP="00E95C96">
      <w:r>
        <w:rPr>
          <w:rFonts w:hint="eastAsia"/>
        </w:rPr>
        <w:t xml:space="preserve">　　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E95C96" w:rsidRDefault="00E95C96" w:rsidP="00E95C96">
      <w:r>
        <w:rPr>
          <w:rFonts w:hint="eastAsia"/>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w:t>
      </w:r>
      <w:proofErr w:type="gramStart"/>
      <w:r>
        <w:rPr>
          <w:rFonts w:hint="eastAsia"/>
        </w:rPr>
        <w:t>不</w:t>
      </w:r>
      <w:proofErr w:type="gramEnd"/>
      <w:r>
        <w:rPr>
          <w:rFonts w:hint="eastAsia"/>
        </w:rPr>
        <w:t>讲面子。党员、干部必须严于自我解剖，对发现的问题要深入剖析原因，认真整改。党的领导机关和领导干部对各种不同意见都必须听取，领导干部特别是高级干部必须带头从谏如流、敢于直言。</w:t>
      </w:r>
    </w:p>
    <w:p w:rsidR="00E95C96" w:rsidRDefault="00E95C96" w:rsidP="00E95C96"/>
    <w:p w:rsidR="00E95C96" w:rsidRDefault="00E95C96" w:rsidP="00E95C96">
      <w:r>
        <w:rPr>
          <w:rFonts w:hint="eastAsia"/>
        </w:rPr>
        <w:t xml:space="preserve">　　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w:t>
      </w:r>
      <w:proofErr w:type="gramStart"/>
      <w:r>
        <w:rPr>
          <w:rFonts w:hint="eastAsia"/>
        </w:rPr>
        <w:t>必担责</w:t>
      </w:r>
      <w:proofErr w:type="gramEnd"/>
      <w:r>
        <w:rPr>
          <w:rFonts w:hint="eastAsia"/>
        </w:rPr>
        <w:t>、</w:t>
      </w:r>
      <w:proofErr w:type="gramStart"/>
      <w:r>
        <w:rPr>
          <w:rFonts w:hint="eastAsia"/>
        </w:rPr>
        <w:t>滥权必追责</w:t>
      </w:r>
      <w:proofErr w:type="gramEnd"/>
      <w:r>
        <w:rPr>
          <w:rFonts w:hint="eastAsia"/>
        </w:rPr>
        <w:t>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E95C96" w:rsidRDefault="00E95C96" w:rsidP="00E95C96"/>
    <w:p w:rsidR="00E95C96" w:rsidRDefault="00E95C96" w:rsidP="00E95C96">
      <w:r>
        <w:rPr>
          <w:rFonts w:hint="eastAsia"/>
        </w:rPr>
        <w:t xml:space="preserve">　　全会提出，建设廉洁政治，坚决反对腐败，是加强和规范党内政治生活的重要任务。必须筑牢拒腐防变的思想防线和制度防线，着力构建不敢腐、不能腐、不想腐的体制机制。领导干部特别是高级干部必须带头</w:t>
      </w:r>
      <w:proofErr w:type="gramStart"/>
      <w:r>
        <w:rPr>
          <w:rFonts w:hint="eastAsia"/>
        </w:rPr>
        <w:t>践行</w:t>
      </w:r>
      <w:proofErr w:type="gramEnd"/>
      <w:r>
        <w:rPr>
          <w:rFonts w:hint="eastAsia"/>
        </w:rPr>
        <w:t>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w:t>
      </w:r>
      <w:proofErr w:type="gramStart"/>
      <w:r>
        <w:rPr>
          <w:rFonts w:hint="eastAsia"/>
        </w:rPr>
        <w:t>坚持有腐必</w:t>
      </w:r>
      <w:proofErr w:type="gramEnd"/>
      <w:r>
        <w:rPr>
          <w:rFonts w:hint="eastAsia"/>
        </w:rPr>
        <w:t>反、有贪必肃，坚持无禁区、全覆盖、零容忍，党内决不允许有腐败分子藏身之地。</w:t>
      </w:r>
    </w:p>
    <w:p w:rsidR="00E95C96" w:rsidRDefault="00E95C96" w:rsidP="00E95C96"/>
    <w:p w:rsidR="00E95C96" w:rsidRDefault="00E95C96" w:rsidP="00E95C96">
      <w:r>
        <w:rPr>
          <w:rFonts w:hint="eastAsia"/>
        </w:rPr>
        <w:t xml:space="preserve">　　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E95C96" w:rsidRDefault="00E95C96" w:rsidP="00E95C96"/>
    <w:p w:rsidR="00E95C96" w:rsidRDefault="00E95C96" w:rsidP="00E95C96">
      <w:r>
        <w:rPr>
          <w:rFonts w:hint="eastAsia"/>
        </w:rPr>
        <w:t xml:space="preserve">　　全会指出，党内监督没有禁区、没有例外。各级党组织应当把信任激励同严格监督结合起来，</w:t>
      </w:r>
      <w:proofErr w:type="gramStart"/>
      <w:r>
        <w:rPr>
          <w:rFonts w:hint="eastAsia"/>
        </w:rPr>
        <w:t>促使党</w:t>
      </w:r>
      <w:proofErr w:type="gramEnd"/>
      <w:r>
        <w:rPr>
          <w:rFonts w:hint="eastAsia"/>
        </w:rPr>
        <w:t>的领导干部做到有权必有责、有责要担当，用权受监督、失责必追究。党内监督要贯彻民主集中制，依规依纪进行，强化自上而下的组织监督，改进自下而上的民主监督，发挥同级相互监督作用。</w:t>
      </w:r>
    </w:p>
    <w:p w:rsidR="00E95C96" w:rsidRDefault="00E95C96" w:rsidP="00E95C96"/>
    <w:p w:rsidR="00E95C96" w:rsidRDefault="00E95C96" w:rsidP="00E95C96">
      <w:r>
        <w:rPr>
          <w:rFonts w:hint="eastAsia"/>
        </w:rPr>
        <w:t xml:space="preserve">　　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w:t>
      </w:r>
      <w:r>
        <w:rPr>
          <w:rFonts w:hint="eastAsia"/>
        </w:rPr>
        <w:lastRenderedPageBreak/>
        <w:t>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w:t>
      </w:r>
      <w:proofErr w:type="gramStart"/>
      <w:r>
        <w:rPr>
          <w:rFonts w:hint="eastAsia"/>
        </w:rPr>
        <w:t>秉</w:t>
      </w:r>
      <w:proofErr w:type="gramEnd"/>
      <w:r>
        <w:rPr>
          <w:rFonts w:hint="eastAsia"/>
        </w:rPr>
        <w:t>公用权，完成党中央和上级党组织部署的任务等情况。</w:t>
      </w:r>
    </w:p>
    <w:p w:rsidR="00E95C96" w:rsidRDefault="00E95C96" w:rsidP="00E95C96"/>
    <w:p w:rsidR="00E95C96" w:rsidRDefault="00E95C96" w:rsidP="00E95C96">
      <w:r>
        <w:rPr>
          <w:rFonts w:hint="eastAsia"/>
        </w:rPr>
        <w:t xml:space="preserve">　　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E95C96" w:rsidRDefault="00E95C96" w:rsidP="00E95C96"/>
    <w:p w:rsidR="00E95C96" w:rsidRDefault="00E95C96" w:rsidP="00E95C96">
      <w:r>
        <w:rPr>
          <w:rFonts w:hint="eastAsia"/>
        </w:rPr>
        <w:t xml:space="preserve">　　全会强调，党的中央委员会、中央政治局、中央政治局常务委员会全面领导党内监督工作。党委（党组）在党内监督中</w:t>
      </w:r>
      <w:proofErr w:type="gramStart"/>
      <w:r>
        <w:rPr>
          <w:rFonts w:hint="eastAsia"/>
        </w:rPr>
        <w:t>负主体</w:t>
      </w:r>
      <w:proofErr w:type="gramEnd"/>
      <w:r>
        <w:rPr>
          <w:rFonts w:hint="eastAsia"/>
        </w:rPr>
        <w:t>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E95C96" w:rsidRDefault="00E95C96" w:rsidP="00E95C96"/>
    <w:p w:rsidR="00E95C96" w:rsidRDefault="00E95C96" w:rsidP="00E95C96">
      <w:r>
        <w:rPr>
          <w:rFonts w:hint="eastAsia"/>
        </w:rPr>
        <w:t xml:space="preserve">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E95C96" w:rsidRDefault="00E95C96" w:rsidP="00E95C96"/>
    <w:p w:rsidR="00E95C96" w:rsidRDefault="00E95C96" w:rsidP="00E95C96">
      <w:r>
        <w:rPr>
          <w:rFonts w:hint="eastAsia"/>
        </w:rPr>
        <w:t xml:space="preserve">　　全会强调，加强和规范党内政治生活、加强党内监督是全党的共同任务，必须全党一起动手。各级党委（党组）要全面履行领导责任，着力解决突出问题，把加强和规范党内政治生活、加强党内监督各项任务落到实处。</w:t>
      </w:r>
    </w:p>
    <w:p w:rsidR="00E95C96" w:rsidRDefault="00E95C96" w:rsidP="00E95C96"/>
    <w:p w:rsidR="00E95C96" w:rsidRDefault="00E95C96" w:rsidP="00E95C96">
      <w:r>
        <w:rPr>
          <w:rFonts w:hint="eastAsia"/>
        </w:rPr>
        <w:t xml:space="preserve">　　全会决定，中国共产党第十九次全国代表大会于</w:t>
      </w:r>
      <w:r>
        <w:rPr>
          <w:rFonts w:hint="eastAsia"/>
        </w:rPr>
        <w:t>2017</w:t>
      </w:r>
      <w:r>
        <w:rPr>
          <w:rFonts w:hint="eastAsia"/>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E95C96" w:rsidRDefault="00E95C96" w:rsidP="00E95C96"/>
    <w:p w:rsidR="00E95C96" w:rsidRDefault="00E95C96" w:rsidP="00E95C96">
      <w:r>
        <w:rPr>
          <w:rFonts w:hint="eastAsia"/>
        </w:rPr>
        <w:t xml:space="preserve">　　全会按照党章规定，决定递补中央委员会候补委员赵宪庚、</w:t>
      </w:r>
      <w:proofErr w:type="gramStart"/>
      <w:r>
        <w:rPr>
          <w:rFonts w:hint="eastAsia"/>
        </w:rPr>
        <w:t>咸辉为</w:t>
      </w:r>
      <w:proofErr w:type="gramEnd"/>
      <w:r>
        <w:rPr>
          <w:rFonts w:hint="eastAsia"/>
        </w:rPr>
        <w:t>中央委员会委员。</w:t>
      </w:r>
    </w:p>
    <w:p w:rsidR="00E95C96" w:rsidRDefault="00E95C96" w:rsidP="00E95C96"/>
    <w:p w:rsidR="00E95C96" w:rsidRDefault="00E95C96" w:rsidP="00E95C96">
      <w:r>
        <w:rPr>
          <w:rFonts w:hint="eastAsia"/>
        </w:rPr>
        <w:t xml:space="preserve">　　全会审议并通过了中共中央纪律检查委员会关于王珉、吕锡文严重违纪问题的审查报告，审议并通过了中共中央军事委员会关于范长秘、牛志忠严重违纪问题的审查报告，确认中央政治局之前</w:t>
      </w:r>
      <w:proofErr w:type="gramStart"/>
      <w:r>
        <w:rPr>
          <w:rFonts w:hint="eastAsia"/>
        </w:rPr>
        <w:t>作出</w:t>
      </w:r>
      <w:proofErr w:type="gramEnd"/>
      <w:r>
        <w:rPr>
          <w:rFonts w:hint="eastAsia"/>
        </w:rPr>
        <w:t>的给予王珉、吕锡文、范长秘、牛志忠开除党籍的处分。</w:t>
      </w:r>
    </w:p>
    <w:p w:rsidR="00E95C96" w:rsidRDefault="00E95C96" w:rsidP="00E95C96"/>
    <w:p w:rsidR="00E95C96" w:rsidRDefault="00E95C96" w:rsidP="00E95C96">
      <w:r>
        <w:rPr>
          <w:rFonts w:hint="eastAsia"/>
        </w:rPr>
        <w:t xml:space="preserve">　　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E95C96" w:rsidRDefault="00E95C96" w:rsidP="00E95C96">
      <w:r>
        <w:rPr>
          <w:rFonts w:hint="eastAsia"/>
        </w:rPr>
        <w:t xml:space="preserve">　</w:t>
      </w:r>
    </w:p>
    <w:p w:rsidR="00E95C96" w:rsidRPr="00E95C96" w:rsidRDefault="00E95C96" w:rsidP="00E95C96">
      <w:pPr>
        <w:pStyle w:val="1"/>
        <w:jc w:val="center"/>
        <w:rPr>
          <w:rFonts w:ascii="方正小标宋简体" w:eastAsia="方正小标宋简体"/>
          <w:sz w:val="36"/>
          <w:szCs w:val="36"/>
        </w:rPr>
      </w:pPr>
      <w:bookmarkStart w:id="11" w:name="_Toc471910412"/>
      <w:r w:rsidRPr="00E95C96">
        <w:rPr>
          <w:rFonts w:ascii="方正小标宋简体" w:eastAsia="方正小标宋简体" w:hint="eastAsia"/>
          <w:sz w:val="36"/>
          <w:szCs w:val="36"/>
        </w:rPr>
        <w:lastRenderedPageBreak/>
        <w:t>关于新形势下党内政治生活的若干准则</w:t>
      </w:r>
      <w:bookmarkEnd w:id="11"/>
    </w:p>
    <w:p w:rsidR="00E95C96" w:rsidRDefault="00E95C96" w:rsidP="00E95C96">
      <w:r>
        <w:rPr>
          <w:rFonts w:hint="eastAsia"/>
        </w:rPr>
        <w:t xml:space="preserve">　　办好中国的事情，关键在党，关键在党要管党、从严治党。党要管党必须从党内政治生活管起，从严治党必须从党内政治生活严起。</w:t>
      </w:r>
    </w:p>
    <w:p w:rsidR="00E95C96" w:rsidRDefault="00E95C96" w:rsidP="00E95C96"/>
    <w:p w:rsidR="00E95C96" w:rsidRDefault="00E95C96" w:rsidP="00E95C96">
      <w:r>
        <w:rPr>
          <w:rFonts w:hint="eastAsia"/>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E95C96" w:rsidRDefault="00E95C96" w:rsidP="00E95C96"/>
    <w:p w:rsidR="00E95C96" w:rsidRDefault="00E95C96" w:rsidP="00E95C96">
      <w:r>
        <w:rPr>
          <w:rFonts w:hint="eastAsia"/>
        </w:rPr>
        <w:t xml:space="preserve">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E95C96" w:rsidRDefault="00E95C96" w:rsidP="00E95C96"/>
    <w:p w:rsidR="00E95C96" w:rsidRDefault="00E95C96" w:rsidP="00E95C96">
      <w:r>
        <w:rPr>
          <w:rFonts w:hint="eastAsia"/>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Pr>
          <w:rFonts w:hint="eastAsia"/>
        </w:rPr>
        <w:t>庸懒无为</w:t>
      </w:r>
      <w:proofErr w:type="gramEnd"/>
      <w:r>
        <w:rPr>
          <w:rFonts w:hint="eastAsia"/>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Pr>
          <w:rFonts w:hint="eastAsia"/>
        </w:rPr>
        <w:t>团伙</w:t>
      </w:r>
      <w:proofErr w:type="gramEnd"/>
      <w:r>
        <w:rPr>
          <w:rFonts w:hint="eastAsia"/>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E95C96" w:rsidRDefault="00E95C96" w:rsidP="00E95C96"/>
    <w:p w:rsidR="00E95C96" w:rsidRDefault="00E95C96" w:rsidP="00E95C96">
      <w:r>
        <w:rPr>
          <w:rFonts w:hint="eastAsia"/>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E95C96" w:rsidRDefault="00E95C96" w:rsidP="00E95C96"/>
    <w:p w:rsidR="00E95C96" w:rsidRDefault="00E95C96" w:rsidP="00E95C96">
      <w:r>
        <w:rPr>
          <w:rFonts w:hint="eastAsia"/>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E95C96" w:rsidRDefault="00E95C96" w:rsidP="00E95C96"/>
    <w:p w:rsidR="00E95C96" w:rsidRDefault="00E95C96" w:rsidP="00E95C96">
      <w:r>
        <w:rPr>
          <w:rFonts w:hint="eastAsia"/>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95C96" w:rsidRDefault="00E95C96" w:rsidP="00E95C96"/>
    <w:p w:rsidR="00E95C96" w:rsidRDefault="00E95C96" w:rsidP="00E95C96">
      <w:r>
        <w:rPr>
          <w:rFonts w:hint="eastAsia"/>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Pr>
          <w:rFonts w:hint="eastAsia"/>
        </w:rPr>
        <w:t>以上率</w:t>
      </w:r>
      <w:proofErr w:type="gramEnd"/>
      <w:r>
        <w:rPr>
          <w:rFonts w:hint="eastAsia"/>
        </w:rPr>
        <w:t>下，为全党全社会</w:t>
      </w:r>
      <w:proofErr w:type="gramStart"/>
      <w:r>
        <w:rPr>
          <w:rFonts w:hint="eastAsia"/>
        </w:rPr>
        <w:t>作出</w:t>
      </w:r>
      <w:proofErr w:type="gramEnd"/>
      <w:r>
        <w:rPr>
          <w:rFonts w:hint="eastAsia"/>
        </w:rPr>
        <w:t>示范。</w:t>
      </w:r>
    </w:p>
    <w:p w:rsidR="00E95C96" w:rsidRDefault="00E95C96" w:rsidP="00E95C96"/>
    <w:p w:rsidR="00E95C96" w:rsidRDefault="00E95C96" w:rsidP="00E95C96">
      <w:r>
        <w:rPr>
          <w:rFonts w:hint="eastAsia"/>
        </w:rPr>
        <w:t xml:space="preserve">　　一、坚定理想信念</w:t>
      </w:r>
    </w:p>
    <w:p w:rsidR="00E95C96" w:rsidRDefault="00E95C96" w:rsidP="00E95C96"/>
    <w:p w:rsidR="00E95C96" w:rsidRDefault="00E95C96" w:rsidP="00E95C96">
      <w:r>
        <w:rPr>
          <w:rFonts w:hint="eastAsia"/>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E95C96" w:rsidRDefault="00E95C96" w:rsidP="00E95C96"/>
    <w:p w:rsidR="00E95C96" w:rsidRDefault="00E95C96" w:rsidP="00E95C96">
      <w:r>
        <w:rPr>
          <w:rFonts w:hint="eastAsia"/>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E95C96" w:rsidRDefault="00E95C96" w:rsidP="00E95C96"/>
    <w:p w:rsidR="00E95C96" w:rsidRDefault="00E95C96" w:rsidP="00E95C96">
      <w:r>
        <w:rPr>
          <w:rFonts w:hint="eastAsia"/>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E95C96" w:rsidRDefault="00E95C96" w:rsidP="00E95C96"/>
    <w:p w:rsidR="00E95C96" w:rsidRDefault="00E95C96" w:rsidP="00E95C96">
      <w:r>
        <w:rPr>
          <w:rFonts w:hint="eastAsia"/>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Pr>
          <w:rFonts w:hint="eastAsia"/>
        </w:rPr>
        <w:t>习习近</w:t>
      </w:r>
      <w:proofErr w:type="gramEnd"/>
      <w:r>
        <w:rPr>
          <w:rFonts w:hint="eastAsia"/>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E95C96" w:rsidRDefault="00E95C96" w:rsidP="00E95C96"/>
    <w:p w:rsidR="00E95C96" w:rsidRDefault="00E95C96" w:rsidP="00E95C96">
      <w:r>
        <w:rPr>
          <w:rFonts w:hint="eastAsia"/>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E95C96" w:rsidRDefault="00E95C96" w:rsidP="00E95C96">
      <w:r>
        <w:rPr>
          <w:rFonts w:hint="eastAsia"/>
        </w:rPr>
        <w:t>二、坚持党的基本路线</w:t>
      </w:r>
    </w:p>
    <w:p w:rsidR="00E95C96" w:rsidRDefault="00E95C96" w:rsidP="00E95C96"/>
    <w:p w:rsidR="00E95C96" w:rsidRDefault="00E95C96" w:rsidP="00E95C96">
      <w:r>
        <w:rPr>
          <w:rFonts w:hint="eastAsia"/>
        </w:rPr>
        <w:t xml:space="preserve">　　党在社会主义初级阶段的基本路线是党和国家的生命线、人民的幸福线，也是党内政治</w:t>
      </w:r>
      <w:r>
        <w:rPr>
          <w:rFonts w:hint="eastAsia"/>
        </w:rPr>
        <w:lastRenderedPageBreak/>
        <w:t>生活正常开展的根本保证。必须全面贯彻执行党的基本路线，把以经济建设为中心同坚持四项基本原则、坚持改革开放这两个基本点统一于中国特色社会主义伟大实践，任何时候都不能有丝毫偏离和动摇。</w:t>
      </w:r>
    </w:p>
    <w:p w:rsidR="00E95C96" w:rsidRDefault="00E95C96" w:rsidP="00E95C96"/>
    <w:p w:rsidR="00E95C96" w:rsidRDefault="00E95C96" w:rsidP="00E95C96">
      <w:r>
        <w:rPr>
          <w:rFonts w:hint="eastAsia"/>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E95C96" w:rsidRDefault="00E95C96" w:rsidP="00E95C96"/>
    <w:p w:rsidR="00E95C96" w:rsidRDefault="00E95C96" w:rsidP="00E95C96">
      <w:r>
        <w:rPr>
          <w:rFonts w:hint="eastAsia"/>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E95C96" w:rsidRDefault="00E95C96" w:rsidP="00E95C96"/>
    <w:p w:rsidR="00E95C96" w:rsidRDefault="00E95C96" w:rsidP="00E95C96">
      <w:r>
        <w:rPr>
          <w:rFonts w:hint="eastAsia"/>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E95C96" w:rsidRDefault="00E95C96" w:rsidP="00E95C96"/>
    <w:p w:rsidR="00E95C96" w:rsidRDefault="00E95C96" w:rsidP="00E95C96">
      <w:r>
        <w:rPr>
          <w:rFonts w:hint="eastAsia"/>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E95C96" w:rsidRDefault="00E95C96" w:rsidP="00E95C96"/>
    <w:p w:rsidR="00E95C96" w:rsidRDefault="00E95C96" w:rsidP="00E95C96">
      <w:r>
        <w:rPr>
          <w:rFonts w:hint="eastAsia"/>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E95C96" w:rsidRDefault="00E95C96" w:rsidP="00E95C96"/>
    <w:p w:rsidR="00E95C96" w:rsidRDefault="00E95C96" w:rsidP="00E95C96">
      <w:r>
        <w:rPr>
          <w:rFonts w:hint="eastAsia"/>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E95C96" w:rsidRDefault="00E95C96" w:rsidP="00E95C96"/>
    <w:p w:rsidR="00E95C96" w:rsidRDefault="00E95C96" w:rsidP="00E95C96">
      <w:r>
        <w:rPr>
          <w:rFonts w:hint="eastAsia"/>
        </w:rPr>
        <w:t xml:space="preserve">　　三、坚决维护党中央权威</w:t>
      </w:r>
    </w:p>
    <w:p w:rsidR="00E95C96" w:rsidRDefault="00E95C96" w:rsidP="00E95C96"/>
    <w:p w:rsidR="00E95C96" w:rsidRDefault="00E95C96" w:rsidP="00E95C96">
      <w:r>
        <w:rPr>
          <w:rFonts w:hint="eastAsia"/>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E95C96" w:rsidRDefault="00E95C96" w:rsidP="00E95C96"/>
    <w:p w:rsidR="00E95C96" w:rsidRDefault="00E95C96" w:rsidP="00E95C96">
      <w:r>
        <w:rPr>
          <w:rFonts w:hint="eastAsia"/>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E95C96" w:rsidRDefault="00E95C96" w:rsidP="00E95C96"/>
    <w:p w:rsidR="00E95C96" w:rsidRDefault="00E95C96" w:rsidP="00E95C96">
      <w:r>
        <w:rPr>
          <w:rFonts w:hint="eastAsia"/>
        </w:rPr>
        <w:t xml:space="preserve">　　涉及全党全国性的重大方针政策问题，只有党中央有权</w:t>
      </w:r>
      <w:proofErr w:type="gramStart"/>
      <w:r>
        <w:rPr>
          <w:rFonts w:hint="eastAsia"/>
        </w:rPr>
        <w:t>作出</w:t>
      </w:r>
      <w:proofErr w:type="gramEnd"/>
      <w:r>
        <w:rPr>
          <w:rFonts w:hint="eastAsia"/>
        </w:rPr>
        <w:t>决定和解释。各部门各地方党组织和党员领导干部可以向党中央提出建议，但不得擅自</w:t>
      </w:r>
      <w:proofErr w:type="gramStart"/>
      <w:r>
        <w:rPr>
          <w:rFonts w:hint="eastAsia"/>
        </w:rPr>
        <w:t>作出</w:t>
      </w:r>
      <w:proofErr w:type="gramEnd"/>
      <w:r>
        <w:rPr>
          <w:rFonts w:hint="eastAsia"/>
        </w:rPr>
        <w:t>决定和对外发表主张。对党中央</w:t>
      </w:r>
      <w:proofErr w:type="gramStart"/>
      <w:r>
        <w:rPr>
          <w:rFonts w:hint="eastAsia"/>
        </w:rPr>
        <w:t>作出</w:t>
      </w:r>
      <w:proofErr w:type="gramEnd"/>
      <w:r>
        <w:rPr>
          <w:rFonts w:hint="eastAsia"/>
        </w:rPr>
        <w:t>的决议和制定的政策如有不同意见，在坚决执行的前提下，可以向党组织提出保留意见，也可以按组织程序把自己的意见向党的上级组织直至党中央提出。</w:t>
      </w:r>
    </w:p>
    <w:p w:rsidR="00E95C96" w:rsidRDefault="00E95C96" w:rsidP="00E95C96"/>
    <w:p w:rsidR="00E95C96" w:rsidRDefault="00E95C96" w:rsidP="00E95C96">
      <w:r>
        <w:rPr>
          <w:rFonts w:hint="eastAsia"/>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E95C96" w:rsidRDefault="00E95C96" w:rsidP="00E95C96"/>
    <w:p w:rsidR="00E95C96" w:rsidRDefault="00E95C96" w:rsidP="00E95C96">
      <w:r>
        <w:rPr>
          <w:rFonts w:hint="eastAsia"/>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Pr>
          <w:rFonts w:hint="eastAsia"/>
        </w:rPr>
        <w:t>作出</w:t>
      </w:r>
      <w:proofErr w:type="gramEnd"/>
      <w:r>
        <w:rPr>
          <w:rFonts w:hint="eastAsia"/>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E95C96" w:rsidRDefault="00E95C96" w:rsidP="00E95C96"/>
    <w:p w:rsidR="00E95C96" w:rsidRDefault="00E95C96" w:rsidP="00E95C96">
      <w:r>
        <w:rPr>
          <w:rFonts w:hint="eastAsia"/>
        </w:rPr>
        <w:t xml:space="preserve">　　省、自治区、直辖市党委在党中央领导下开展工作，同级各个组织中的党组织和领导干部要自觉接受同级党委领导、向同级党委负责，重大事项和重要情况及时向同级党委请示报告。</w:t>
      </w:r>
    </w:p>
    <w:p w:rsidR="00E95C96" w:rsidRDefault="00E95C96" w:rsidP="00E95C96"/>
    <w:p w:rsidR="00E95C96" w:rsidRDefault="00E95C96" w:rsidP="00E95C96">
      <w:r>
        <w:rPr>
          <w:rFonts w:hint="eastAsia"/>
        </w:rPr>
        <w:t xml:space="preserve">　　全党必须自觉防止和反对个人主义、分散主义、自由主义、本位主义。对党中央决策部署，任何党组织和任何党员都不准合意的执行、</w:t>
      </w:r>
      <w:proofErr w:type="gramStart"/>
      <w:r>
        <w:rPr>
          <w:rFonts w:hint="eastAsia"/>
        </w:rPr>
        <w:t>不</w:t>
      </w:r>
      <w:proofErr w:type="gramEnd"/>
      <w:r>
        <w:rPr>
          <w:rFonts w:hint="eastAsia"/>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E95C96" w:rsidRDefault="00E95C96" w:rsidP="00E95C96"/>
    <w:p w:rsidR="00E95C96" w:rsidRDefault="00E95C96" w:rsidP="00E95C96">
      <w:r>
        <w:rPr>
          <w:rFonts w:hint="eastAsia"/>
        </w:rPr>
        <w:t xml:space="preserve">　　四、严明党的政治纪律</w:t>
      </w:r>
    </w:p>
    <w:p w:rsidR="00E95C96" w:rsidRDefault="00E95C96" w:rsidP="00E95C96"/>
    <w:p w:rsidR="00E95C96" w:rsidRDefault="00E95C96" w:rsidP="00E95C96">
      <w:r>
        <w:rPr>
          <w:rFonts w:hint="eastAsia"/>
        </w:rPr>
        <w:t xml:space="preserve">　　纪律严明是全党统一意志、统一行动、步调一致前进的重要保障，是党内政治生活的重要内容。必须严明党的纪律，把纪律挺在前面，用铁的纪律从严治党。</w:t>
      </w:r>
    </w:p>
    <w:p w:rsidR="00E95C96" w:rsidRDefault="00E95C96" w:rsidP="00E95C96"/>
    <w:p w:rsidR="00E95C96" w:rsidRDefault="00E95C96" w:rsidP="00E95C96">
      <w:r>
        <w:rPr>
          <w:rFonts w:hint="eastAsia"/>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E95C96" w:rsidRDefault="00E95C96" w:rsidP="00E95C96"/>
    <w:p w:rsidR="00E95C96" w:rsidRDefault="00E95C96" w:rsidP="00E95C96">
      <w:r>
        <w:rPr>
          <w:rFonts w:hint="eastAsia"/>
        </w:rPr>
        <w:t xml:space="preserve">　　政治纪律是党最根本、最重要的纪律，遵守党的政治纪律是遵守党的全部纪律的基础。</w:t>
      </w:r>
      <w:r>
        <w:rPr>
          <w:rFonts w:hint="eastAsia"/>
        </w:rPr>
        <w:lastRenderedPageBreak/>
        <w:t>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Pr>
          <w:rFonts w:hint="eastAsia"/>
        </w:rPr>
        <w:t>丑化党</w:t>
      </w:r>
      <w:proofErr w:type="gramEnd"/>
      <w:r>
        <w:rPr>
          <w:rFonts w:hint="eastAsia"/>
        </w:rPr>
        <w:t>和国家形象的言论。党员不准搞封建迷信，不准信仰宗教，不准参与邪教，不准纵容和支持宗教极端势力、民族分裂势力、暴力恐怖势力及其活动。</w:t>
      </w:r>
    </w:p>
    <w:p w:rsidR="00E95C96" w:rsidRDefault="00E95C96" w:rsidP="00E95C96"/>
    <w:p w:rsidR="00E95C96" w:rsidRDefault="00E95C96" w:rsidP="00E95C96">
      <w:r>
        <w:rPr>
          <w:rFonts w:hint="eastAsia"/>
        </w:rPr>
        <w:t xml:space="preserve">　　党员、干部特别是高级干部不准在党内搞小山头、小圈子、小团伙，严禁在</w:t>
      </w:r>
      <w:proofErr w:type="gramStart"/>
      <w:r>
        <w:rPr>
          <w:rFonts w:hint="eastAsia"/>
        </w:rPr>
        <w:t>党内拉</w:t>
      </w:r>
      <w:proofErr w:type="gramEnd"/>
      <w:r>
        <w:rPr>
          <w:rFonts w:hint="eastAsia"/>
        </w:rPr>
        <w:t>私人关系、培植个人势力、结成利益集团。对那些投机取巧、拉帮结派、搞团</w:t>
      </w:r>
      <w:proofErr w:type="gramStart"/>
      <w:r>
        <w:rPr>
          <w:rFonts w:hint="eastAsia"/>
        </w:rPr>
        <w:t>团伙</w:t>
      </w:r>
      <w:proofErr w:type="gramEnd"/>
      <w:r>
        <w:rPr>
          <w:rFonts w:hint="eastAsia"/>
        </w:rPr>
        <w:t>伙的人，要严格防范，依纪依规处理。坚决防止野心家、阴谋家窃取党和国家权力。</w:t>
      </w:r>
    </w:p>
    <w:p w:rsidR="00E95C96" w:rsidRDefault="00E95C96" w:rsidP="00E95C96"/>
    <w:p w:rsidR="00E95C96" w:rsidRDefault="00E95C96" w:rsidP="00E95C96">
      <w:r>
        <w:rPr>
          <w:rFonts w:hint="eastAsia"/>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E95C96" w:rsidRDefault="00E95C96" w:rsidP="00E95C96"/>
    <w:p w:rsidR="00E95C96" w:rsidRDefault="00E95C96" w:rsidP="00E95C96">
      <w:r>
        <w:rPr>
          <w:rFonts w:hint="eastAsia"/>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E95C96" w:rsidRDefault="00E95C96" w:rsidP="00E95C96"/>
    <w:p w:rsidR="00E95C96" w:rsidRDefault="00E95C96" w:rsidP="00E95C96">
      <w:r>
        <w:rPr>
          <w:rFonts w:hint="eastAsia"/>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E95C96" w:rsidRDefault="00E95C96" w:rsidP="00E95C96">
      <w:r>
        <w:rPr>
          <w:rFonts w:hint="eastAsia"/>
        </w:rPr>
        <w:t>五、保持党同人民群众的血肉联系</w:t>
      </w:r>
    </w:p>
    <w:p w:rsidR="00E95C96" w:rsidRDefault="00E95C96" w:rsidP="00E95C96"/>
    <w:p w:rsidR="00E95C96" w:rsidRDefault="00E95C96" w:rsidP="00E95C96">
      <w:r>
        <w:rPr>
          <w:rFonts w:hint="eastAsia"/>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E95C96" w:rsidRDefault="00E95C96" w:rsidP="00E95C96"/>
    <w:p w:rsidR="00E95C96" w:rsidRDefault="00E95C96" w:rsidP="00E95C96">
      <w:r>
        <w:rPr>
          <w:rFonts w:hint="eastAsia"/>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E95C96" w:rsidRDefault="00E95C96" w:rsidP="00E95C96"/>
    <w:p w:rsidR="00E95C96" w:rsidRDefault="00E95C96" w:rsidP="00E95C96">
      <w:r>
        <w:rPr>
          <w:rFonts w:hint="eastAsia"/>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w:t>
      </w:r>
      <w:r>
        <w:rPr>
          <w:rFonts w:hint="eastAsia"/>
        </w:rPr>
        <w:lastRenderedPageBreak/>
        <w:t>玩物丧志等问题。反对奢靡之风，重在解决铺张浪费、挥霍无度，骄奢淫逸、腐化堕落等问题。坚持抓常、抓细、抓长，特别是要防范和查处各种隐性、变异的“四风”问题，把落实中央八项规定精神常态化、长效化。</w:t>
      </w:r>
    </w:p>
    <w:p w:rsidR="00E95C96" w:rsidRDefault="00E95C96" w:rsidP="00E95C96"/>
    <w:p w:rsidR="00E95C96" w:rsidRDefault="00E95C96" w:rsidP="00E95C96">
      <w:r>
        <w:rPr>
          <w:rFonts w:hint="eastAsia"/>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E95C96" w:rsidRDefault="00E95C96" w:rsidP="00E95C96"/>
    <w:p w:rsidR="00E95C96" w:rsidRDefault="00E95C96" w:rsidP="00E95C96">
      <w:r>
        <w:rPr>
          <w:rFonts w:hint="eastAsia"/>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Pr>
          <w:rFonts w:hint="eastAsia"/>
        </w:rPr>
        <w:t>作秀</w:t>
      </w:r>
      <w:proofErr w:type="gramEnd"/>
      <w:r>
        <w:rPr>
          <w:rFonts w:hint="eastAsia"/>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E95C96" w:rsidRDefault="00E95C96" w:rsidP="00E95C96"/>
    <w:p w:rsidR="00E95C96" w:rsidRDefault="00E95C96" w:rsidP="00E95C96">
      <w:r>
        <w:rPr>
          <w:rFonts w:hint="eastAsia"/>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E95C96" w:rsidRDefault="00E95C96" w:rsidP="00E95C96"/>
    <w:p w:rsidR="00E95C96" w:rsidRDefault="00E95C96" w:rsidP="00E95C96">
      <w:r>
        <w:rPr>
          <w:rFonts w:hint="eastAsia"/>
        </w:rPr>
        <w:t xml:space="preserve">　　六、坚持民主集中制原则</w:t>
      </w:r>
    </w:p>
    <w:p w:rsidR="00E95C96" w:rsidRDefault="00E95C96" w:rsidP="00E95C96"/>
    <w:p w:rsidR="00E95C96" w:rsidRDefault="00E95C96" w:rsidP="00E95C96">
      <w:r>
        <w:rPr>
          <w:rFonts w:hint="eastAsia"/>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E95C96" w:rsidRDefault="00E95C96" w:rsidP="00E95C96"/>
    <w:p w:rsidR="00E95C96" w:rsidRDefault="00E95C96" w:rsidP="00E95C96">
      <w:r>
        <w:rPr>
          <w:rFonts w:hint="eastAsia"/>
        </w:rPr>
        <w:t xml:space="preserve">　　各级党委（党组）必须坚持集体领导制度。凡属重大问题，要按照集体领导、民主集中、个别酝酿、会议决定的原则，由集体讨论、按少数服从多数</w:t>
      </w:r>
      <w:proofErr w:type="gramStart"/>
      <w:r>
        <w:rPr>
          <w:rFonts w:hint="eastAsia"/>
        </w:rPr>
        <w:t>作出</w:t>
      </w:r>
      <w:proofErr w:type="gramEnd"/>
      <w:r>
        <w:rPr>
          <w:rFonts w:hint="eastAsia"/>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Pr>
          <w:rFonts w:hint="eastAsia"/>
        </w:rPr>
        <w:t>作出</w:t>
      </w:r>
      <w:proofErr w:type="gramEnd"/>
      <w:r>
        <w:rPr>
          <w:rFonts w:hint="eastAsia"/>
        </w:rPr>
        <w:t>同下级组织有关重要决策前征求下级组织意见的制度。</w:t>
      </w:r>
    </w:p>
    <w:p w:rsidR="00E95C96" w:rsidRDefault="00E95C96" w:rsidP="00E95C96"/>
    <w:p w:rsidR="00E95C96" w:rsidRDefault="00E95C96" w:rsidP="00E95C96">
      <w:r>
        <w:rPr>
          <w:rFonts w:hint="eastAsia"/>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E95C96" w:rsidRDefault="00E95C96" w:rsidP="00E95C96"/>
    <w:p w:rsidR="00E95C96" w:rsidRDefault="00E95C96" w:rsidP="00E95C96">
      <w:r>
        <w:rPr>
          <w:rFonts w:hint="eastAsia"/>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w:t>
      </w:r>
      <w:r>
        <w:rPr>
          <w:rFonts w:hint="eastAsia"/>
        </w:rPr>
        <w:lastRenderedPageBreak/>
        <w:t>负责开展工作，坚决防止和克服名为集体领导、实际上个人或少数人说了算，坚决防止和克服名为集体负责、实际上无人负责。</w:t>
      </w:r>
    </w:p>
    <w:p w:rsidR="00E95C96" w:rsidRDefault="00E95C96" w:rsidP="00E95C96"/>
    <w:p w:rsidR="00E95C96" w:rsidRDefault="00E95C96" w:rsidP="00E95C96">
      <w:r>
        <w:rPr>
          <w:rFonts w:hint="eastAsia"/>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Pr>
          <w:rFonts w:hint="eastAsia"/>
        </w:rPr>
        <w:t>作出</w:t>
      </w:r>
      <w:proofErr w:type="gramEnd"/>
      <w:r>
        <w:rPr>
          <w:rFonts w:hint="eastAsia"/>
        </w:rPr>
        <w:t>的决定。</w:t>
      </w:r>
    </w:p>
    <w:p w:rsidR="00E95C96" w:rsidRDefault="00E95C96" w:rsidP="00E95C96"/>
    <w:p w:rsidR="00E95C96" w:rsidRDefault="00E95C96" w:rsidP="00E95C96">
      <w:r>
        <w:rPr>
          <w:rFonts w:hint="eastAsia"/>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E95C96" w:rsidRDefault="00E95C96" w:rsidP="00E95C96"/>
    <w:p w:rsidR="00E95C96" w:rsidRDefault="00E95C96" w:rsidP="00E95C96">
      <w:r>
        <w:rPr>
          <w:rFonts w:hint="eastAsia"/>
        </w:rPr>
        <w:t xml:space="preserve">　　在党的工作和活动中，该以组织名义出面不能以个人名义出面，该由集体研究不能个人擅自表态，不允许用个人主张代替党组织的主张、用个人决定代替党组织的决定。</w:t>
      </w:r>
    </w:p>
    <w:p w:rsidR="00E95C96" w:rsidRDefault="00E95C96" w:rsidP="00E95C96"/>
    <w:p w:rsidR="00E95C96" w:rsidRDefault="00E95C96" w:rsidP="00E95C96">
      <w:r>
        <w:rPr>
          <w:rFonts w:hint="eastAsia"/>
        </w:rPr>
        <w:t xml:space="preserve">　　七、发扬党内民主和保障党员权利</w:t>
      </w:r>
    </w:p>
    <w:p w:rsidR="00E95C96" w:rsidRDefault="00E95C96" w:rsidP="00E95C96"/>
    <w:p w:rsidR="00E95C96" w:rsidRDefault="00E95C96" w:rsidP="00E95C96">
      <w:r>
        <w:rPr>
          <w:rFonts w:hint="eastAsia"/>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E95C96" w:rsidRDefault="00E95C96" w:rsidP="00E95C96"/>
    <w:p w:rsidR="00E95C96" w:rsidRDefault="00E95C96" w:rsidP="00E95C96">
      <w:r>
        <w:rPr>
          <w:rFonts w:hint="eastAsia"/>
        </w:rPr>
        <w:t xml:space="preserve">　　中央委员会、中央政治局、中央政治局常务委员会和党的各级委员会</w:t>
      </w:r>
      <w:proofErr w:type="gramStart"/>
      <w:r>
        <w:rPr>
          <w:rFonts w:hint="eastAsia"/>
        </w:rPr>
        <w:t>作出</w:t>
      </w:r>
      <w:proofErr w:type="gramEnd"/>
      <w:r>
        <w:rPr>
          <w:rFonts w:hint="eastAsia"/>
        </w:rPr>
        <w:t>重大决策部署，必须深入开展调查研究，广泛听取各方面意见和建议，凝聚智慧和力量，做到科学决策、民主决策、依法决策。</w:t>
      </w:r>
    </w:p>
    <w:p w:rsidR="00E95C96" w:rsidRDefault="00E95C96" w:rsidP="00E95C96"/>
    <w:p w:rsidR="00E95C96" w:rsidRDefault="00E95C96" w:rsidP="00E95C96">
      <w:r>
        <w:rPr>
          <w:rFonts w:hint="eastAsia"/>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E95C96" w:rsidRDefault="00E95C96" w:rsidP="00E95C96"/>
    <w:p w:rsidR="00E95C96" w:rsidRDefault="00E95C96" w:rsidP="00E95C96">
      <w:r>
        <w:rPr>
          <w:rFonts w:hint="eastAsia"/>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E95C96" w:rsidRDefault="00E95C96" w:rsidP="00E95C96"/>
    <w:p w:rsidR="00E95C96" w:rsidRDefault="00E95C96" w:rsidP="00E95C96">
      <w:r>
        <w:rPr>
          <w:rFonts w:hint="eastAsia"/>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E95C96" w:rsidRDefault="00E95C96" w:rsidP="00E95C96"/>
    <w:p w:rsidR="00E95C96" w:rsidRDefault="00E95C96" w:rsidP="00E95C96">
      <w:r>
        <w:rPr>
          <w:rFonts w:hint="eastAsia"/>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E95C96" w:rsidRDefault="00E95C96" w:rsidP="00E95C96"/>
    <w:p w:rsidR="00E95C96" w:rsidRDefault="00E95C96" w:rsidP="00E95C96">
      <w:r>
        <w:rPr>
          <w:rFonts w:hint="eastAsia"/>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E95C96" w:rsidRDefault="00E95C96" w:rsidP="00E95C96">
      <w:r>
        <w:rPr>
          <w:rFonts w:hint="eastAsia"/>
        </w:rPr>
        <w:t>八、坚持正确选人用人导向</w:t>
      </w:r>
    </w:p>
    <w:p w:rsidR="00E95C96" w:rsidRDefault="00E95C96" w:rsidP="00E95C96"/>
    <w:p w:rsidR="00E95C96" w:rsidRDefault="00E95C96" w:rsidP="00E95C96">
      <w:r>
        <w:rPr>
          <w:rFonts w:hint="eastAsia"/>
        </w:rPr>
        <w:t xml:space="preserve">　　坚持正确选人用人导向，是严肃党内政治生活的组织保证。必须严格标准、健全制度、完善政策、规范程序，使选出来的干部组织放心、群众满意、干部服气。</w:t>
      </w:r>
    </w:p>
    <w:p w:rsidR="00E95C96" w:rsidRDefault="00E95C96" w:rsidP="00E95C96"/>
    <w:p w:rsidR="00E95C96" w:rsidRDefault="00E95C96" w:rsidP="00E95C96">
      <w:r>
        <w:rPr>
          <w:rFonts w:hint="eastAsia"/>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E95C96" w:rsidRDefault="00E95C96" w:rsidP="00E95C96"/>
    <w:p w:rsidR="00E95C96" w:rsidRDefault="00E95C96" w:rsidP="00E95C96">
      <w:r>
        <w:rPr>
          <w:rFonts w:hint="eastAsia"/>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Pr>
          <w:rFonts w:hint="eastAsia"/>
        </w:rPr>
        <w:t>汰</w:t>
      </w:r>
      <w:proofErr w:type="gramEnd"/>
      <w:r>
        <w:rPr>
          <w:rFonts w:hint="eastAsia"/>
        </w:rPr>
        <w:t>的选人用人导向。加强选人用人监督问责，对用人失察失误的严肃追究责任。</w:t>
      </w:r>
    </w:p>
    <w:p w:rsidR="00E95C96" w:rsidRDefault="00E95C96" w:rsidP="00E95C96"/>
    <w:p w:rsidR="00E95C96" w:rsidRDefault="00E95C96" w:rsidP="00E95C96">
      <w:r>
        <w:rPr>
          <w:rFonts w:hint="eastAsia"/>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Pr>
          <w:rFonts w:hint="eastAsia"/>
        </w:rPr>
        <w:t>唯生产</w:t>
      </w:r>
      <w:proofErr w:type="gramEnd"/>
      <w:r>
        <w:rPr>
          <w:rFonts w:hint="eastAsia"/>
        </w:rPr>
        <w:t>总值、唯年龄等取人偏向，坚决克服由少数人在少数人中选人的倾向。领导干部要带头执行党的干部政策，不准任人唯亲、搞亲</w:t>
      </w:r>
      <w:proofErr w:type="gramStart"/>
      <w:r>
        <w:rPr>
          <w:rFonts w:hint="eastAsia"/>
        </w:rPr>
        <w:t>亲疏</w:t>
      </w:r>
      <w:proofErr w:type="gramEnd"/>
      <w:r>
        <w:rPr>
          <w:rFonts w:hint="eastAsia"/>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E95C96" w:rsidRDefault="00E95C96" w:rsidP="00E95C96"/>
    <w:p w:rsidR="00E95C96" w:rsidRDefault="00E95C96" w:rsidP="00E95C96">
      <w:r>
        <w:rPr>
          <w:rFonts w:hint="eastAsia"/>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E95C96" w:rsidRDefault="00E95C96" w:rsidP="00E95C96"/>
    <w:p w:rsidR="00E95C96" w:rsidRDefault="00E95C96" w:rsidP="00E95C96">
      <w:r>
        <w:rPr>
          <w:rFonts w:hint="eastAsia"/>
        </w:rPr>
        <w:t xml:space="preserve">　　干部是党的宝贵财富，必须既严格教育、严格管理、严格监督，又在政治上、思想上、工作上、生活上真诚关爱，鼓励干部干事创业、大胆作为。</w:t>
      </w:r>
    </w:p>
    <w:p w:rsidR="00E95C96" w:rsidRDefault="00E95C96" w:rsidP="00E95C96"/>
    <w:p w:rsidR="00E95C96" w:rsidRDefault="00E95C96" w:rsidP="00E95C96">
      <w:r>
        <w:rPr>
          <w:rFonts w:hint="eastAsia"/>
        </w:rPr>
        <w:t xml:space="preserve">　　建立容错纠错机制，宽容干部在工作中特别是改革创新中的失误。坚持惩前毖后、治病救人，正确对待犯错误的干部，帮助其认识和改正错误。不得混淆干部所犯错误性质或夸大错误程度对干部</w:t>
      </w:r>
      <w:proofErr w:type="gramStart"/>
      <w:r>
        <w:rPr>
          <w:rFonts w:hint="eastAsia"/>
        </w:rPr>
        <w:t>作出</w:t>
      </w:r>
      <w:proofErr w:type="gramEnd"/>
      <w:r>
        <w:rPr>
          <w:rFonts w:hint="eastAsia"/>
        </w:rPr>
        <w:t>不适当的处理，不得利用干部所犯错误泄私愤、打击报复。</w:t>
      </w:r>
    </w:p>
    <w:p w:rsidR="00E95C96" w:rsidRDefault="00E95C96" w:rsidP="00E95C96"/>
    <w:p w:rsidR="00E95C96" w:rsidRDefault="00E95C96" w:rsidP="00E95C96">
      <w:r>
        <w:rPr>
          <w:rFonts w:hint="eastAsia"/>
        </w:rPr>
        <w:lastRenderedPageBreak/>
        <w:t xml:space="preserve">　　党的各级组织和领导干部必须牢记空谈误国、实干兴邦，</w:t>
      </w:r>
      <w:proofErr w:type="gramStart"/>
      <w:r>
        <w:rPr>
          <w:rFonts w:hint="eastAsia"/>
        </w:rPr>
        <w:t>践行</w:t>
      </w:r>
      <w:proofErr w:type="gramEnd"/>
      <w:r>
        <w:rPr>
          <w:rFonts w:hint="eastAsia"/>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E95C96" w:rsidRDefault="00E95C96" w:rsidP="00E95C96"/>
    <w:p w:rsidR="00E95C96" w:rsidRDefault="00E95C96" w:rsidP="00E95C96">
      <w:r>
        <w:rPr>
          <w:rFonts w:hint="eastAsia"/>
        </w:rPr>
        <w:t xml:space="preserve">　　九、严格党的组织生活制度</w:t>
      </w:r>
    </w:p>
    <w:p w:rsidR="00E95C96" w:rsidRDefault="00E95C96" w:rsidP="00E95C96"/>
    <w:p w:rsidR="00E95C96" w:rsidRDefault="00E95C96" w:rsidP="00E95C96">
      <w:r>
        <w:rPr>
          <w:rFonts w:hint="eastAsia"/>
        </w:rPr>
        <w:t xml:space="preserve">　　党的组织生活是党内政治生活的重要内容和载体，是党组织对党员进行教育管理监督的重要形式。必须坚持党的组织生活各项制度，创新方式方法，增强党的组织生活活力。</w:t>
      </w:r>
    </w:p>
    <w:p w:rsidR="00E95C96" w:rsidRDefault="00E95C96" w:rsidP="00E95C96"/>
    <w:p w:rsidR="00E95C96" w:rsidRDefault="00E95C96" w:rsidP="00E95C96">
      <w:r>
        <w:rPr>
          <w:rFonts w:hint="eastAsia"/>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E95C96" w:rsidRDefault="00E95C96" w:rsidP="00E95C96"/>
    <w:p w:rsidR="00E95C96" w:rsidRDefault="00E95C96" w:rsidP="00E95C96">
      <w:r>
        <w:rPr>
          <w:rFonts w:hint="eastAsia"/>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E95C96" w:rsidRDefault="00E95C96" w:rsidP="00E95C96"/>
    <w:p w:rsidR="00E95C96" w:rsidRDefault="00E95C96" w:rsidP="00E95C96">
      <w:r>
        <w:rPr>
          <w:rFonts w:hint="eastAsia"/>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E95C96" w:rsidRDefault="00E95C96" w:rsidP="00E95C96"/>
    <w:p w:rsidR="00E95C96" w:rsidRDefault="00E95C96" w:rsidP="00E95C96">
      <w:r>
        <w:rPr>
          <w:rFonts w:hint="eastAsia"/>
        </w:rPr>
        <w:t xml:space="preserve">　　坚持谈心谈话制度。党组织领导班子成员之间、班子成员和党员之间、党员和党员之间要开展经常性的谈心谈话，坦诚相见，交流思想，交换意见。领导干部要带头谈，也要接受党员、干部约谈。</w:t>
      </w:r>
    </w:p>
    <w:p w:rsidR="00E95C96" w:rsidRDefault="00E95C96" w:rsidP="00E95C96"/>
    <w:p w:rsidR="00E95C96" w:rsidRDefault="00E95C96" w:rsidP="00E95C96">
      <w:r>
        <w:rPr>
          <w:rFonts w:hint="eastAsia"/>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E95C96" w:rsidRDefault="00E95C96" w:rsidP="00E95C96"/>
    <w:p w:rsidR="00E95C96" w:rsidRDefault="00E95C96" w:rsidP="00E95C96">
      <w:r>
        <w:rPr>
          <w:rFonts w:hint="eastAsia"/>
        </w:rPr>
        <w:t xml:space="preserve">　　领导干部必须强化组织观念，工作中重大问题和个人有关事项必须按规定按程序向组织请示报告，离开岗位或工作所在地要事先向组织请示报告。对无正当理由不按时报告、</w:t>
      </w:r>
      <w:proofErr w:type="gramStart"/>
      <w:r>
        <w:rPr>
          <w:rFonts w:hint="eastAsia"/>
        </w:rPr>
        <w:t>不</w:t>
      </w:r>
      <w:proofErr w:type="gramEnd"/>
      <w:r>
        <w:rPr>
          <w:rFonts w:hint="eastAsia"/>
        </w:rPr>
        <w:t>如实报告或隐瞒不报的，要严肃处理。</w:t>
      </w:r>
    </w:p>
    <w:p w:rsidR="00E95C96" w:rsidRDefault="00E95C96" w:rsidP="00E95C96">
      <w:r>
        <w:rPr>
          <w:rFonts w:hint="eastAsia"/>
        </w:rPr>
        <w:t>十、开展批评和自我批评</w:t>
      </w:r>
    </w:p>
    <w:p w:rsidR="00E95C96" w:rsidRDefault="00E95C96" w:rsidP="00E95C96"/>
    <w:p w:rsidR="00E95C96" w:rsidRDefault="00E95C96" w:rsidP="00E95C96">
      <w:r>
        <w:rPr>
          <w:rFonts w:hint="eastAsia"/>
        </w:rPr>
        <w:t xml:space="preserve">　　批评和自我批评是我们党强身治病、保持肌体健康的锐利武器，也是加强和规范党内政治生活的重要手段。必须坚持不懈把批评和自我批评这个武器用好。</w:t>
      </w:r>
    </w:p>
    <w:p w:rsidR="00E95C96" w:rsidRDefault="00E95C96" w:rsidP="00E95C96"/>
    <w:p w:rsidR="00E95C96" w:rsidRDefault="00E95C96" w:rsidP="00E95C96">
      <w:r>
        <w:rPr>
          <w:rFonts w:hint="eastAsia"/>
        </w:rPr>
        <w:lastRenderedPageBreak/>
        <w:t xml:space="preserve">　　批评和自我批评必须坚持实事求是，讲党性不讲私情、讲真理</w:t>
      </w:r>
      <w:proofErr w:type="gramStart"/>
      <w:r>
        <w:rPr>
          <w:rFonts w:hint="eastAsia"/>
        </w:rPr>
        <w:t>不</w:t>
      </w:r>
      <w:proofErr w:type="gramEnd"/>
      <w:r>
        <w:rPr>
          <w:rFonts w:hint="eastAsia"/>
        </w:rPr>
        <w:t>讲面子，坚持“团结——批评——团结”，按照“照镜子、正衣冠、洗洗澡、治治病”的要求，严肃认真提意见，满腔热情帮同志，决不能把自我批评变成自我表扬、把相互批评变成相互吹捧。</w:t>
      </w:r>
    </w:p>
    <w:p w:rsidR="00E95C96" w:rsidRDefault="00E95C96" w:rsidP="00E95C96"/>
    <w:p w:rsidR="00E95C96" w:rsidRDefault="00E95C96" w:rsidP="00E95C96">
      <w:r>
        <w:rPr>
          <w:rFonts w:hint="eastAsia"/>
        </w:rPr>
        <w:t xml:space="preserve">　　党员、干部必须严于自我解剖，对发现的问题要深入剖析原因，认真整改。对待批评要有则改之、无则加勉，不能搞无原则的纷争。</w:t>
      </w:r>
    </w:p>
    <w:p w:rsidR="00E95C96" w:rsidRDefault="00E95C96" w:rsidP="00E95C96"/>
    <w:p w:rsidR="00E95C96" w:rsidRDefault="00E95C96" w:rsidP="00E95C96">
      <w:r>
        <w:rPr>
          <w:rFonts w:hint="eastAsia"/>
        </w:rPr>
        <w:t xml:space="preserve">　　批评必须出于公心，不主观武断，不发泄私愤。坚决反对事不关己、高高挂起，明知不对、少说为佳的庸俗哲学和好人主义，坚决克服文过饰非、知错不改等错误倾向。</w:t>
      </w:r>
    </w:p>
    <w:p w:rsidR="00E95C96" w:rsidRDefault="00E95C96" w:rsidP="00E95C96"/>
    <w:p w:rsidR="00E95C96" w:rsidRDefault="00E95C96" w:rsidP="00E95C96">
      <w:r>
        <w:rPr>
          <w:rFonts w:hint="eastAsia"/>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E95C96" w:rsidRDefault="00E95C96" w:rsidP="00E95C96"/>
    <w:p w:rsidR="00E95C96" w:rsidRDefault="00E95C96" w:rsidP="00E95C96">
      <w:r>
        <w:rPr>
          <w:rFonts w:hint="eastAsia"/>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E95C96" w:rsidRDefault="00E95C96" w:rsidP="00E95C96"/>
    <w:p w:rsidR="00E95C96" w:rsidRDefault="00E95C96" w:rsidP="00E95C96">
      <w:r>
        <w:rPr>
          <w:rFonts w:hint="eastAsia"/>
        </w:rPr>
        <w:t xml:space="preserve">　　十一、加强对权力运行的制约和监督</w:t>
      </w:r>
    </w:p>
    <w:p w:rsidR="00E95C96" w:rsidRDefault="00E95C96" w:rsidP="00E95C96"/>
    <w:p w:rsidR="00E95C96" w:rsidRDefault="00E95C96" w:rsidP="00E95C96">
      <w:r>
        <w:rPr>
          <w:rFonts w:hint="eastAsia"/>
        </w:rPr>
        <w:t xml:space="preserve">　　监督是权力正确运行的根本保证，是加强和规范党内政治生活的重要举措。必须加强对领导干部的监督，党内不允许有不受制约的权力，也不允许有不受监督的特殊党员。</w:t>
      </w:r>
    </w:p>
    <w:p w:rsidR="00E95C96" w:rsidRDefault="00E95C96" w:rsidP="00E95C96"/>
    <w:p w:rsidR="00E95C96" w:rsidRDefault="00E95C96" w:rsidP="00E95C96">
      <w:r>
        <w:rPr>
          <w:rFonts w:hint="eastAsia"/>
        </w:rPr>
        <w:t xml:space="preserve">　　完善权力运行制约和监督机制，形成有权必有责、用权</w:t>
      </w:r>
      <w:proofErr w:type="gramStart"/>
      <w:r>
        <w:rPr>
          <w:rFonts w:hint="eastAsia"/>
        </w:rPr>
        <w:t>必担责</w:t>
      </w:r>
      <w:proofErr w:type="gramEnd"/>
      <w:r>
        <w:rPr>
          <w:rFonts w:hint="eastAsia"/>
        </w:rPr>
        <w:t>、</w:t>
      </w:r>
      <w:proofErr w:type="gramStart"/>
      <w:r>
        <w:rPr>
          <w:rFonts w:hint="eastAsia"/>
        </w:rPr>
        <w:t>滥权必追责</w:t>
      </w:r>
      <w:proofErr w:type="gramEnd"/>
      <w:r>
        <w:rPr>
          <w:rFonts w:hint="eastAsia"/>
        </w:rPr>
        <w:t>的制度安排。实行权力清单制度，公开权力运行过程和结果，健全不当用权问责机制，把权力关进制度笼子，让权力在阳光下运行。</w:t>
      </w:r>
    </w:p>
    <w:p w:rsidR="00E95C96" w:rsidRDefault="00E95C96" w:rsidP="00E95C96"/>
    <w:p w:rsidR="00E95C96" w:rsidRDefault="00E95C96" w:rsidP="00E95C96">
      <w:r>
        <w:rPr>
          <w:rFonts w:hint="eastAsia"/>
        </w:rPr>
        <w:t xml:space="preserve">　　党的各级组织和领导干部必须在宪法法律范围内活动，增强法治意识、弘扬法治精神，自觉按法定权限、规则、程序办事，决不能以言代法、以权压法、徇私枉法，决不能违规干预司法。</w:t>
      </w:r>
    </w:p>
    <w:p w:rsidR="00E95C96" w:rsidRDefault="00E95C96" w:rsidP="00E95C96"/>
    <w:p w:rsidR="00E95C96" w:rsidRDefault="00E95C96" w:rsidP="00E95C96">
      <w:r>
        <w:rPr>
          <w:rFonts w:hint="eastAsia"/>
        </w:rPr>
        <w:t xml:space="preserve">　　营造党内民主监督环境，畅通党内民主监督渠道。党的各级组织和全体党员要增强监督意识，既履行监督责任，又接受各方面监督。</w:t>
      </w:r>
    </w:p>
    <w:p w:rsidR="00E95C96" w:rsidRDefault="00E95C96" w:rsidP="00E95C96"/>
    <w:p w:rsidR="00E95C96" w:rsidRDefault="00E95C96" w:rsidP="00E95C96">
      <w:r>
        <w:rPr>
          <w:rFonts w:hint="eastAsia"/>
        </w:rPr>
        <w:t xml:space="preserve">　　党内监督必须突出党的领导机关和领导干部特别是主要领导干部。领导干部要正确对待监督，主动接受监督，习惯在监督下开展工作，决不能拒绝监督、逃避监督。</w:t>
      </w:r>
    </w:p>
    <w:p w:rsidR="00E95C96" w:rsidRDefault="00E95C96" w:rsidP="00E95C96"/>
    <w:p w:rsidR="00E95C96" w:rsidRDefault="00E95C96" w:rsidP="00E95C96">
      <w:r>
        <w:rPr>
          <w:rFonts w:hint="eastAsia"/>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E95C96" w:rsidRDefault="00E95C96" w:rsidP="00E95C96"/>
    <w:p w:rsidR="00E95C96" w:rsidRDefault="00E95C96" w:rsidP="00E95C96">
      <w:r>
        <w:rPr>
          <w:rFonts w:hint="eastAsia"/>
        </w:rPr>
        <w:t xml:space="preserve">　　对涉及违纪违法行为的举报，对党员反映的问题，任何党组织和领导干部都不准隐瞒不报、拖延不办。涉及所反映问题的领导干部应该回避，不准干预或插手组织调查。</w:t>
      </w:r>
    </w:p>
    <w:p w:rsidR="00E95C96" w:rsidRDefault="00E95C96" w:rsidP="00E95C96"/>
    <w:p w:rsidR="00E95C96" w:rsidRDefault="00E95C96" w:rsidP="00E95C96">
      <w:r>
        <w:rPr>
          <w:rFonts w:hint="eastAsia"/>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E95C96" w:rsidRDefault="00E95C96" w:rsidP="00E95C96"/>
    <w:p w:rsidR="00E95C96" w:rsidRDefault="00E95C96" w:rsidP="00E95C96">
      <w:r>
        <w:rPr>
          <w:rFonts w:hint="eastAsia"/>
        </w:rPr>
        <w:t xml:space="preserve">　　坚持授权者要负责监督，发现问题要及时处置。强化上级组织对下级组织特别是主要领导干部行使权力的监督，防止权力失控和滥用。</w:t>
      </w:r>
    </w:p>
    <w:p w:rsidR="00E95C96" w:rsidRDefault="00E95C96" w:rsidP="00E95C96"/>
    <w:p w:rsidR="00E95C96" w:rsidRDefault="00E95C96" w:rsidP="00E95C96">
      <w:r>
        <w:rPr>
          <w:rFonts w:hint="eastAsia"/>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E95C96" w:rsidRDefault="00E95C96" w:rsidP="00E95C96"/>
    <w:p w:rsidR="00E95C96" w:rsidRDefault="00E95C96" w:rsidP="00E95C96">
      <w:r>
        <w:rPr>
          <w:rFonts w:hint="eastAsia"/>
        </w:rPr>
        <w:t xml:space="preserve">　　十二、保持清正廉洁的政治本色</w:t>
      </w:r>
    </w:p>
    <w:p w:rsidR="00E95C96" w:rsidRDefault="00E95C96" w:rsidP="00E95C96"/>
    <w:p w:rsidR="00E95C96" w:rsidRDefault="00E95C96" w:rsidP="00E95C96">
      <w:r>
        <w:rPr>
          <w:rFonts w:hint="eastAsia"/>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E95C96" w:rsidRDefault="00E95C96" w:rsidP="00E95C96"/>
    <w:p w:rsidR="00E95C96" w:rsidRDefault="00E95C96" w:rsidP="00E95C96">
      <w:r>
        <w:rPr>
          <w:rFonts w:hint="eastAsia"/>
        </w:rPr>
        <w:t xml:space="preserve">　　各级领导干部必须严以修身、严以用权、严以律己，谋事要实、创业要实、做人要实，经得起权力、金钱、美色考验，用党和人民赋予的权力为人民服务。</w:t>
      </w:r>
    </w:p>
    <w:p w:rsidR="00E95C96" w:rsidRDefault="00E95C96" w:rsidP="00E95C96"/>
    <w:p w:rsidR="00E95C96" w:rsidRDefault="00E95C96" w:rsidP="00E95C96">
      <w:r>
        <w:rPr>
          <w:rFonts w:hint="eastAsia"/>
        </w:rPr>
        <w:t xml:space="preserve">　　领导干部特别是高级干部必须带头</w:t>
      </w:r>
      <w:proofErr w:type="gramStart"/>
      <w:r>
        <w:rPr>
          <w:rFonts w:hint="eastAsia"/>
        </w:rPr>
        <w:t>践行</w:t>
      </w:r>
      <w:proofErr w:type="gramEnd"/>
      <w:r>
        <w:rPr>
          <w:rFonts w:hint="eastAsia"/>
        </w:rPr>
        <w:t>社会主义核心价值观，继承和发扬党的优良传统和作风，弘扬中华民族传统美德，讲修养、讲道德、讲诚信、讲廉耻，养成共产党人的高风亮节，自觉远离低级趣味。</w:t>
      </w:r>
    </w:p>
    <w:p w:rsidR="00E95C96" w:rsidRDefault="00E95C96" w:rsidP="00E95C96"/>
    <w:p w:rsidR="00E95C96" w:rsidRDefault="00E95C96" w:rsidP="00E95C96">
      <w:r>
        <w:rPr>
          <w:rFonts w:hint="eastAsia"/>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Pr>
          <w:rFonts w:hint="eastAsia"/>
        </w:rPr>
        <w:t>躁</w:t>
      </w:r>
      <w:proofErr w:type="gramEnd"/>
      <w:r>
        <w:rPr>
          <w:rFonts w:hint="eastAsia"/>
        </w:rPr>
        <w:t>的作风，保持艰苦奋斗的作风，带头执行廉洁自律准则，自觉同特权思想和特权现象作斗争，不准利用权力为自己和他人谋取私利，禁止违反财经制度批钱</w:t>
      </w:r>
      <w:proofErr w:type="gramStart"/>
      <w:r>
        <w:rPr>
          <w:rFonts w:hint="eastAsia"/>
        </w:rPr>
        <w:t>批物批项目</w:t>
      </w:r>
      <w:proofErr w:type="gramEnd"/>
      <w:r>
        <w:rPr>
          <w:rFonts w:hint="eastAsia"/>
        </w:rPr>
        <w:t>，禁止用各种借口或巧立名目侵占、挥霍国家和集体财物，禁止违反规定提高干部待遇标准。</w:t>
      </w:r>
    </w:p>
    <w:p w:rsidR="00E95C96" w:rsidRDefault="00E95C96" w:rsidP="00E95C96"/>
    <w:p w:rsidR="00E95C96" w:rsidRDefault="00E95C96" w:rsidP="00E95C96">
      <w:r>
        <w:rPr>
          <w:rFonts w:hint="eastAsia"/>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E95C96" w:rsidRDefault="00E95C96" w:rsidP="00E95C96"/>
    <w:p w:rsidR="00E95C96" w:rsidRDefault="00E95C96" w:rsidP="00E95C96">
      <w:r>
        <w:rPr>
          <w:rFonts w:hint="eastAsia"/>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Pr>
          <w:rFonts w:hint="eastAsia"/>
        </w:rPr>
        <w:t>坚持有腐必</w:t>
      </w:r>
      <w:proofErr w:type="gramEnd"/>
      <w:r>
        <w:rPr>
          <w:rFonts w:hint="eastAsia"/>
        </w:rPr>
        <w:t>反、有贪必肃，坚持“老虎”、“苍蝇”</w:t>
      </w:r>
      <w:proofErr w:type="gramStart"/>
      <w:r>
        <w:rPr>
          <w:rFonts w:hint="eastAsia"/>
        </w:rPr>
        <w:t>一</w:t>
      </w:r>
      <w:proofErr w:type="gramEnd"/>
      <w:r>
        <w:rPr>
          <w:rFonts w:hint="eastAsia"/>
        </w:rPr>
        <w:t>起打，坚持无禁区、全覆盖、零容忍，党内决不允许有腐败分子藏身之地。</w:t>
      </w:r>
    </w:p>
    <w:p w:rsidR="00E95C96" w:rsidRDefault="00E95C96" w:rsidP="00E95C96"/>
    <w:p w:rsidR="00E95C96" w:rsidRDefault="00E95C96" w:rsidP="00E95C96">
      <w:r>
        <w:rPr>
          <w:rFonts w:hint="eastAsia"/>
        </w:rPr>
        <w:lastRenderedPageBreak/>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E95C96" w:rsidRDefault="00E95C96" w:rsidP="00E95C96"/>
    <w:p w:rsidR="00E95C96" w:rsidRDefault="00E95C96" w:rsidP="00E95C96">
      <w:r>
        <w:rPr>
          <w:rFonts w:hint="eastAsia"/>
        </w:rPr>
        <w:t xml:space="preserve">　　落实党委主体责任和纪委监督责任，强化责任追究。党委（党组）主要负责人要认真履行第一责任人责任。党的各级组织要强化对党内政治生活准则落实情况的督促检查，建立</w:t>
      </w:r>
      <w:proofErr w:type="gramStart"/>
      <w:r>
        <w:rPr>
          <w:rFonts w:hint="eastAsia"/>
        </w:rPr>
        <w:t>健全问</w:t>
      </w:r>
      <w:proofErr w:type="gramEnd"/>
      <w:r>
        <w:rPr>
          <w:rFonts w:hint="eastAsia"/>
        </w:rPr>
        <w:t>责机制，上级党组织要加强对下级党组织的指导监督检查，各级组织部门和机关党组织要加强日常管理，各级纪律检查机关要严肃查处违反党内政治生活准则的各种行为。</w:t>
      </w:r>
    </w:p>
    <w:p w:rsidR="00E95C96" w:rsidRDefault="00E95C96" w:rsidP="00E95C96"/>
    <w:p w:rsidR="00E95C96" w:rsidRDefault="00E95C96" w:rsidP="00E95C96">
      <w:r>
        <w:rPr>
          <w:rFonts w:hint="eastAsia"/>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E95C96" w:rsidRDefault="00E95C96" w:rsidP="00E95C96"/>
    <w:p w:rsidR="00E95C96" w:rsidRDefault="00E95C96" w:rsidP="00E95C96">
      <w:r>
        <w:rPr>
          <w:rFonts w:hint="eastAsia"/>
        </w:rPr>
        <w:t xml:space="preserve">　　全面从严治党永远在路上。全党要坚持不懈努力，共同营造风清气正的政治生态，确保党始终成为中国特色社会主义事业的坚强领导核心。</w:t>
      </w:r>
    </w:p>
    <w:p w:rsidR="00E95C96" w:rsidRDefault="00E95C96" w:rsidP="00E95C96"/>
    <w:p w:rsidR="00734893" w:rsidRDefault="00734893" w:rsidP="00734893">
      <w:pPr>
        <w:pStyle w:val="1"/>
        <w:jc w:val="center"/>
        <w:rPr>
          <w:rFonts w:ascii="方正小标宋简体" w:eastAsia="方正小标宋简体"/>
          <w:sz w:val="36"/>
          <w:szCs w:val="36"/>
        </w:rPr>
      </w:pPr>
      <w:bookmarkStart w:id="12" w:name="_Toc471910413"/>
      <w:r w:rsidRPr="00734893">
        <w:rPr>
          <w:rFonts w:ascii="方正小标宋简体" w:eastAsia="方正小标宋简体" w:hint="eastAsia"/>
          <w:sz w:val="36"/>
          <w:szCs w:val="36"/>
        </w:rPr>
        <w:t>中国共产党党内监督条例</w:t>
      </w:r>
      <w:bookmarkEnd w:id="12"/>
    </w:p>
    <w:p w:rsidR="00734893" w:rsidRDefault="00734893" w:rsidP="00734893">
      <w:r>
        <w:rPr>
          <w:rFonts w:hint="eastAsia"/>
        </w:rPr>
        <w:t>第一章　总　则</w:t>
      </w:r>
    </w:p>
    <w:p w:rsidR="00734893" w:rsidRDefault="00734893" w:rsidP="00734893"/>
    <w:p w:rsidR="00734893" w:rsidRDefault="00734893" w:rsidP="00734893">
      <w:r>
        <w:rPr>
          <w:rFonts w:hint="eastAsia"/>
        </w:rPr>
        <w:t xml:space="preserve">　　第一条　为坚持党的领导，加强党的建设，全面从严治党，强化党内监督，保持党的先进性和纯洁性，根据《中国共产党章程》，制定本条例。</w:t>
      </w:r>
    </w:p>
    <w:p w:rsidR="00734893" w:rsidRDefault="00734893" w:rsidP="00734893"/>
    <w:p w:rsidR="00734893" w:rsidRDefault="00734893" w:rsidP="00734893">
      <w:r>
        <w:rPr>
          <w:rFonts w:hint="eastAsia"/>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734893" w:rsidRDefault="00734893" w:rsidP="00734893"/>
    <w:p w:rsidR="00734893" w:rsidRDefault="00734893" w:rsidP="00734893">
      <w:r>
        <w:rPr>
          <w:rFonts w:hint="eastAsia"/>
        </w:rPr>
        <w:t xml:space="preserve">　　第三条　党内监督没有禁区、没有例外。信任不能代替监督。各级党组织应当把信任激励同严格监督结合起来，</w:t>
      </w:r>
      <w:proofErr w:type="gramStart"/>
      <w:r>
        <w:rPr>
          <w:rFonts w:hint="eastAsia"/>
        </w:rPr>
        <w:t>促使党</w:t>
      </w:r>
      <w:proofErr w:type="gramEnd"/>
      <w:r>
        <w:rPr>
          <w:rFonts w:hint="eastAsia"/>
        </w:rPr>
        <w:t>的领导干部做到有权必有责、有责要担当，用权受监督、失责必追究。</w:t>
      </w:r>
    </w:p>
    <w:p w:rsidR="00734893" w:rsidRDefault="00734893" w:rsidP="00734893"/>
    <w:p w:rsidR="00734893" w:rsidRDefault="00734893" w:rsidP="00734893">
      <w:r>
        <w:rPr>
          <w:rFonts w:hint="eastAsia"/>
        </w:rPr>
        <w:t xml:space="preserve">　　第四条　党内监督必须贯彻民主集中制，依规依纪进行，强化自上而下的组织监督，改进自下而上的民主监督，发挥同级相互监督作用。坚持惩前毖后、治病救人，抓早抓小、防微杜渐。</w:t>
      </w:r>
    </w:p>
    <w:p w:rsidR="00734893" w:rsidRDefault="00734893" w:rsidP="00734893"/>
    <w:p w:rsidR="00734893" w:rsidRDefault="00734893" w:rsidP="00734893">
      <w:r>
        <w:rPr>
          <w:rFonts w:hint="eastAsia"/>
        </w:rPr>
        <w:t xml:space="preserve">　　第五条　党内监督的任务是确保党章党规党纪在全党有效执行，维护党的团结统一，重</w:t>
      </w:r>
      <w:r>
        <w:rPr>
          <w:rFonts w:hint="eastAsia"/>
        </w:rPr>
        <w:lastRenderedPageBreak/>
        <w:t>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734893" w:rsidRDefault="00734893" w:rsidP="00734893"/>
    <w:p w:rsidR="00734893" w:rsidRDefault="00734893" w:rsidP="00734893">
      <w:r>
        <w:rPr>
          <w:rFonts w:hint="eastAsia"/>
        </w:rPr>
        <w:t xml:space="preserve">　　党内监督的主要内容是：</w:t>
      </w:r>
    </w:p>
    <w:p w:rsidR="00734893" w:rsidRDefault="00734893" w:rsidP="00734893"/>
    <w:p w:rsidR="00734893" w:rsidRDefault="00734893" w:rsidP="00734893">
      <w:r>
        <w:rPr>
          <w:rFonts w:hint="eastAsia"/>
        </w:rPr>
        <w:t xml:space="preserve">　　（一）遵守党章党规，坚定理想信念，</w:t>
      </w:r>
      <w:proofErr w:type="gramStart"/>
      <w:r>
        <w:rPr>
          <w:rFonts w:hint="eastAsia"/>
        </w:rPr>
        <w:t>践行</w:t>
      </w:r>
      <w:proofErr w:type="gramEnd"/>
      <w:r>
        <w:rPr>
          <w:rFonts w:hint="eastAsia"/>
        </w:rPr>
        <w:t>党的宗旨，模范遵守宪法法律情况；</w:t>
      </w:r>
    </w:p>
    <w:p w:rsidR="00734893" w:rsidRDefault="00734893" w:rsidP="00734893"/>
    <w:p w:rsidR="00734893" w:rsidRDefault="00734893" w:rsidP="00734893">
      <w:r>
        <w:rPr>
          <w:rFonts w:hint="eastAsia"/>
        </w:rPr>
        <w:t xml:space="preserve">　　（二）维护党中央集中统一领导，牢固树立政治意识、大局意识、核心意识、看齐意识，贯彻落实党的理论和路线方针政策，确保全党令行禁止情况；</w:t>
      </w:r>
    </w:p>
    <w:p w:rsidR="00734893" w:rsidRDefault="00734893" w:rsidP="00734893"/>
    <w:p w:rsidR="00734893" w:rsidRDefault="00734893" w:rsidP="00734893">
      <w:r>
        <w:rPr>
          <w:rFonts w:hint="eastAsia"/>
        </w:rPr>
        <w:t xml:space="preserve">　　（三）坚持民主集中制，严肃党内政治生活，贯彻党员个人服从党的组织，少数服从多数，下级组织服从上级组织，全党各个组织和全体党员服从党的全国代表大会和中央委员会原则情况；</w:t>
      </w:r>
    </w:p>
    <w:p w:rsidR="00734893" w:rsidRDefault="00734893" w:rsidP="00734893"/>
    <w:p w:rsidR="00734893" w:rsidRDefault="00734893" w:rsidP="00734893">
      <w:r>
        <w:rPr>
          <w:rFonts w:hint="eastAsia"/>
        </w:rPr>
        <w:t xml:space="preserve">　　（四）落实全面从严治党责任，严明党的纪律特别是政治纪律和政治规矩，推进党风廉政建设和反腐败工作情况；</w:t>
      </w:r>
    </w:p>
    <w:p w:rsidR="00734893" w:rsidRDefault="00734893" w:rsidP="00734893"/>
    <w:p w:rsidR="00734893" w:rsidRDefault="00734893" w:rsidP="00734893">
      <w:r>
        <w:rPr>
          <w:rFonts w:hint="eastAsia"/>
        </w:rPr>
        <w:t xml:space="preserve">　　（五）落实中央八项规定精神，加强作风建设，密切联系群众，巩固党的执政基础情况；</w:t>
      </w:r>
    </w:p>
    <w:p w:rsidR="00734893" w:rsidRDefault="00734893" w:rsidP="00734893"/>
    <w:p w:rsidR="00734893" w:rsidRDefault="00734893" w:rsidP="00734893">
      <w:r>
        <w:rPr>
          <w:rFonts w:hint="eastAsia"/>
        </w:rPr>
        <w:t xml:space="preserve">　　（六）坚持党的干部标准，树立正确选人用人导向，执行干部选拔任用工作规定情况；</w:t>
      </w:r>
    </w:p>
    <w:p w:rsidR="00734893" w:rsidRDefault="00734893" w:rsidP="00734893"/>
    <w:p w:rsidR="00734893" w:rsidRDefault="00734893" w:rsidP="00734893">
      <w:r>
        <w:rPr>
          <w:rFonts w:hint="eastAsia"/>
        </w:rPr>
        <w:t xml:space="preserve">　　（七）廉洁自律、</w:t>
      </w:r>
      <w:proofErr w:type="gramStart"/>
      <w:r>
        <w:rPr>
          <w:rFonts w:hint="eastAsia"/>
        </w:rPr>
        <w:t>秉</w:t>
      </w:r>
      <w:proofErr w:type="gramEnd"/>
      <w:r>
        <w:rPr>
          <w:rFonts w:hint="eastAsia"/>
        </w:rPr>
        <w:t>公用权情况；</w:t>
      </w:r>
    </w:p>
    <w:p w:rsidR="00734893" w:rsidRDefault="00734893" w:rsidP="00734893"/>
    <w:p w:rsidR="00734893" w:rsidRDefault="00734893" w:rsidP="00734893">
      <w:r>
        <w:rPr>
          <w:rFonts w:hint="eastAsia"/>
        </w:rPr>
        <w:t xml:space="preserve">　　（八）完成党中央和上级党组织部署的任务情况。</w:t>
      </w:r>
    </w:p>
    <w:p w:rsidR="00734893" w:rsidRDefault="00734893" w:rsidP="00734893"/>
    <w:p w:rsidR="00734893" w:rsidRDefault="00734893" w:rsidP="00734893">
      <w:r>
        <w:rPr>
          <w:rFonts w:hint="eastAsia"/>
        </w:rPr>
        <w:t xml:space="preserve">　　第六条　党内监督的重点对象是党的领导机关和领导干部特别是主要领导干部。</w:t>
      </w:r>
    </w:p>
    <w:p w:rsidR="00734893" w:rsidRDefault="00734893" w:rsidP="00734893"/>
    <w:p w:rsidR="00734893" w:rsidRDefault="00734893" w:rsidP="00734893">
      <w:r>
        <w:rPr>
          <w:rFonts w:hint="eastAsia"/>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734893" w:rsidRDefault="00734893" w:rsidP="00734893"/>
    <w:p w:rsidR="00734893" w:rsidRDefault="00734893" w:rsidP="00734893">
      <w:r>
        <w:rPr>
          <w:rFonts w:hint="eastAsia"/>
        </w:rPr>
        <w:t xml:space="preserve">　　第八条　党的领导干部应当强化自我约束，经常对照党章检查自己的言行，自觉遵守党内政治生活准则、廉洁自律准则，加强党性修养，陶冶道德情操，永葆共产党人政治本色。</w:t>
      </w:r>
    </w:p>
    <w:p w:rsidR="00734893" w:rsidRDefault="00734893" w:rsidP="00734893"/>
    <w:p w:rsidR="00734893" w:rsidRDefault="00734893" w:rsidP="00734893">
      <w:r>
        <w:rPr>
          <w:rFonts w:hint="eastAsia"/>
        </w:rPr>
        <w:t xml:space="preserve">　　第九条　建立健全党中央统一领导，党委（党组）全面监督，纪律检查机关专责监督，党的工作部门职能监督，党的基层组织日常监督，党员民主监督的党内监督体系。</w:t>
      </w:r>
    </w:p>
    <w:p w:rsidR="00734893" w:rsidRDefault="00734893" w:rsidP="00734893"/>
    <w:p w:rsidR="00734893" w:rsidRDefault="00734893" w:rsidP="00734893">
      <w:r>
        <w:rPr>
          <w:rFonts w:hint="eastAsia"/>
        </w:rPr>
        <w:t xml:space="preserve">　　第二章　党的中央组织的监督</w:t>
      </w:r>
    </w:p>
    <w:p w:rsidR="00734893" w:rsidRDefault="00734893" w:rsidP="00734893"/>
    <w:p w:rsidR="00734893" w:rsidRDefault="00734893" w:rsidP="00734893">
      <w:r>
        <w:rPr>
          <w:rFonts w:hint="eastAsia"/>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734893" w:rsidRDefault="00734893" w:rsidP="00734893"/>
    <w:p w:rsidR="00734893" w:rsidRDefault="00734893" w:rsidP="00734893">
      <w:r>
        <w:rPr>
          <w:rFonts w:hint="eastAsia"/>
        </w:rPr>
        <w:t xml:space="preserve">　　第十一条　中央政治局、中央政治局常务委员会定期研究部署在全党开展学习教育，以整风精神查找问题、纠正偏差；听取和</w:t>
      </w:r>
      <w:proofErr w:type="gramStart"/>
      <w:r>
        <w:rPr>
          <w:rFonts w:hint="eastAsia"/>
        </w:rPr>
        <w:t>审议全党</w:t>
      </w:r>
      <w:proofErr w:type="gramEnd"/>
      <w:r>
        <w:rPr>
          <w:rFonts w:hint="eastAsia"/>
        </w:rPr>
        <w:t>落实中央八项规定精神情况汇报，加强作风建设情况监督检查；听取中央纪律检查委员会常务委员会工作汇报；听取中央巡视情况汇报，在一届任期内实现中央</w:t>
      </w:r>
      <w:proofErr w:type="gramStart"/>
      <w:r>
        <w:rPr>
          <w:rFonts w:hint="eastAsia"/>
        </w:rPr>
        <w:t>巡视全</w:t>
      </w:r>
      <w:proofErr w:type="gramEnd"/>
      <w:r>
        <w:rPr>
          <w:rFonts w:hint="eastAsia"/>
        </w:rPr>
        <w:t>覆盖。中央政治局每年召开民主生活会，进行对照检查和党性分析，研究加强自身建设措施。</w:t>
      </w:r>
    </w:p>
    <w:p w:rsidR="00734893" w:rsidRDefault="00734893" w:rsidP="00734893"/>
    <w:p w:rsidR="00734893" w:rsidRDefault="00734893" w:rsidP="00734893">
      <w:r>
        <w:rPr>
          <w:rFonts w:hint="eastAsia"/>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734893" w:rsidRDefault="00734893" w:rsidP="00734893"/>
    <w:p w:rsidR="00734893" w:rsidRDefault="00734893" w:rsidP="00734893">
      <w:r>
        <w:rPr>
          <w:rFonts w:hint="eastAsia"/>
        </w:rPr>
        <w:t xml:space="preserve">　　第十三条　中央政治局委员应当加强对直接分管部门、地方、领域党组织和领导班子成员的监督，定期同有关地方和部门主要负责人就其履行全面从严治党责任、廉洁自律等情况进行谈话。</w:t>
      </w:r>
    </w:p>
    <w:p w:rsidR="00734893" w:rsidRDefault="00734893" w:rsidP="00734893"/>
    <w:p w:rsidR="00734893" w:rsidRDefault="00734893" w:rsidP="00734893">
      <w:r>
        <w:rPr>
          <w:rFonts w:hint="eastAsia"/>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734893" w:rsidRDefault="00734893" w:rsidP="00734893">
      <w:r>
        <w:rPr>
          <w:rFonts w:hint="eastAsia"/>
        </w:rPr>
        <w:t>第三章　党委（党组）的监督</w:t>
      </w:r>
    </w:p>
    <w:p w:rsidR="00734893" w:rsidRDefault="00734893" w:rsidP="00734893"/>
    <w:p w:rsidR="00734893" w:rsidRDefault="00734893" w:rsidP="00734893">
      <w:r>
        <w:rPr>
          <w:rFonts w:hint="eastAsia"/>
        </w:rPr>
        <w:t xml:space="preserve">　　第十五条　党委（党组）在党内监督中</w:t>
      </w:r>
      <w:proofErr w:type="gramStart"/>
      <w:r>
        <w:rPr>
          <w:rFonts w:hint="eastAsia"/>
        </w:rPr>
        <w:t>负主体</w:t>
      </w:r>
      <w:proofErr w:type="gramEnd"/>
      <w:r>
        <w:rPr>
          <w:rFonts w:hint="eastAsia"/>
        </w:rPr>
        <w:t>责任，书记是第一责任人，党委常委会委员（党组成员）和党委委员在职责范围内履行监督职责。党委（党组）履行以下监督职责：</w:t>
      </w:r>
    </w:p>
    <w:p w:rsidR="00734893" w:rsidRDefault="00734893" w:rsidP="00734893"/>
    <w:p w:rsidR="00734893" w:rsidRDefault="00734893" w:rsidP="00734893">
      <w:r>
        <w:rPr>
          <w:rFonts w:hint="eastAsia"/>
        </w:rPr>
        <w:t xml:space="preserve">　　（一）领导本地区本部门本单位党内监督工作，组织实施各项监督制度，抓好督促检查；</w:t>
      </w:r>
    </w:p>
    <w:p w:rsidR="00734893" w:rsidRDefault="00734893" w:rsidP="00734893"/>
    <w:p w:rsidR="00734893" w:rsidRDefault="00734893" w:rsidP="00734893">
      <w:r>
        <w:rPr>
          <w:rFonts w:hint="eastAsia"/>
        </w:rPr>
        <w:t xml:space="preserve">　　（二）加强对同级纪委和所辖范围内纪律检查工作的领导，检查其监督执纪问</w:t>
      </w:r>
      <w:proofErr w:type="gramStart"/>
      <w:r>
        <w:rPr>
          <w:rFonts w:hint="eastAsia"/>
        </w:rPr>
        <w:t>责工作</w:t>
      </w:r>
      <w:proofErr w:type="gramEnd"/>
      <w:r>
        <w:rPr>
          <w:rFonts w:hint="eastAsia"/>
        </w:rPr>
        <w:t>情况；</w:t>
      </w:r>
    </w:p>
    <w:p w:rsidR="00734893" w:rsidRDefault="00734893" w:rsidP="00734893"/>
    <w:p w:rsidR="00734893" w:rsidRDefault="00734893" w:rsidP="00734893">
      <w:r>
        <w:rPr>
          <w:rFonts w:hint="eastAsia"/>
        </w:rPr>
        <w:t xml:space="preserve">　　（三）对党委常委会委员（党组成员）、党委委员，同级纪委、党的工作部门和直接领导的党组织领导班子及其成员进行监督；</w:t>
      </w:r>
    </w:p>
    <w:p w:rsidR="00734893" w:rsidRDefault="00734893" w:rsidP="00734893"/>
    <w:p w:rsidR="00734893" w:rsidRDefault="00734893" w:rsidP="00734893">
      <w:r>
        <w:rPr>
          <w:rFonts w:hint="eastAsia"/>
        </w:rPr>
        <w:t xml:space="preserve">　　（四）对上级党委、纪委工作提出意见和建议，开展监督。</w:t>
      </w:r>
    </w:p>
    <w:p w:rsidR="00734893" w:rsidRDefault="00734893" w:rsidP="00734893"/>
    <w:p w:rsidR="00734893" w:rsidRDefault="00734893" w:rsidP="00734893">
      <w:r>
        <w:rPr>
          <w:rFonts w:hint="eastAsia"/>
        </w:rPr>
        <w:t xml:space="preserve">　　第十六条　党的工作部门应当严格执行各项监督制度，加强职责范围内党内监督工作，既加强对本部门本单位的内部监督，又强化对本系统的日常监督。</w:t>
      </w:r>
    </w:p>
    <w:p w:rsidR="00734893" w:rsidRDefault="00734893" w:rsidP="00734893"/>
    <w:p w:rsidR="00734893" w:rsidRDefault="00734893" w:rsidP="00734893">
      <w:r>
        <w:rPr>
          <w:rFonts w:hint="eastAsia"/>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734893" w:rsidRDefault="00734893" w:rsidP="00734893"/>
    <w:p w:rsidR="00734893" w:rsidRDefault="00734893" w:rsidP="00734893">
      <w:r>
        <w:rPr>
          <w:rFonts w:hint="eastAsia"/>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734893" w:rsidRDefault="00734893" w:rsidP="00734893"/>
    <w:p w:rsidR="00734893" w:rsidRDefault="00734893" w:rsidP="00734893">
      <w:r>
        <w:rPr>
          <w:rFonts w:hint="eastAsia"/>
        </w:rPr>
        <w:t xml:space="preserve">　　党组织主要负责人个人有关事项应当在党内一定范围公开，主动接受监督。</w:t>
      </w:r>
    </w:p>
    <w:p w:rsidR="00734893" w:rsidRDefault="00734893" w:rsidP="00734893"/>
    <w:p w:rsidR="00734893" w:rsidRDefault="00734893" w:rsidP="00734893">
      <w:r>
        <w:rPr>
          <w:rFonts w:hint="eastAsia"/>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734893" w:rsidRDefault="00734893" w:rsidP="00734893"/>
    <w:p w:rsidR="00734893" w:rsidRDefault="00734893" w:rsidP="00734893">
      <w:r>
        <w:rPr>
          <w:rFonts w:hint="eastAsia"/>
        </w:rPr>
        <w:t xml:space="preserve">　　第十九条　巡视是党内监督的重要方式。中央和省、自治区、直辖市党委一届任期内，对所管理的地方、部门、企事业单位党组织全面巡视。</w:t>
      </w:r>
      <w:proofErr w:type="gramStart"/>
      <w:r>
        <w:rPr>
          <w:rFonts w:hint="eastAsia"/>
        </w:rPr>
        <w:t>巡视党</w:t>
      </w:r>
      <w:proofErr w:type="gramEnd"/>
      <w:r>
        <w:rPr>
          <w:rFonts w:hint="eastAsia"/>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734893" w:rsidRDefault="00734893" w:rsidP="00734893"/>
    <w:p w:rsidR="00734893" w:rsidRDefault="00734893" w:rsidP="00734893">
      <w:r>
        <w:rPr>
          <w:rFonts w:hint="eastAsia"/>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734893" w:rsidRDefault="00734893" w:rsidP="00734893"/>
    <w:p w:rsidR="00734893" w:rsidRDefault="00734893" w:rsidP="00734893">
      <w:r>
        <w:rPr>
          <w:rFonts w:hint="eastAsia"/>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734893" w:rsidRDefault="00734893" w:rsidP="00734893"/>
    <w:p w:rsidR="00734893" w:rsidRDefault="00734893" w:rsidP="00734893">
      <w:r>
        <w:rPr>
          <w:rFonts w:hint="eastAsia"/>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Pr>
          <w:rFonts w:hint="eastAsia"/>
        </w:rPr>
        <w:t>作出</w:t>
      </w:r>
      <w:proofErr w:type="gramEnd"/>
      <w:r>
        <w:rPr>
          <w:rFonts w:hint="eastAsia"/>
        </w:rPr>
        <w:t>说明或者检讨，经所在党组织主要负责人签字后报上级纪委和组织部门。</w:t>
      </w:r>
    </w:p>
    <w:p w:rsidR="00734893" w:rsidRDefault="00734893" w:rsidP="00734893"/>
    <w:p w:rsidR="00734893" w:rsidRDefault="00734893" w:rsidP="00734893">
      <w:r>
        <w:rPr>
          <w:rFonts w:hint="eastAsia"/>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Pr>
          <w:rFonts w:hint="eastAsia"/>
        </w:rPr>
        <w:t>作出</w:t>
      </w:r>
      <w:proofErr w:type="gramEnd"/>
      <w:r>
        <w:rPr>
          <w:rFonts w:hint="eastAsia"/>
        </w:rPr>
        <w:t>评价。考核评语在同本人见面后载入干部档案。落实党组织主要负责人在干部选任、考察、决策等各个环节的责任，对失察失责的应当严肃追究责任。</w:t>
      </w:r>
    </w:p>
    <w:p w:rsidR="00734893" w:rsidRDefault="00734893" w:rsidP="00734893"/>
    <w:p w:rsidR="00734893" w:rsidRDefault="00734893" w:rsidP="00734893">
      <w:r>
        <w:rPr>
          <w:rFonts w:hint="eastAsia"/>
        </w:rPr>
        <w:t xml:space="preserve">　　第二十三条　党的领导干部应当每年在党委常委会（或党组）扩大会议</w:t>
      </w:r>
      <w:proofErr w:type="gramStart"/>
      <w:r>
        <w:rPr>
          <w:rFonts w:hint="eastAsia"/>
        </w:rPr>
        <w:t>上述责述廉</w:t>
      </w:r>
      <w:proofErr w:type="gramEnd"/>
      <w:r>
        <w:rPr>
          <w:rFonts w:hint="eastAsia"/>
        </w:rPr>
        <w:t>，接受评议。</w:t>
      </w:r>
      <w:proofErr w:type="gramStart"/>
      <w:r>
        <w:rPr>
          <w:rFonts w:hint="eastAsia"/>
        </w:rPr>
        <w:t>述责述廉重点</w:t>
      </w:r>
      <w:proofErr w:type="gramEnd"/>
      <w:r>
        <w:rPr>
          <w:rFonts w:hint="eastAsia"/>
        </w:rPr>
        <w:t>是执行政治纪律和政治规矩、履行管党治党责任、推进党风廉政建设和反腐败工作以及执行廉洁纪律情况。</w:t>
      </w:r>
      <w:proofErr w:type="gramStart"/>
      <w:r>
        <w:rPr>
          <w:rFonts w:hint="eastAsia"/>
        </w:rPr>
        <w:t>述责述</w:t>
      </w:r>
      <w:proofErr w:type="gramEnd"/>
      <w:r>
        <w:rPr>
          <w:rFonts w:hint="eastAsia"/>
        </w:rPr>
        <w:t>廉报告应当载入廉洁档案，并在一定范围内公开。</w:t>
      </w:r>
    </w:p>
    <w:p w:rsidR="00734893" w:rsidRDefault="00734893" w:rsidP="00734893"/>
    <w:p w:rsidR="00734893" w:rsidRDefault="00734893" w:rsidP="00734893">
      <w:r>
        <w:rPr>
          <w:rFonts w:hint="eastAsia"/>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734893" w:rsidRDefault="00734893" w:rsidP="00734893"/>
    <w:p w:rsidR="00734893" w:rsidRDefault="00734893" w:rsidP="00734893">
      <w:r>
        <w:rPr>
          <w:rFonts w:hint="eastAsia"/>
        </w:rPr>
        <w:lastRenderedPageBreak/>
        <w:t xml:space="preserve">　　第二十五条　建立健全党的领导干部插手干预重大事项记录制度，发现利用职务便利违规干预干部选拔任用、工程建设、执纪执法、司法活动等问题，应当及时向上级党组织报告。</w:t>
      </w:r>
    </w:p>
    <w:p w:rsidR="00734893" w:rsidRDefault="00734893" w:rsidP="00734893"/>
    <w:p w:rsidR="00734893" w:rsidRDefault="00734893" w:rsidP="00734893">
      <w:r>
        <w:rPr>
          <w:rFonts w:hint="eastAsia"/>
        </w:rPr>
        <w:t xml:space="preserve">　　第四章　党的纪律检查委员会的监督</w:t>
      </w:r>
    </w:p>
    <w:p w:rsidR="00734893" w:rsidRDefault="00734893" w:rsidP="00734893"/>
    <w:p w:rsidR="00734893" w:rsidRDefault="00734893" w:rsidP="00734893">
      <w:r>
        <w:rPr>
          <w:rFonts w:hint="eastAsia"/>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734893" w:rsidRDefault="00734893" w:rsidP="00734893"/>
    <w:p w:rsidR="00734893" w:rsidRDefault="00734893" w:rsidP="00734893">
      <w:r>
        <w:rPr>
          <w:rFonts w:hint="eastAsia"/>
        </w:rPr>
        <w:t xml:space="preserve">　　（一）加强对同级党委特别是常委会委员、党的工作部门和直接领导的党组织、党的领导干部履行职责、行使权力情况的监督；</w:t>
      </w:r>
    </w:p>
    <w:p w:rsidR="00734893" w:rsidRDefault="00734893" w:rsidP="00734893"/>
    <w:p w:rsidR="00734893" w:rsidRDefault="00734893" w:rsidP="00734893">
      <w:r>
        <w:rPr>
          <w:rFonts w:hint="eastAsia"/>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734893" w:rsidRDefault="00734893" w:rsidP="00734893"/>
    <w:p w:rsidR="00734893" w:rsidRDefault="00734893" w:rsidP="00734893">
      <w:r>
        <w:rPr>
          <w:rFonts w:hint="eastAsia"/>
        </w:rPr>
        <w:t xml:space="preserve">　　（三）强化上级纪委对下级纪委的领导，纪委发现同级党委主要领导干部的问题，可以直接向上级纪委报告；下级纪委至少每半年向上级纪委报告</w:t>
      </w:r>
      <w:r>
        <w:rPr>
          <w:rFonts w:hint="eastAsia"/>
        </w:rPr>
        <w:t>1</w:t>
      </w:r>
      <w:r>
        <w:rPr>
          <w:rFonts w:hint="eastAsia"/>
        </w:rPr>
        <w:t>次工作，每年向上级纪委进行述职。</w:t>
      </w:r>
    </w:p>
    <w:p w:rsidR="00734893" w:rsidRDefault="00734893" w:rsidP="00734893"/>
    <w:p w:rsidR="00734893" w:rsidRDefault="00734893" w:rsidP="00734893">
      <w:r>
        <w:rPr>
          <w:rFonts w:hint="eastAsia"/>
        </w:rPr>
        <w:t xml:space="preserve">　　第二十七条　纪律检查机关必须把维护党的政治纪律和政治规矩放在首位，坚决纠正和查处上有政策、下有对策，有令不行、有禁不止，口是心非、阳奉阴违，搞团</w:t>
      </w:r>
      <w:proofErr w:type="gramStart"/>
      <w:r>
        <w:rPr>
          <w:rFonts w:hint="eastAsia"/>
        </w:rPr>
        <w:t>团伙</w:t>
      </w:r>
      <w:proofErr w:type="gramEnd"/>
      <w:r>
        <w:rPr>
          <w:rFonts w:hint="eastAsia"/>
        </w:rPr>
        <w:t>伙、拉帮结派，欺骗组织、对抗组织等行为。</w:t>
      </w:r>
    </w:p>
    <w:p w:rsidR="00734893" w:rsidRDefault="00734893" w:rsidP="00734893"/>
    <w:p w:rsidR="00734893" w:rsidRDefault="00734893" w:rsidP="00734893">
      <w:r>
        <w:rPr>
          <w:rFonts w:hint="eastAsia"/>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734893" w:rsidRDefault="00734893" w:rsidP="00734893"/>
    <w:p w:rsidR="00734893" w:rsidRDefault="00734893" w:rsidP="00734893">
      <w:r>
        <w:rPr>
          <w:rFonts w:hint="eastAsia"/>
        </w:rPr>
        <w:t xml:space="preserve">　　派出机关应当加强对派驻纪检组工作的领导，定期约谈被监督单位党组织主要负责人、派驻纪检组组长，督促其落实管党治党责任。</w:t>
      </w:r>
    </w:p>
    <w:p w:rsidR="00734893" w:rsidRDefault="00734893" w:rsidP="00734893"/>
    <w:p w:rsidR="00734893" w:rsidRDefault="00734893" w:rsidP="00734893">
      <w:r>
        <w:rPr>
          <w:rFonts w:hint="eastAsia"/>
        </w:rPr>
        <w:t xml:space="preserve">　　派驻纪检组应当带着实际情况和具体问题，定期向派出机关汇报工作，至少每半年会同被监督单位党组织专题研究</w:t>
      </w:r>
      <w:r>
        <w:rPr>
          <w:rFonts w:hint="eastAsia"/>
        </w:rPr>
        <w:t>1</w:t>
      </w:r>
      <w:r>
        <w:rPr>
          <w:rFonts w:hint="eastAsia"/>
        </w:rPr>
        <w:t>次党风廉政建设和反腐败工作。对能发现的问题没有发现是失职，发现问题不报告、不处置是渎职，都必须严肃问责。</w:t>
      </w:r>
    </w:p>
    <w:p w:rsidR="00734893" w:rsidRDefault="00734893" w:rsidP="00734893"/>
    <w:p w:rsidR="00734893" w:rsidRDefault="00734893" w:rsidP="00734893">
      <w:r>
        <w:rPr>
          <w:rFonts w:hint="eastAsia"/>
        </w:rPr>
        <w:t xml:space="preserve">　　第二十九条　认真处理信访举报，做好问题线索分类处置，早发现早报告，对社会反映突出、群众评价较差的领导干部情况及时报告，对重要检举事项应当集体研究。定期分析</w:t>
      </w:r>
      <w:proofErr w:type="gramStart"/>
      <w:r>
        <w:rPr>
          <w:rFonts w:hint="eastAsia"/>
        </w:rPr>
        <w:t>研</w:t>
      </w:r>
      <w:proofErr w:type="gramEnd"/>
      <w:r>
        <w:rPr>
          <w:rFonts w:hint="eastAsia"/>
        </w:rPr>
        <w:t>判信访举报情况，对信访反映的典型性、普遍性问题提出有针对性的处置意见，督促信访举报比较集中的地方和部门查找分析原因并认真整改。</w:t>
      </w:r>
    </w:p>
    <w:p w:rsidR="00734893" w:rsidRDefault="00734893" w:rsidP="00734893"/>
    <w:p w:rsidR="00734893" w:rsidRDefault="00734893" w:rsidP="00734893">
      <w:r>
        <w:rPr>
          <w:rFonts w:hint="eastAsia"/>
        </w:rPr>
        <w:t xml:space="preserve">　　第三十条　严把干部选拔任用“党风廉洁意见回复”关，综合日常工作中掌握的情况，加强分析</w:t>
      </w:r>
      <w:proofErr w:type="gramStart"/>
      <w:r>
        <w:rPr>
          <w:rFonts w:hint="eastAsia"/>
        </w:rPr>
        <w:t>研</w:t>
      </w:r>
      <w:proofErr w:type="gramEnd"/>
      <w:r>
        <w:rPr>
          <w:rFonts w:hint="eastAsia"/>
        </w:rPr>
        <w:t>判，实事求是评价干部廉洁情况，防止“带病提拔”、“带病上岗”。</w:t>
      </w:r>
    </w:p>
    <w:p w:rsidR="00734893" w:rsidRDefault="00734893" w:rsidP="00734893"/>
    <w:p w:rsidR="00734893" w:rsidRDefault="00734893" w:rsidP="00734893">
      <w:r>
        <w:rPr>
          <w:rFonts w:hint="eastAsia"/>
        </w:rPr>
        <w:t xml:space="preserve">　　第三十一条　接到对干部一般性违纪问题的反映，应当及时找本人核实，谈话提醒、约</w:t>
      </w:r>
      <w:r>
        <w:rPr>
          <w:rFonts w:hint="eastAsia"/>
        </w:rPr>
        <w:lastRenderedPageBreak/>
        <w:t>谈函询，让干部把问题讲清楚。约谈被反映人，可以与其所在党组织主要负责人一同进行；被反映</w:t>
      </w:r>
      <w:proofErr w:type="gramStart"/>
      <w:r>
        <w:rPr>
          <w:rFonts w:hint="eastAsia"/>
        </w:rPr>
        <w:t>人对函询问</w:t>
      </w:r>
      <w:proofErr w:type="gramEnd"/>
      <w:r>
        <w:rPr>
          <w:rFonts w:hint="eastAsia"/>
        </w:rPr>
        <w:t>题的说明，应当由其所在党组织主要负责人签字后报上级纪委。谈话记录和函询回复应当认真核实，存档备查。没有发现问题的应当了结澄清，对</w:t>
      </w:r>
      <w:proofErr w:type="gramStart"/>
      <w:r>
        <w:rPr>
          <w:rFonts w:hint="eastAsia"/>
        </w:rPr>
        <w:t>不</w:t>
      </w:r>
      <w:proofErr w:type="gramEnd"/>
      <w:r>
        <w:rPr>
          <w:rFonts w:hint="eastAsia"/>
        </w:rPr>
        <w:t>如实说明情况的给予严肃处理。</w:t>
      </w:r>
    </w:p>
    <w:p w:rsidR="00734893" w:rsidRDefault="00734893" w:rsidP="00734893"/>
    <w:p w:rsidR="00734893" w:rsidRDefault="00734893" w:rsidP="00734893">
      <w:r>
        <w:rPr>
          <w:rFonts w:hint="eastAsia"/>
        </w:rPr>
        <w:t xml:space="preserve">　　第三十二条　依规依</w:t>
      </w:r>
      <w:proofErr w:type="gramStart"/>
      <w:r>
        <w:rPr>
          <w:rFonts w:hint="eastAsia"/>
        </w:rPr>
        <w:t>纪进行</w:t>
      </w:r>
      <w:proofErr w:type="gramEnd"/>
      <w:r>
        <w:rPr>
          <w:rFonts w:hint="eastAsia"/>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734893" w:rsidRDefault="00734893" w:rsidP="00734893"/>
    <w:p w:rsidR="00734893" w:rsidRDefault="00734893" w:rsidP="00734893">
      <w:r>
        <w:rPr>
          <w:rFonts w:hint="eastAsia"/>
        </w:rPr>
        <w:t xml:space="preserve">　　第三十三条　对违反中央八项规定精神的，严重违纪被立案审查开除党籍的，严重失职失责被问责的，以及发生在群众身边、影响恶劣的不正之风和腐败问题，应当点名道姓通报曝光。</w:t>
      </w:r>
    </w:p>
    <w:p w:rsidR="00734893" w:rsidRDefault="00734893" w:rsidP="00734893"/>
    <w:p w:rsidR="00734893" w:rsidRDefault="00734893" w:rsidP="00734893">
      <w:r>
        <w:rPr>
          <w:rFonts w:hint="eastAsia"/>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734893" w:rsidRPr="00734893" w:rsidRDefault="00734893" w:rsidP="00734893"/>
    <w:p w:rsidR="00734893" w:rsidRDefault="00734893" w:rsidP="00734893">
      <w:r>
        <w:rPr>
          <w:rFonts w:hint="eastAsia"/>
        </w:rPr>
        <w:t>第五章　党的基层组织和党员的监督</w:t>
      </w:r>
    </w:p>
    <w:p w:rsidR="00734893" w:rsidRDefault="00734893" w:rsidP="00734893"/>
    <w:p w:rsidR="00734893" w:rsidRDefault="00734893" w:rsidP="00734893">
      <w:r>
        <w:rPr>
          <w:rFonts w:hint="eastAsia"/>
        </w:rPr>
        <w:t xml:space="preserve">　　第三十五条　党的基层组织应当发挥战斗堡垒作用，履行下列监督职责：</w:t>
      </w:r>
    </w:p>
    <w:p w:rsidR="00734893" w:rsidRDefault="00734893" w:rsidP="00734893"/>
    <w:p w:rsidR="00734893" w:rsidRDefault="00734893" w:rsidP="00734893">
      <w:r>
        <w:rPr>
          <w:rFonts w:hint="eastAsia"/>
        </w:rPr>
        <w:t xml:space="preserve">　　（一）严格党的组织生活，开展批评和自我批评，监督党员切实履行义务，保障党员权利不受侵犯；</w:t>
      </w:r>
    </w:p>
    <w:p w:rsidR="00734893" w:rsidRDefault="00734893" w:rsidP="00734893"/>
    <w:p w:rsidR="00734893" w:rsidRDefault="00734893" w:rsidP="00734893">
      <w:r>
        <w:rPr>
          <w:rFonts w:hint="eastAsia"/>
        </w:rPr>
        <w:t xml:space="preserve">　　（二）了解党员、群众对党的工作和党的领导干部的批评和意见，定期向上级党组织反映情况，提出意见和建议；</w:t>
      </w:r>
    </w:p>
    <w:p w:rsidR="00734893" w:rsidRDefault="00734893" w:rsidP="00734893"/>
    <w:p w:rsidR="00734893" w:rsidRDefault="00734893" w:rsidP="00734893">
      <w:r>
        <w:rPr>
          <w:rFonts w:hint="eastAsia"/>
        </w:rPr>
        <w:t xml:space="preserve">　　（三）维护和执行党的纪律，发现党员、干部违反纪律问题及时教育或者处理，问题严重的应当向上级党组织报告。</w:t>
      </w:r>
    </w:p>
    <w:p w:rsidR="00734893" w:rsidRDefault="00734893" w:rsidP="00734893"/>
    <w:p w:rsidR="00734893" w:rsidRDefault="00734893" w:rsidP="00734893">
      <w:r>
        <w:rPr>
          <w:rFonts w:hint="eastAsia"/>
        </w:rPr>
        <w:t xml:space="preserve">　　第三十六条　党员应当本着对党和人民事业高度负责的态度，积极行使党员权利，履行下列监督义务：</w:t>
      </w:r>
    </w:p>
    <w:p w:rsidR="00734893" w:rsidRDefault="00734893" w:rsidP="00734893"/>
    <w:p w:rsidR="00734893" w:rsidRDefault="00734893" w:rsidP="00734893">
      <w:r>
        <w:rPr>
          <w:rFonts w:hint="eastAsia"/>
        </w:rPr>
        <w:t xml:space="preserve">　　（一）加强对党的领导干部的民主监督，及时向党组织反映群众意见和诉求；</w:t>
      </w:r>
    </w:p>
    <w:p w:rsidR="00734893" w:rsidRDefault="00734893" w:rsidP="00734893"/>
    <w:p w:rsidR="00734893" w:rsidRDefault="00734893" w:rsidP="00734893">
      <w:r>
        <w:rPr>
          <w:rFonts w:hint="eastAsia"/>
        </w:rPr>
        <w:t xml:space="preserve">　　（二）在党的会议上有根据地批评党的任何组织和任何党员，揭露和纠正工作中存在的缺点和问题；</w:t>
      </w:r>
    </w:p>
    <w:p w:rsidR="00734893" w:rsidRDefault="00734893" w:rsidP="00734893"/>
    <w:p w:rsidR="00734893" w:rsidRDefault="00734893" w:rsidP="00734893">
      <w:r>
        <w:rPr>
          <w:rFonts w:hint="eastAsia"/>
        </w:rPr>
        <w:t xml:space="preserve">　　（三）参加党组织开展的评议领导干部活动，勇于触及矛盾问题、指出缺点错误，对错误言行敢于较真、敢于斗争；</w:t>
      </w:r>
    </w:p>
    <w:p w:rsidR="00734893" w:rsidRDefault="00734893" w:rsidP="00734893"/>
    <w:p w:rsidR="00734893" w:rsidRDefault="00734893" w:rsidP="00734893">
      <w:r>
        <w:rPr>
          <w:rFonts w:hint="eastAsia"/>
        </w:rPr>
        <w:t xml:space="preserve">　　（四）向党负责地揭发、检举党的任何组织和任何党员违纪违法的事实，坚决反对一切</w:t>
      </w:r>
      <w:r>
        <w:rPr>
          <w:rFonts w:hint="eastAsia"/>
        </w:rPr>
        <w:lastRenderedPageBreak/>
        <w:t>派别活动和小集团活动，同腐败现象作坚决斗争。</w:t>
      </w:r>
    </w:p>
    <w:p w:rsidR="00734893" w:rsidRDefault="00734893" w:rsidP="00734893"/>
    <w:p w:rsidR="00734893" w:rsidRDefault="00734893" w:rsidP="00734893">
      <w:r>
        <w:rPr>
          <w:rFonts w:hint="eastAsia"/>
        </w:rPr>
        <w:t xml:space="preserve">　　第六章　党内监督和外部监督相结合</w:t>
      </w:r>
    </w:p>
    <w:p w:rsidR="00734893" w:rsidRDefault="00734893" w:rsidP="00734893"/>
    <w:p w:rsidR="00734893" w:rsidRDefault="00734893" w:rsidP="00734893">
      <w:r>
        <w:rPr>
          <w:rFonts w:hint="eastAsia"/>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734893" w:rsidRDefault="00734893" w:rsidP="00734893"/>
    <w:p w:rsidR="00734893" w:rsidRDefault="00734893" w:rsidP="00734893">
      <w:r>
        <w:rPr>
          <w:rFonts w:hint="eastAsia"/>
        </w:rPr>
        <w:t xml:space="preserve">　　在纪律审查中发现党的领导干部严重违纪涉嫌违法犯罪的，应当先</w:t>
      </w:r>
      <w:proofErr w:type="gramStart"/>
      <w:r>
        <w:rPr>
          <w:rFonts w:hint="eastAsia"/>
        </w:rPr>
        <w:t>作出</w:t>
      </w:r>
      <w:proofErr w:type="gramEnd"/>
      <w:r>
        <w:rPr>
          <w:rFonts w:hint="eastAsia"/>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734893" w:rsidRDefault="00734893" w:rsidP="00734893"/>
    <w:p w:rsidR="00734893" w:rsidRDefault="00734893" w:rsidP="00734893">
      <w:r>
        <w:rPr>
          <w:rFonts w:hint="eastAsia"/>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734893" w:rsidRDefault="00734893" w:rsidP="00734893"/>
    <w:p w:rsidR="00734893" w:rsidRDefault="00734893" w:rsidP="00734893">
      <w:r>
        <w:rPr>
          <w:rFonts w:hint="eastAsia"/>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734893" w:rsidRDefault="00734893" w:rsidP="00734893"/>
    <w:p w:rsidR="00734893" w:rsidRDefault="00734893" w:rsidP="00734893">
      <w:r>
        <w:rPr>
          <w:rFonts w:hint="eastAsia"/>
        </w:rPr>
        <w:t xml:space="preserve">　　第七章　整改和保障</w:t>
      </w:r>
    </w:p>
    <w:p w:rsidR="00734893" w:rsidRDefault="00734893" w:rsidP="00734893"/>
    <w:p w:rsidR="00734893" w:rsidRDefault="00734893" w:rsidP="00734893">
      <w:r>
        <w:rPr>
          <w:rFonts w:hint="eastAsia"/>
        </w:rPr>
        <w:t xml:space="preserve">　　第四十条　党组织应当如实记录、集中管理党内监督中发现的问题和线索，及时了解核实，</w:t>
      </w:r>
      <w:proofErr w:type="gramStart"/>
      <w:r>
        <w:rPr>
          <w:rFonts w:hint="eastAsia"/>
        </w:rPr>
        <w:t>作出</w:t>
      </w:r>
      <w:proofErr w:type="gramEnd"/>
      <w:r>
        <w:rPr>
          <w:rFonts w:hint="eastAsia"/>
        </w:rPr>
        <w:t>相应处理；不属于本级办理范围的应当移送有权限的党组织处理。</w:t>
      </w:r>
    </w:p>
    <w:p w:rsidR="00734893" w:rsidRDefault="00734893" w:rsidP="00734893"/>
    <w:p w:rsidR="00734893" w:rsidRDefault="00734893" w:rsidP="00734893">
      <w:r>
        <w:rPr>
          <w:rFonts w:hint="eastAsia"/>
        </w:rPr>
        <w:t xml:space="preserve">　　第四十一条　党组织对监督中发现的问题应当做到条条要整改、件件有着落。整改结果应当及时报告上级党组织，必要时可以向下级党组织和党员通报，并向社会公开。</w:t>
      </w:r>
    </w:p>
    <w:p w:rsidR="00734893" w:rsidRDefault="00734893" w:rsidP="00734893"/>
    <w:p w:rsidR="00734893" w:rsidRDefault="00734893" w:rsidP="00734893">
      <w:r>
        <w:rPr>
          <w:rFonts w:hint="eastAsia"/>
        </w:rPr>
        <w:t xml:space="preserve">　　对于上级党组织交办以及巡视等移交的违纪问题线索，应当及时处理，并在</w:t>
      </w:r>
      <w:r>
        <w:rPr>
          <w:rFonts w:hint="eastAsia"/>
        </w:rPr>
        <w:t>3</w:t>
      </w:r>
      <w:r>
        <w:rPr>
          <w:rFonts w:hint="eastAsia"/>
        </w:rPr>
        <w:t>个月内反馈办理情况。</w:t>
      </w:r>
    </w:p>
    <w:p w:rsidR="00734893" w:rsidRDefault="00734893" w:rsidP="00734893"/>
    <w:p w:rsidR="00734893" w:rsidRDefault="00734893" w:rsidP="00734893">
      <w:r>
        <w:rPr>
          <w:rFonts w:hint="eastAsia"/>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734893" w:rsidRDefault="00734893" w:rsidP="00734893"/>
    <w:p w:rsidR="00734893" w:rsidRDefault="00734893" w:rsidP="00734893">
      <w:r>
        <w:rPr>
          <w:rFonts w:hint="eastAsia"/>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734893" w:rsidRDefault="00734893" w:rsidP="00734893"/>
    <w:p w:rsidR="00734893" w:rsidRDefault="00734893" w:rsidP="00734893">
      <w:r>
        <w:rPr>
          <w:rFonts w:hint="eastAsia"/>
        </w:rPr>
        <w:t xml:space="preserve">　　第四十四条　党组织应当保障监督对象的申辩权、申诉权等相关权利。经调查，监督对</w:t>
      </w:r>
      <w:r>
        <w:rPr>
          <w:rFonts w:hint="eastAsia"/>
        </w:rPr>
        <w:lastRenderedPageBreak/>
        <w:t>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Pr>
          <w:rFonts w:hint="eastAsia"/>
        </w:rPr>
        <w:t>作出</w:t>
      </w:r>
      <w:proofErr w:type="gramEnd"/>
      <w:r>
        <w:rPr>
          <w:rFonts w:hint="eastAsia"/>
        </w:rPr>
        <w:t>结论。</w:t>
      </w:r>
    </w:p>
    <w:p w:rsidR="00734893" w:rsidRDefault="00734893" w:rsidP="00734893"/>
    <w:p w:rsidR="00734893" w:rsidRDefault="00734893" w:rsidP="00734893">
      <w:r>
        <w:rPr>
          <w:rFonts w:hint="eastAsia"/>
        </w:rPr>
        <w:t xml:space="preserve">　　第八章　附　则</w:t>
      </w:r>
    </w:p>
    <w:p w:rsidR="00734893" w:rsidRDefault="00734893" w:rsidP="00734893"/>
    <w:p w:rsidR="00734893" w:rsidRDefault="00734893" w:rsidP="00734893">
      <w:r>
        <w:rPr>
          <w:rFonts w:hint="eastAsia"/>
        </w:rPr>
        <w:t xml:space="preserve">　　第四十五条　中央军事委员会可以根据本条例，制定相关规定。</w:t>
      </w:r>
    </w:p>
    <w:p w:rsidR="00734893" w:rsidRDefault="00734893" w:rsidP="00734893"/>
    <w:p w:rsidR="00734893" w:rsidRDefault="00734893" w:rsidP="00734893">
      <w:r>
        <w:rPr>
          <w:rFonts w:hint="eastAsia"/>
        </w:rPr>
        <w:t xml:space="preserve">　　第四十六条　本条例由中央纪律检查委员会负责解释。</w:t>
      </w:r>
    </w:p>
    <w:p w:rsidR="00734893" w:rsidRDefault="00734893" w:rsidP="00734893"/>
    <w:p w:rsidR="00734893" w:rsidRDefault="00734893" w:rsidP="00734893">
      <w:r>
        <w:rPr>
          <w:rFonts w:hint="eastAsia"/>
        </w:rPr>
        <w:t xml:space="preserve">　　第四十七条　本条例自发布之日起施行。</w:t>
      </w:r>
    </w:p>
    <w:p w:rsidR="00734893" w:rsidRPr="0010655D" w:rsidRDefault="00734893" w:rsidP="00734893">
      <w:pPr>
        <w:pStyle w:val="1"/>
        <w:jc w:val="center"/>
        <w:rPr>
          <w:rFonts w:ascii="方正小标宋简体" w:eastAsia="方正小标宋简体"/>
          <w:sz w:val="36"/>
          <w:szCs w:val="36"/>
        </w:rPr>
      </w:pPr>
      <w:bookmarkStart w:id="13" w:name="_Toc471910414"/>
      <w:r w:rsidRPr="0010655D">
        <w:rPr>
          <w:rFonts w:ascii="方正小标宋简体" w:eastAsia="方正小标宋简体" w:hint="eastAsia"/>
          <w:sz w:val="36"/>
          <w:szCs w:val="36"/>
        </w:rPr>
        <w:t>关于《关于新形势下党内政治生活的若干准则》和《中国共产党党内监督条例》的说明</w:t>
      </w:r>
      <w:bookmarkEnd w:id="13"/>
    </w:p>
    <w:p w:rsidR="00734893" w:rsidRDefault="00734893" w:rsidP="00734893"/>
    <w:p w:rsidR="00734893" w:rsidRDefault="00734893" w:rsidP="00734893">
      <w:pPr>
        <w:jc w:val="center"/>
        <w:rPr>
          <w:b/>
          <w:sz w:val="52"/>
        </w:rPr>
      </w:pPr>
      <w:r w:rsidRPr="00734893">
        <w:rPr>
          <w:rFonts w:hint="eastAsia"/>
          <w:b/>
          <w:sz w:val="52"/>
        </w:rPr>
        <w:t>习近平</w:t>
      </w:r>
    </w:p>
    <w:p w:rsidR="00734893" w:rsidRPr="00734893" w:rsidRDefault="00734893" w:rsidP="00734893"/>
    <w:p w:rsidR="00734893" w:rsidRDefault="00734893" w:rsidP="0010655D">
      <w:pPr>
        <w:ind w:firstLineChars="200" w:firstLine="420"/>
      </w:pPr>
      <w:r>
        <w:rPr>
          <w:rFonts w:hint="eastAsia"/>
        </w:rPr>
        <w:t>受中央政治局委托，现在，我就《关于新形势下党内政治生活的若干准则》和《中国共产党党内监督条例》起草的有关情况向全会作说明。</w:t>
      </w:r>
    </w:p>
    <w:p w:rsidR="00734893" w:rsidRDefault="00734893" w:rsidP="00734893"/>
    <w:p w:rsidR="00734893" w:rsidRDefault="00734893" w:rsidP="00734893">
      <w:r>
        <w:rPr>
          <w:rFonts w:hint="eastAsia"/>
        </w:rPr>
        <w:t xml:space="preserve">　　今年</w:t>
      </w:r>
      <w:r>
        <w:rPr>
          <w:rFonts w:hint="eastAsia"/>
        </w:rPr>
        <w:t>2</w:t>
      </w:r>
      <w:r>
        <w:rPr>
          <w:rFonts w:hint="eastAsia"/>
        </w:rPr>
        <w:t>月，中央政治局决定，党的十八届六中全会专题研究全面从严治党问题，制定新形势下党内政治生活的若干准则，修订《中国共产党党内监督条例（试行）》，成立文件起草组，由我担任组长，刘云山、王岐山同志任副组长，有关部门和地方负责同志参加，在中央政治局常委会领导下进行工作。</w:t>
      </w:r>
    </w:p>
    <w:p w:rsidR="00734893" w:rsidRDefault="00734893" w:rsidP="00734893"/>
    <w:p w:rsidR="00734893" w:rsidRDefault="00734893" w:rsidP="00734893">
      <w:r>
        <w:rPr>
          <w:rFonts w:hint="eastAsia"/>
        </w:rPr>
        <w:t xml:space="preserve">　　一、关于文件稿起草的几点考虑</w:t>
      </w:r>
    </w:p>
    <w:p w:rsidR="00734893" w:rsidRDefault="00734893" w:rsidP="00734893"/>
    <w:p w:rsidR="00734893" w:rsidRDefault="00734893" w:rsidP="00734893">
      <w:r>
        <w:rPr>
          <w:rFonts w:hint="eastAsia"/>
        </w:rPr>
        <w:t xml:space="preserve">　　在开展党的群众路线教育实践活动和“三严三实”专题教育中，不少同志建议结合新的形势，制定一个加强和规范党内政治生活的文件。</w:t>
      </w:r>
    </w:p>
    <w:p w:rsidR="00734893" w:rsidRDefault="00734893" w:rsidP="00734893"/>
    <w:p w:rsidR="00734893" w:rsidRDefault="00734893" w:rsidP="00734893">
      <w:r>
        <w:rPr>
          <w:rFonts w:hint="eastAsia"/>
        </w:rPr>
        <w:t xml:space="preserve">　　</w:t>
      </w:r>
      <w:r>
        <w:rPr>
          <w:rFonts w:hint="eastAsia"/>
        </w:rPr>
        <w:t>2014</w:t>
      </w:r>
      <w:r>
        <w:rPr>
          <w:rFonts w:hint="eastAsia"/>
        </w:rPr>
        <w:t>年</w:t>
      </w:r>
      <w:r>
        <w:rPr>
          <w:rFonts w:hint="eastAsia"/>
        </w:rPr>
        <w:t>1</w:t>
      </w:r>
      <w:r>
        <w:rPr>
          <w:rFonts w:hint="eastAsia"/>
        </w:rPr>
        <w:t>月</w:t>
      </w:r>
      <w:r>
        <w:rPr>
          <w:rFonts w:hint="eastAsia"/>
        </w:rPr>
        <w:t>12</w:t>
      </w:r>
      <w:r>
        <w:rPr>
          <w:rFonts w:hint="eastAsia"/>
        </w:rPr>
        <w:t>日，我在给刘云山、王岐山同志的批示中指出：“</w:t>
      </w:r>
      <w:r>
        <w:rPr>
          <w:rFonts w:hint="eastAsia"/>
        </w:rPr>
        <w:t>1980</w:t>
      </w:r>
      <w:r>
        <w:rPr>
          <w:rFonts w:hint="eastAsia"/>
        </w:rPr>
        <w:t>年制定的《关于党内政治生活的若干准则》，对于当时恢复和健全党内民主、维护党的集中统一、严肃党的纪律、促进党的团结，实现政治上、思想上、组织上、作风上的拨乱反正，实现全党工作中心的转移，发挥了重要历史作用。当前，《准则》对我们严肃和规范党内政治生活、弘扬党的优良传统和作风仍具有重要现实指导意义。”“</w:t>
      </w:r>
      <w:r>
        <w:rPr>
          <w:rFonts w:hint="eastAsia"/>
        </w:rPr>
        <w:t>30</w:t>
      </w:r>
      <w:r>
        <w:rPr>
          <w:rFonts w:hint="eastAsia"/>
        </w:rPr>
        <w:t>多年来，形势任务和党内情况发生了很大变化，党的建设既积累了大量新成果新经验，又面临许多新情况新问题。请你们考虑是否适当时机由中央就新形势下加强和规范党内政治生活</w:t>
      </w:r>
      <w:proofErr w:type="gramStart"/>
      <w:r>
        <w:rPr>
          <w:rFonts w:hint="eastAsia"/>
        </w:rPr>
        <w:t>作出</w:t>
      </w:r>
      <w:proofErr w:type="gramEnd"/>
      <w:r>
        <w:rPr>
          <w:rFonts w:hint="eastAsia"/>
        </w:rPr>
        <w:t>一个决定，提出新的要求。”</w:t>
      </w:r>
    </w:p>
    <w:p w:rsidR="00734893" w:rsidRDefault="00734893" w:rsidP="00734893"/>
    <w:p w:rsidR="00734893" w:rsidRDefault="00734893" w:rsidP="00734893">
      <w:r>
        <w:rPr>
          <w:rFonts w:hint="eastAsia"/>
        </w:rPr>
        <w:t xml:space="preserve">　　《中国共产党党内监督条例（试行）》自</w:t>
      </w:r>
      <w:r>
        <w:rPr>
          <w:rFonts w:hint="eastAsia"/>
        </w:rPr>
        <w:t>2003</w:t>
      </w:r>
      <w:r>
        <w:rPr>
          <w:rFonts w:hint="eastAsia"/>
        </w:rPr>
        <w:t>年</w:t>
      </w:r>
      <w:r>
        <w:rPr>
          <w:rFonts w:hint="eastAsia"/>
        </w:rPr>
        <w:t>12</w:t>
      </w:r>
      <w:r>
        <w:rPr>
          <w:rFonts w:hint="eastAsia"/>
        </w:rPr>
        <w:t>月</w:t>
      </w:r>
      <w:r>
        <w:rPr>
          <w:rFonts w:hint="eastAsia"/>
        </w:rPr>
        <w:t>31</w:t>
      </w:r>
      <w:r>
        <w:rPr>
          <w:rFonts w:hint="eastAsia"/>
        </w:rPr>
        <w:t>日颁布施行以来，对加强党内监督、维护党的团结统一发挥了积极作用。同时，随着形势任务发展变化，条例与新实践新要求不相适应的问题显现出来。形势发展需要我们对条例进行修订，围绕责任设计制度、围绕制度构建体系，强化上级党组织对下级党组织和领导干部的监督，做到责任清晰、主体明确，制度管用、行之有效。</w:t>
      </w:r>
    </w:p>
    <w:p w:rsidR="00734893" w:rsidRDefault="00734893" w:rsidP="00734893"/>
    <w:p w:rsidR="00734893" w:rsidRDefault="00734893" w:rsidP="00734893">
      <w:r>
        <w:rPr>
          <w:rFonts w:hint="eastAsia"/>
        </w:rPr>
        <w:t xml:space="preserve">　　一段时间以来，围绕制定准则、修订条例，有关方面做了大量工作。</w:t>
      </w:r>
      <w:r>
        <w:rPr>
          <w:rFonts w:hint="eastAsia"/>
        </w:rPr>
        <w:t>2014</w:t>
      </w:r>
      <w:r>
        <w:rPr>
          <w:rFonts w:hint="eastAsia"/>
        </w:rPr>
        <w:t>年，由有关方面同志参加的工作小组就加强党内政治生活问题进行调查研究，形成了初步成果。根据中央纪委五次、六次全会关于健全党内监督制度的要求，中央纪委机关先后召开</w:t>
      </w:r>
      <w:r>
        <w:rPr>
          <w:rFonts w:hint="eastAsia"/>
        </w:rPr>
        <w:t>7</w:t>
      </w:r>
      <w:r>
        <w:rPr>
          <w:rFonts w:hint="eastAsia"/>
        </w:rPr>
        <w:t>次专题会议，研究党内监督条例修订工作。</w:t>
      </w:r>
    </w:p>
    <w:p w:rsidR="00734893" w:rsidRDefault="00734893" w:rsidP="00734893"/>
    <w:p w:rsidR="00734893" w:rsidRDefault="00734893" w:rsidP="00734893">
      <w:r>
        <w:rPr>
          <w:rFonts w:hint="eastAsia"/>
        </w:rPr>
        <w:t xml:space="preserve">　　这些前期研究形成了一些重要成果，中央政治局综合分析，决定用一次中央全会专题研究这个问题。主要有以下几方面考虑。</w:t>
      </w:r>
    </w:p>
    <w:p w:rsidR="00734893" w:rsidRDefault="00734893" w:rsidP="00734893"/>
    <w:p w:rsidR="00734893" w:rsidRDefault="00734893" w:rsidP="00734893">
      <w:r>
        <w:rPr>
          <w:rFonts w:hint="eastAsia"/>
        </w:rPr>
        <w:t xml:space="preserve">　　第一，这是完善“四个全面”战略布局的需要。协调推进“四个全面”战略布局，是党的十八大以来党中央从实现“两个一百年”奋斗目标、实现中华民族伟大复兴的中国梦的战略高度，统筹国内国际两个大局，把握我国发展新特征确定的治国</w:t>
      </w:r>
      <w:proofErr w:type="gramStart"/>
      <w:r>
        <w:rPr>
          <w:rFonts w:hint="eastAsia"/>
        </w:rPr>
        <w:t>理政新方略</w:t>
      </w:r>
      <w:proofErr w:type="gramEnd"/>
      <w:r>
        <w:rPr>
          <w:rFonts w:hint="eastAsia"/>
        </w:rPr>
        <w:t>，是新的时代条件下推进改革开放和社会主义现代化建设、坚持和发展中国特色社会主义的战略抉择。</w:t>
      </w:r>
    </w:p>
    <w:p w:rsidR="00734893" w:rsidRDefault="00734893" w:rsidP="00734893"/>
    <w:p w:rsidR="00734893" w:rsidRDefault="00734893" w:rsidP="00734893">
      <w:r>
        <w:rPr>
          <w:rFonts w:hint="eastAsia"/>
        </w:rPr>
        <w:t xml:space="preserve">　　几年来，党的十八届三中、四中、五中全会相继就全面深化改革、全面依法治国、全面建成小康社会进行了专题研究，这次六中全会再以制定修订两个文件稿为重点专题研究全面从严治党，“四个全面”战略布局就都分别通过一次中央全会进行了研究和部署。这是党中央根据“四个全面”战略布局对全会议题的一个整体设计。</w:t>
      </w:r>
    </w:p>
    <w:p w:rsidR="00734893" w:rsidRDefault="00734893" w:rsidP="00734893"/>
    <w:p w:rsidR="00734893" w:rsidRDefault="00734893" w:rsidP="00734893">
      <w:r>
        <w:rPr>
          <w:rFonts w:hint="eastAsia"/>
        </w:rPr>
        <w:t xml:space="preserve">　　第二，这是深化全面从严治党的需要。全面从严治党是党的十八大以来党中央抓党的建设的鲜明主题。办好中国的事情，关键在党，关键在党要管党、从严治党。新的历史条件下，我们要更好进行具有许多新的历史特点的伟大斗争、推进中国特色社会主义伟大事业，就必须以更大力度推进党的建设新的伟大工程，坚定不移推进全面从严治党，切实把党建设好、管理好，保持党的先进性和纯洁性，增强党的创造力凝聚力战斗力，提高党的领导水平和执政水平，确保党始终成为中国特色社会主义事业的坚强领导核心。</w:t>
      </w:r>
    </w:p>
    <w:p w:rsidR="00734893" w:rsidRDefault="00734893" w:rsidP="00734893"/>
    <w:p w:rsidR="00734893" w:rsidRDefault="00734893" w:rsidP="00734893">
      <w:r>
        <w:rPr>
          <w:rFonts w:hint="eastAsia"/>
        </w:rPr>
        <w:t xml:space="preserve">　　加强和规范党内政治生活、加强党内监督，都是新形势下加强党的建设十分重要的课题，也是我们推进全面从严治党的重要抓手。我们党抓党的建设，很重要的一条经验就是要不断总结我们党长期以来形成的历史经验和成功做法，并结合新的形势任务和实践要求加以创新。因此，有必要通过六中全会，对近年来特别是党的十八大以来从严治党的理论和实践进行总结，看哪些经过实践检验是好的，必须长期坚持；哪些可以进一步完善并上升为制度规定，以党内法规的形式固化下来；哪些需要结合新的情况继续深化。所以，党中央决定同时制定准则、修订条例，这是着眼于推进全面从严治党、坚持思想建党和制度治党相结合的一个重要安排。</w:t>
      </w:r>
    </w:p>
    <w:p w:rsidR="00734893" w:rsidRDefault="00734893" w:rsidP="00734893"/>
    <w:p w:rsidR="00734893" w:rsidRDefault="00734893" w:rsidP="00734893">
      <w:r>
        <w:rPr>
          <w:rFonts w:hint="eastAsia"/>
        </w:rPr>
        <w:t xml:space="preserve">　　第三，这是解决党内存在突出矛盾和问题的需要。在长期实践中，党内政治生活状况总体是好的，但一个时期以来，也出现了一些亟待解决的突出矛盾和问题，主要是：在一些党员、干部包括高级干部中，理想信念不坚定、对党不忠诚、纪律松弛、脱离群众、独断专行、</w:t>
      </w:r>
      <w:r>
        <w:rPr>
          <w:rFonts w:hint="eastAsia"/>
        </w:rPr>
        <w:lastRenderedPageBreak/>
        <w:t>弄虚作假、</w:t>
      </w:r>
      <w:proofErr w:type="gramStart"/>
      <w:r>
        <w:rPr>
          <w:rFonts w:hint="eastAsia"/>
        </w:rPr>
        <w:t>庸懒无为</w:t>
      </w:r>
      <w:proofErr w:type="gramEnd"/>
      <w:r>
        <w:rPr>
          <w:rFonts w:hint="eastAsia"/>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Pr>
          <w:rFonts w:hint="eastAsia"/>
        </w:rPr>
        <w:t>团伙</w:t>
      </w:r>
      <w:proofErr w:type="gramEnd"/>
      <w:r>
        <w:rPr>
          <w:rFonts w:hint="eastAsia"/>
        </w:rPr>
        <w:t>伙、拉帮结派、谋取权位等政治阴谋活动。这些问题，严重侵蚀党的思想道德基础，严重破坏党的团结和集中统一，严重损害党内政治生态和党的形象，严重影响党和人民事业发展。周永康、薄熙来、郭伯雄、徐才厚、</w:t>
      </w:r>
      <w:proofErr w:type="gramStart"/>
      <w:r>
        <w:rPr>
          <w:rFonts w:hint="eastAsia"/>
        </w:rPr>
        <w:t>令计划</w:t>
      </w:r>
      <w:proofErr w:type="gramEnd"/>
      <w:r>
        <w:rPr>
          <w:rFonts w:hint="eastAsia"/>
        </w:rPr>
        <w:t>等人严重违纪违法案件，不仅暴露出他们在经济上存在严重问题，而且暴露出他们在政治上也存在严重问题，教训十分深刻。这就使我们认识到，要解决党内存在的一些突出矛盾和问题，必须把党的思想政治建设摆在首位，营造风清气正的政治生态。我说过：“做好各方面工作，必须有一个良好政治生态。政治生态污浊，从政环境就恶劣；政治生态清明，从政环境就优良。政治生态和自然生态一样，稍不注意，就很容易受到污染，一旦出现问题，再想恢复就要付出很大代价。”</w:t>
      </w:r>
    </w:p>
    <w:p w:rsidR="00734893" w:rsidRDefault="00734893" w:rsidP="00734893"/>
    <w:p w:rsidR="00734893" w:rsidRDefault="00734893" w:rsidP="00734893">
      <w:r>
        <w:rPr>
          <w:rFonts w:hint="eastAsia"/>
        </w:rPr>
        <w:t xml:space="preserve">　　党内监督是党的建设的重要内容，也是全面从严治党的重要保障。长期以来，党中央高度重视党内监督，采取了有力措施，取得了显著成绩。同时，也出现一些突出矛盾和问题，主要是一些地方和部门党的领导弱化、党的建设缺失、全面从严治党不力，一些党员、</w:t>
      </w:r>
      <w:proofErr w:type="gramStart"/>
      <w:r>
        <w:rPr>
          <w:rFonts w:hint="eastAsia"/>
        </w:rPr>
        <w:t>干部党</w:t>
      </w:r>
      <w:proofErr w:type="gramEnd"/>
      <w:r>
        <w:rPr>
          <w:rFonts w:hint="eastAsia"/>
        </w:rPr>
        <w:t>的观念淡漠、组织涣散、纪律松弛，一些党组织和党员、干部不严格执行党章，漠视政治纪律、无视组织原则。一个时期以来党内发生的种种问题，与管党治党宽松软有密切关系。全面从严治党，必须从根本上解决主体责任缺失、监督责任缺位、管党治党宽松软的问题，把强化党内监督作为党的建设重要基础性工程，使监督的制度优势充分释放出来。</w:t>
      </w:r>
    </w:p>
    <w:p w:rsidR="00734893" w:rsidRDefault="00734893" w:rsidP="00734893"/>
    <w:p w:rsidR="00734893" w:rsidRDefault="00734893" w:rsidP="00734893">
      <w:r>
        <w:rPr>
          <w:rFonts w:hint="eastAsia"/>
        </w:rPr>
        <w:t xml:space="preserve">　　党的十八大以来，我们把全面从严治党紧紧抓在手上，采取一系列新的举措加</w:t>
      </w:r>
      <w:proofErr w:type="gramStart"/>
      <w:r>
        <w:rPr>
          <w:rFonts w:hint="eastAsia"/>
        </w:rPr>
        <w:t>大管党</w:t>
      </w:r>
      <w:proofErr w:type="gramEnd"/>
      <w:r>
        <w:rPr>
          <w:rFonts w:hint="eastAsia"/>
        </w:rPr>
        <w:t>治党力度，坚持正风</w:t>
      </w:r>
      <w:proofErr w:type="gramStart"/>
      <w:r>
        <w:rPr>
          <w:rFonts w:hint="eastAsia"/>
        </w:rPr>
        <w:t>肃</w:t>
      </w:r>
      <w:proofErr w:type="gramEnd"/>
      <w:r>
        <w:rPr>
          <w:rFonts w:hint="eastAsia"/>
        </w:rPr>
        <w:t>纪、标本兼治，严明政治纪律和政治规矩，坚决遏制腐败蔓延势头，着力构建不敢腐、不能腐、不想腐的体制机制，层层落实全面从严治党主体责任和监督责任，着力解决党内存在的突出问题，党内政治生活出现许多新气象，党内政治生态明显好转，全党全社会高度认同。</w:t>
      </w:r>
    </w:p>
    <w:p w:rsidR="00734893" w:rsidRDefault="00734893" w:rsidP="00734893"/>
    <w:p w:rsidR="00734893" w:rsidRDefault="00734893" w:rsidP="00734893">
      <w:r>
        <w:rPr>
          <w:rFonts w:hint="eastAsia"/>
        </w:rPr>
        <w:t xml:space="preserve">　　同时，我们也清醒地看到，虽然党内存在的突出矛盾和问题很多得到了有效解决，但一些问题依然存在，一些问题解决得还不彻底，一些问题还可能再冒出来，必须继续努力，不断从思想上、政治上、组织上、作风上、制度上防范和解决党内存在的突出矛盾和问题。特别是要看到，新的历史条件下，国际国内形势发生了很大变化，我们党面临的执政环境和执政条件发生了很大变化，党面临的“四大考验”、“四种危险”是长期的、复杂的、严峻的。要把党内存在的突出矛盾和问题解决好，要有效</w:t>
      </w:r>
      <w:proofErr w:type="gramStart"/>
      <w:r>
        <w:rPr>
          <w:rFonts w:hint="eastAsia"/>
        </w:rPr>
        <w:t>化解党</w:t>
      </w:r>
      <w:proofErr w:type="gramEnd"/>
      <w:r>
        <w:rPr>
          <w:rFonts w:hint="eastAsia"/>
        </w:rPr>
        <w:t>面临的重大挑战和危险，很重要的一条就是要完善规范、健全制度，扎紧制度的笼子，既使已经发生的突出矛盾和问题得到更加深入有效的解决，又有效防范新的矛盾和问题滋生蔓延、有效防范已经解决的矛盾和问题反弹复发。</w:t>
      </w:r>
    </w:p>
    <w:p w:rsidR="00734893" w:rsidRDefault="00734893" w:rsidP="00734893"/>
    <w:p w:rsidR="00734893" w:rsidRDefault="00734893" w:rsidP="00734893">
      <w:r>
        <w:rPr>
          <w:rFonts w:hint="eastAsia"/>
        </w:rPr>
        <w:t xml:space="preserve">　　总之，面对新的形势和任务，制定一个新形势下党内政治生活的若干准则，修订党内监督条例，时机成熟、条件具备，要求迫切，意义重大。</w:t>
      </w:r>
    </w:p>
    <w:p w:rsidR="00734893" w:rsidRDefault="00734893" w:rsidP="00734893">
      <w:r>
        <w:rPr>
          <w:rFonts w:hint="eastAsia"/>
        </w:rPr>
        <w:t>二、关于文件稿起草过程</w:t>
      </w:r>
    </w:p>
    <w:p w:rsidR="00734893" w:rsidRDefault="00734893" w:rsidP="00734893"/>
    <w:p w:rsidR="00734893" w:rsidRDefault="00734893" w:rsidP="00734893">
      <w:r>
        <w:rPr>
          <w:rFonts w:hint="eastAsia"/>
        </w:rPr>
        <w:t xml:space="preserve">　　今年</w:t>
      </w:r>
      <w:r>
        <w:rPr>
          <w:rFonts w:hint="eastAsia"/>
        </w:rPr>
        <w:t>3</w:t>
      </w:r>
      <w:r>
        <w:rPr>
          <w:rFonts w:hint="eastAsia"/>
        </w:rPr>
        <w:t>月</w:t>
      </w:r>
      <w:r>
        <w:rPr>
          <w:rFonts w:hint="eastAsia"/>
        </w:rPr>
        <w:t>1</w:t>
      </w:r>
      <w:r>
        <w:rPr>
          <w:rFonts w:hint="eastAsia"/>
        </w:rPr>
        <w:t>日，党中央发出《中共中央关于对党的十八届六中全会研究加强和规范党内政治生活问题、修订〈中国共产党党内监督条例（试行）〉征求意见的通知》。文件起草组召开第一次全体会议，文件起草工作正式启动。</w:t>
      </w:r>
    </w:p>
    <w:p w:rsidR="00734893" w:rsidRDefault="00734893" w:rsidP="00734893"/>
    <w:p w:rsidR="00734893" w:rsidRDefault="00734893" w:rsidP="00734893">
      <w:r>
        <w:rPr>
          <w:rFonts w:hint="eastAsia"/>
        </w:rPr>
        <w:t xml:space="preserve">　　这次征求意见，从反馈的情况看，各地区各部门各方面认为，党中央决定党的十八届六中全会专题研究全面从严治党问题并制定修订相关文件，充分体现了党中央坚定不移推进全面从严治党的坚强决心和历史担当，体现了全党的共同心声，对解决党内存在的突出矛盾和问题、确保党始终成为中国特色社会主义事业的坚强领导核心具有十分重要的意义。</w:t>
      </w:r>
    </w:p>
    <w:p w:rsidR="00734893" w:rsidRDefault="00734893" w:rsidP="00734893"/>
    <w:p w:rsidR="00734893" w:rsidRDefault="00734893" w:rsidP="00734893">
      <w:r>
        <w:rPr>
          <w:rFonts w:hint="eastAsia"/>
        </w:rPr>
        <w:t xml:space="preserve">　　大家认为，新形势下开展严肃认真的党内政治生活，加强党内监督，既要继承和发扬我们党在长期实践中形成的优良传统和基本规范，又要结合新的形势和任务，在党内政治生活和党内监督的内容范畴、方向目标、原则要求、方法途径等方面与时俱进，推动党内政治生活和党内监督制度化、规范化、程序化。</w:t>
      </w:r>
    </w:p>
    <w:p w:rsidR="00734893" w:rsidRDefault="00734893" w:rsidP="00734893"/>
    <w:p w:rsidR="00734893" w:rsidRDefault="00734893" w:rsidP="00734893">
      <w:r>
        <w:rPr>
          <w:rFonts w:hint="eastAsia"/>
        </w:rPr>
        <w:t xml:space="preserve">　　大家就新形势下加强和规范党内政治生活、加强党内监督提出了许多很好的意见和建议。文件起草组在起草过程中，充分考虑、认真吸收了大家的意见和建议。</w:t>
      </w:r>
    </w:p>
    <w:p w:rsidR="00734893" w:rsidRDefault="00734893" w:rsidP="00734893"/>
    <w:p w:rsidR="00734893" w:rsidRDefault="00734893" w:rsidP="00734893">
      <w:r>
        <w:rPr>
          <w:rFonts w:hint="eastAsia"/>
        </w:rPr>
        <w:t xml:space="preserve">　　在</w:t>
      </w:r>
      <w:r>
        <w:rPr>
          <w:rFonts w:hint="eastAsia"/>
        </w:rPr>
        <w:t>8</w:t>
      </w:r>
      <w:r>
        <w:rPr>
          <w:rFonts w:hint="eastAsia"/>
        </w:rPr>
        <w:t>个月时间里，文件起草组开展专题调研，广泛征求意见和建议，反复讨论修改。其间，中央政治局常委会召开</w:t>
      </w:r>
      <w:r>
        <w:rPr>
          <w:rFonts w:hint="eastAsia"/>
        </w:rPr>
        <w:t>3</w:t>
      </w:r>
      <w:r>
        <w:rPr>
          <w:rFonts w:hint="eastAsia"/>
        </w:rPr>
        <w:t>次会议、中央政治局召开</w:t>
      </w:r>
      <w:r>
        <w:rPr>
          <w:rFonts w:hint="eastAsia"/>
        </w:rPr>
        <w:t>2</w:t>
      </w:r>
      <w:r>
        <w:rPr>
          <w:rFonts w:hint="eastAsia"/>
        </w:rPr>
        <w:t>次会议分别审议文件稿。</w:t>
      </w:r>
      <w:r>
        <w:rPr>
          <w:rFonts w:hint="eastAsia"/>
        </w:rPr>
        <w:t>8</w:t>
      </w:r>
      <w:r>
        <w:rPr>
          <w:rFonts w:hint="eastAsia"/>
        </w:rPr>
        <w:t>月初，文件征求意见稿下发党内一定范围征求意见，包括征求党内部分老同志意见，还专门听取了民主党派中央、全国工商联负责人和无党派人士意见。</w:t>
      </w:r>
    </w:p>
    <w:p w:rsidR="00734893" w:rsidRDefault="00734893" w:rsidP="00734893"/>
    <w:p w:rsidR="00734893" w:rsidRDefault="00734893" w:rsidP="00734893">
      <w:r>
        <w:rPr>
          <w:rFonts w:hint="eastAsia"/>
        </w:rPr>
        <w:t xml:space="preserve">　　从反馈的情况看，各地区各部门各方面对准则稿和条例稿给予充分肯定，认为两个文件</w:t>
      </w:r>
      <w:proofErr w:type="gramStart"/>
      <w:r>
        <w:rPr>
          <w:rFonts w:hint="eastAsia"/>
        </w:rPr>
        <w:t>稿全面</w:t>
      </w:r>
      <w:proofErr w:type="gramEnd"/>
      <w:r>
        <w:rPr>
          <w:rFonts w:hint="eastAsia"/>
        </w:rPr>
        <w:t>贯彻党的十八大和十八届三中、四中、五中全会精神，以党章为根本遵循，深刻总结党的建设历史经验，直面当前党内政治生活存在的突出矛盾和问题，围绕严肃党内政治生活提出明确要求，围绕加强党内监督</w:t>
      </w:r>
      <w:proofErr w:type="gramStart"/>
      <w:r>
        <w:rPr>
          <w:rFonts w:hint="eastAsia"/>
        </w:rPr>
        <w:t>作出</w:t>
      </w:r>
      <w:proofErr w:type="gramEnd"/>
      <w:r>
        <w:rPr>
          <w:rFonts w:hint="eastAsia"/>
        </w:rPr>
        <w:t>具体规定，为新形势下加强和规范党内政治生活、加强党内监督提供了根本遵循。</w:t>
      </w:r>
    </w:p>
    <w:p w:rsidR="00734893" w:rsidRDefault="00734893" w:rsidP="00734893"/>
    <w:p w:rsidR="00734893" w:rsidRDefault="00734893" w:rsidP="00734893">
      <w:r>
        <w:rPr>
          <w:rFonts w:hint="eastAsia"/>
        </w:rPr>
        <w:t xml:space="preserve">　　大家认为，两个文件稿最鲜明的特点就是继承和创新的有机统一，既深入总结了我们党在加强自身建设方面的经验和教训，继承和发扬了我们党在长期实践中形成的制度规定和优良传统，又全面总结了党的十八大以来党中央推进全面从严治党的生动实践，对全面从严治党的理论和实践创新成果进行了集纳，并深入分析新形势下党的建设面临的新情况新问题，针对当前党内政治生活和党内监督存在的薄弱环节提出了明确措施，形成了新的制度安排，顺应了新形势新任务对严肃党内政治生活、加强党内监督的要求。</w:t>
      </w:r>
    </w:p>
    <w:p w:rsidR="00734893" w:rsidRDefault="00734893" w:rsidP="00734893"/>
    <w:p w:rsidR="00734893" w:rsidRDefault="00734893" w:rsidP="00734893">
      <w:r>
        <w:rPr>
          <w:rFonts w:hint="eastAsia"/>
        </w:rPr>
        <w:t xml:space="preserve">　　大家一致认为，坚持党中央集中统一领导，确立和维护党的领导核心，是全党全国各族人民的共同愿望，是推进全面从严治党、提高党的创造力凝聚力战斗力的迫切要求，是保持党和国家事业发展正确方向的根本保证。</w:t>
      </w:r>
    </w:p>
    <w:p w:rsidR="00734893" w:rsidRDefault="00734893" w:rsidP="00734893"/>
    <w:p w:rsidR="00734893" w:rsidRDefault="00734893" w:rsidP="00734893">
      <w:r>
        <w:rPr>
          <w:rFonts w:hint="eastAsia"/>
        </w:rPr>
        <w:t xml:space="preserve">　　大家还认为，党中央就两个文件稿在党内一定范围征求意见，是充分发扬党内民主、集中全党智慧的体现，是我们党解放思想、实事求是优良作风的体现。文件稿主题鲜明、思路清晰，内容丰富、重点突出，措施有力、务实管用，思想性、指导性、操作性都很强。文件稿</w:t>
      </w:r>
      <w:proofErr w:type="gramStart"/>
      <w:r>
        <w:rPr>
          <w:rFonts w:hint="eastAsia"/>
        </w:rPr>
        <w:t>经全会</w:t>
      </w:r>
      <w:proofErr w:type="gramEnd"/>
      <w:r>
        <w:rPr>
          <w:rFonts w:hint="eastAsia"/>
        </w:rPr>
        <w:t>审议通过后，对加强和规范党内政治生活、加强党内监督、全面提高党的建设科学化水平，对更好进行具有许多新的历史特点的伟大斗争，实现“两个一百年”奋斗目标、实现中华民族伟大复兴的中国梦，具有重大现实意义和深远历史意义。</w:t>
      </w:r>
    </w:p>
    <w:p w:rsidR="00734893" w:rsidRDefault="00734893" w:rsidP="00734893"/>
    <w:p w:rsidR="00734893" w:rsidRDefault="00734893" w:rsidP="00734893">
      <w:r>
        <w:rPr>
          <w:rFonts w:hint="eastAsia"/>
        </w:rPr>
        <w:t xml:space="preserve">　　在这次征求意见过程中，各地区各部门各方面对两个文件稿提出了许多好的意见和建议，</w:t>
      </w:r>
      <w:r>
        <w:rPr>
          <w:rFonts w:hint="eastAsia"/>
        </w:rPr>
        <w:lastRenderedPageBreak/>
        <w:t>据统计共提出</w:t>
      </w:r>
      <w:r>
        <w:rPr>
          <w:rFonts w:hint="eastAsia"/>
        </w:rPr>
        <w:t>1955</w:t>
      </w:r>
      <w:r>
        <w:rPr>
          <w:rFonts w:hint="eastAsia"/>
        </w:rPr>
        <w:t>条修改意见，扣除重复意见后为</w:t>
      </w:r>
      <w:r>
        <w:rPr>
          <w:rFonts w:hint="eastAsia"/>
        </w:rPr>
        <w:t>1582</w:t>
      </w:r>
      <w:r>
        <w:rPr>
          <w:rFonts w:hint="eastAsia"/>
        </w:rPr>
        <w:t>条，其中原则性意见</w:t>
      </w:r>
      <w:r>
        <w:rPr>
          <w:rFonts w:hint="eastAsia"/>
        </w:rPr>
        <w:t>354</w:t>
      </w:r>
      <w:r>
        <w:rPr>
          <w:rFonts w:hint="eastAsia"/>
        </w:rPr>
        <w:t>条、具体意见</w:t>
      </w:r>
      <w:r>
        <w:rPr>
          <w:rFonts w:hint="eastAsia"/>
        </w:rPr>
        <w:t>1228</w:t>
      </w:r>
      <w:r>
        <w:rPr>
          <w:rFonts w:hint="eastAsia"/>
        </w:rPr>
        <w:t>条。党中央责成文件起草组认真梳理和研究这些意见和建议。文件起草组对两个文件稿</w:t>
      </w:r>
      <w:proofErr w:type="gramStart"/>
      <w:r>
        <w:rPr>
          <w:rFonts w:hint="eastAsia"/>
        </w:rPr>
        <w:t>作出</w:t>
      </w:r>
      <w:proofErr w:type="gramEnd"/>
      <w:r>
        <w:rPr>
          <w:rFonts w:hint="eastAsia"/>
        </w:rPr>
        <w:t>重要修改。</w:t>
      </w:r>
    </w:p>
    <w:p w:rsidR="00734893" w:rsidRDefault="00734893" w:rsidP="00734893"/>
    <w:p w:rsidR="00734893" w:rsidRDefault="00734893" w:rsidP="00734893">
      <w:r>
        <w:rPr>
          <w:rFonts w:hint="eastAsia"/>
        </w:rPr>
        <w:t xml:space="preserve">　　三、关于文件稿起草的原则和基本框架</w:t>
      </w:r>
    </w:p>
    <w:p w:rsidR="00734893" w:rsidRDefault="00734893" w:rsidP="00734893"/>
    <w:p w:rsidR="00734893" w:rsidRDefault="00734893" w:rsidP="00734893">
      <w:r>
        <w:rPr>
          <w:rFonts w:hint="eastAsia"/>
        </w:rPr>
        <w:t xml:space="preserve">　　在文件稿起草过程中，文件起草组着力把握以下原则。</w:t>
      </w:r>
    </w:p>
    <w:p w:rsidR="00734893" w:rsidRDefault="00734893" w:rsidP="00734893"/>
    <w:p w:rsidR="00734893" w:rsidRDefault="00734893" w:rsidP="00734893">
      <w:r>
        <w:rPr>
          <w:rFonts w:hint="eastAsia"/>
        </w:rPr>
        <w:t xml:space="preserve">　　一是继承和发扬党的优良传统和宝贵经验，着力贯彻党的十八大以来党中央提出的新理念新思想新战略，反映党中央推进全面从严治党的新经验新举措，并结合新的实践提出新观点新举措，体现时代性、创新性。突出全面从严治党这个主题，增强党自我净化、自我完善、自我革新、自我提高能力，明确新形势下加强和规范党内政治生活、加强党内监督的方向、目标、原则、任务、举措，以严的要求、严的标准、严的措施推动全党增强从严治党意识、落实管党治党责任。</w:t>
      </w:r>
    </w:p>
    <w:p w:rsidR="00734893" w:rsidRDefault="00734893" w:rsidP="00734893"/>
    <w:p w:rsidR="00734893" w:rsidRDefault="00734893" w:rsidP="00734893">
      <w:r>
        <w:rPr>
          <w:rFonts w:hint="eastAsia"/>
        </w:rPr>
        <w:t xml:space="preserve">　　二是坚持以党章为根本依据，突出尊崇党章、贯彻党章、维护党章，着力把党章关于党内政治生活和党内监督的要求具体化，把改革开放以来特别是近年来党中央出台的重要文件和党内法规中关于党内政治生活、党内监督的有关规定和要求系统化，推动党内政治生活和党内监督制度化、规范化、程序化。</w:t>
      </w:r>
    </w:p>
    <w:p w:rsidR="00734893" w:rsidRDefault="00734893" w:rsidP="00734893"/>
    <w:p w:rsidR="00734893" w:rsidRDefault="00734893" w:rsidP="00734893">
      <w:r>
        <w:rPr>
          <w:rFonts w:hint="eastAsia"/>
        </w:rPr>
        <w:t xml:space="preserve">　　三是坚持问题导向，聚焦党内政治生活和党内监督存在的薄弱环节，着力围绕理论、思想、制度构建体系，围绕权力、责任、担当设计制度，推动解决党内政治生活庸俗化、随意化、平淡化和党内监督制度不健全、覆盖不到位、责任不明晰、执行不力等问题。</w:t>
      </w:r>
    </w:p>
    <w:p w:rsidR="00734893" w:rsidRDefault="00734893" w:rsidP="00734893"/>
    <w:p w:rsidR="00734893" w:rsidRDefault="00734893" w:rsidP="00734893">
      <w:r>
        <w:rPr>
          <w:rFonts w:hint="eastAsia"/>
        </w:rPr>
        <w:t xml:space="preserve">　　四是坚持统筹协调，加强顶层设计和系统谋划，着力处理好新准则、新条例和老准则、老条例以及其他党内法规的关系，做到既一脉相承又与时俱进。坚持必要性和可行性相统一，既从政治上对加强和规范党内政治生活、加强党内监督提出原则性要求，又针对问题提出切实可行的措施和办法，不搞面面俱到。</w:t>
      </w:r>
    </w:p>
    <w:p w:rsidR="00734893" w:rsidRDefault="00734893" w:rsidP="00734893"/>
    <w:p w:rsidR="00734893" w:rsidRDefault="00734893" w:rsidP="00734893">
      <w:r>
        <w:rPr>
          <w:rFonts w:hint="eastAsia"/>
        </w:rPr>
        <w:t xml:space="preserve">　　</w:t>
      </w:r>
      <w:proofErr w:type="gramStart"/>
      <w:r>
        <w:rPr>
          <w:rFonts w:hint="eastAsia"/>
        </w:rPr>
        <w:t>准则稿分三</w:t>
      </w:r>
      <w:proofErr w:type="gramEnd"/>
      <w:r>
        <w:rPr>
          <w:rFonts w:hint="eastAsia"/>
        </w:rPr>
        <w:t>大板块、</w:t>
      </w:r>
      <w:r>
        <w:rPr>
          <w:rFonts w:hint="eastAsia"/>
        </w:rPr>
        <w:t>12</w:t>
      </w:r>
      <w:r>
        <w:rPr>
          <w:rFonts w:hint="eastAsia"/>
        </w:rPr>
        <w:t>个部分：第一板块是序言，属于总论，阐述党内政治生活的重大作用和历史经验、存在的突出问题、面临的形势任务以及新形势下加强和规范党内政治生活的重要性紧迫性，提出加强和规范党内政治生活的目标要求。</w:t>
      </w:r>
    </w:p>
    <w:p w:rsidR="00734893" w:rsidRDefault="00734893" w:rsidP="00734893"/>
    <w:p w:rsidR="00734893" w:rsidRDefault="00734893" w:rsidP="00734893">
      <w:r>
        <w:rPr>
          <w:rFonts w:hint="eastAsia"/>
        </w:rPr>
        <w:t xml:space="preserve">　　第二板块是分论，是主体部分，围绕坚定理想信念、坚持党的基本路线、坚决维护党中央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w:t>
      </w:r>
      <w:r>
        <w:rPr>
          <w:rFonts w:hint="eastAsia"/>
        </w:rPr>
        <w:t>12</w:t>
      </w:r>
      <w:r>
        <w:rPr>
          <w:rFonts w:hint="eastAsia"/>
        </w:rPr>
        <w:t>个方面分别提出明确要求、</w:t>
      </w:r>
      <w:proofErr w:type="gramStart"/>
      <w:r>
        <w:rPr>
          <w:rFonts w:hint="eastAsia"/>
        </w:rPr>
        <w:t>作出</w:t>
      </w:r>
      <w:proofErr w:type="gramEnd"/>
      <w:r>
        <w:rPr>
          <w:rFonts w:hint="eastAsia"/>
        </w:rPr>
        <w:t>具体规定。</w:t>
      </w:r>
    </w:p>
    <w:p w:rsidR="00734893" w:rsidRDefault="00734893" w:rsidP="00734893"/>
    <w:p w:rsidR="00734893" w:rsidRDefault="00734893" w:rsidP="00734893">
      <w:r>
        <w:rPr>
          <w:rFonts w:hint="eastAsia"/>
        </w:rPr>
        <w:t xml:space="preserve">　　第三板块是结束语，主要讲加强组织领导和督促检查、高级干部带头示范，确保各项任务落到实处。</w:t>
      </w:r>
    </w:p>
    <w:p w:rsidR="00734893" w:rsidRDefault="00734893" w:rsidP="00734893"/>
    <w:p w:rsidR="00734893" w:rsidRDefault="00734893" w:rsidP="00734893">
      <w:r>
        <w:rPr>
          <w:rFonts w:hint="eastAsia"/>
        </w:rPr>
        <w:t xml:space="preserve">　　</w:t>
      </w:r>
      <w:proofErr w:type="gramStart"/>
      <w:r>
        <w:rPr>
          <w:rFonts w:hint="eastAsia"/>
        </w:rPr>
        <w:t>条例稿共</w:t>
      </w:r>
      <w:proofErr w:type="gramEnd"/>
      <w:r>
        <w:rPr>
          <w:rFonts w:hint="eastAsia"/>
        </w:rPr>
        <w:t>8</w:t>
      </w:r>
      <w:r>
        <w:rPr>
          <w:rFonts w:hint="eastAsia"/>
        </w:rPr>
        <w:t>章、</w:t>
      </w:r>
      <w:r>
        <w:rPr>
          <w:rFonts w:hint="eastAsia"/>
        </w:rPr>
        <w:t>47</w:t>
      </w:r>
      <w:r>
        <w:rPr>
          <w:rFonts w:hint="eastAsia"/>
        </w:rPr>
        <w:t>条，也分三大板块：第一章是总则，构成第一板块，列了</w:t>
      </w:r>
      <w:r>
        <w:rPr>
          <w:rFonts w:hint="eastAsia"/>
        </w:rPr>
        <w:t>9</w:t>
      </w:r>
      <w:r>
        <w:rPr>
          <w:rFonts w:hint="eastAsia"/>
        </w:rPr>
        <w:t>条，主要明确立</w:t>
      </w:r>
      <w:proofErr w:type="gramStart"/>
      <w:r>
        <w:rPr>
          <w:rFonts w:hint="eastAsia"/>
        </w:rPr>
        <w:t>规</w:t>
      </w:r>
      <w:proofErr w:type="gramEnd"/>
      <w:r>
        <w:rPr>
          <w:rFonts w:hint="eastAsia"/>
        </w:rPr>
        <w:t>目的和依据，阐述党内监督指导思想、基本原则、监督内容、监督对象、监督方</w:t>
      </w:r>
      <w:r>
        <w:rPr>
          <w:rFonts w:hint="eastAsia"/>
        </w:rPr>
        <w:lastRenderedPageBreak/>
        <w:t>式以及强化自我监督、构建党内监督体系等重要问题。</w:t>
      </w:r>
    </w:p>
    <w:p w:rsidR="00734893" w:rsidRDefault="00734893" w:rsidP="00734893"/>
    <w:p w:rsidR="00734893" w:rsidRDefault="00734893" w:rsidP="00734893">
      <w:r>
        <w:rPr>
          <w:rFonts w:hint="eastAsia"/>
        </w:rPr>
        <w:t xml:space="preserve">　　第二章至第五章构成第二板块，是条例的主体部分，列了</w:t>
      </w:r>
      <w:r>
        <w:rPr>
          <w:rFonts w:hint="eastAsia"/>
        </w:rPr>
        <w:t>27</w:t>
      </w:r>
      <w:r>
        <w:rPr>
          <w:rFonts w:hint="eastAsia"/>
        </w:rPr>
        <w:t>条，分别就党的中央组织、党委（党组）、党的纪律检查委员会、基层党组织和党员这四类监督主体的监督职责以及相应监督制度</w:t>
      </w:r>
      <w:proofErr w:type="gramStart"/>
      <w:r>
        <w:rPr>
          <w:rFonts w:hint="eastAsia"/>
        </w:rPr>
        <w:t>作出</w:t>
      </w:r>
      <w:proofErr w:type="gramEnd"/>
      <w:r>
        <w:rPr>
          <w:rFonts w:hint="eastAsia"/>
        </w:rPr>
        <w:t>规定。其中，将党的中央组织的监督单设一章，是对现行条例的突破，体现党中央以身作则、</w:t>
      </w:r>
      <w:proofErr w:type="gramStart"/>
      <w:r>
        <w:rPr>
          <w:rFonts w:hint="eastAsia"/>
        </w:rPr>
        <w:t>以上率</w:t>
      </w:r>
      <w:proofErr w:type="gramEnd"/>
      <w:r>
        <w:rPr>
          <w:rFonts w:hint="eastAsia"/>
        </w:rPr>
        <w:t>下。</w:t>
      </w:r>
    </w:p>
    <w:p w:rsidR="00734893" w:rsidRDefault="00734893" w:rsidP="00734893"/>
    <w:p w:rsidR="00734893" w:rsidRDefault="00734893" w:rsidP="00734893">
      <w:r>
        <w:rPr>
          <w:rFonts w:hint="eastAsia"/>
        </w:rPr>
        <w:t xml:space="preserve">　　第六章至第八章构成第三板块，列了</w:t>
      </w:r>
      <w:r>
        <w:rPr>
          <w:rFonts w:hint="eastAsia"/>
        </w:rPr>
        <w:t>11</w:t>
      </w:r>
      <w:r>
        <w:rPr>
          <w:rFonts w:hint="eastAsia"/>
        </w:rPr>
        <w:t>条，分别就党内监督和外部监督相结合、整改和保障、附则等</w:t>
      </w:r>
      <w:proofErr w:type="gramStart"/>
      <w:r>
        <w:rPr>
          <w:rFonts w:hint="eastAsia"/>
        </w:rPr>
        <w:t>作出</w:t>
      </w:r>
      <w:proofErr w:type="gramEnd"/>
      <w:r>
        <w:rPr>
          <w:rFonts w:hint="eastAsia"/>
        </w:rPr>
        <w:t>规定。条例没有对中央部委和地方党委制定实施细则</w:t>
      </w:r>
      <w:proofErr w:type="gramStart"/>
      <w:r>
        <w:rPr>
          <w:rFonts w:hint="eastAsia"/>
        </w:rPr>
        <w:t>作出</w:t>
      </w:r>
      <w:proofErr w:type="gramEnd"/>
      <w:r>
        <w:rPr>
          <w:rFonts w:hint="eastAsia"/>
        </w:rPr>
        <w:t>授权规定，</w:t>
      </w:r>
      <w:proofErr w:type="gramStart"/>
      <w:r>
        <w:rPr>
          <w:rFonts w:hint="eastAsia"/>
        </w:rPr>
        <w:t>体现全党</w:t>
      </w:r>
      <w:proofErr w:type="gramEnd"/>
      <w:r>
        <w:rPr>
          <w:rFonts w:hint="eastAsia"/>
        </w:rPr>
        <w:t>必须一体执行，防止搞变通、打折扣。</w:t>
      </w:r>
    </w:p>
    <w:p w:rsidR="00734893" w:rsidRDefault="00734893" w:rsidP="00734893">
      <w:r>
        <w:rPr>
          <w:rFonts w:hint="eastAsia"/>
        </w:rPr>
        <w:t>四、需要重点说明的两个问题</w:t>
      </w:r>
    </w:p>
    <w:p w:rsidR="00734893" w:rsidRDefault="00734893" w:rsidP="00734893"/>
    <w:p w:rsidR="00734893" w:rsidRDefault="00734893" w:rsidP="00734893">
      <w:r>
        <w:rPr>
          <w:rFonts w:hint="eastAsia"/>
        </w:rPr>
        <w:t xml:space="preserve">　　第一，关于新准则稿和</w:t>
      </w:r>
      <w:r>
        <w:rPr>
          <w:rFonts w:hint="eastAsia"/>
        </w:rPr>
        <w:t>1980</w:t>
      </w:r>
      <w:r>
        <w:rPr>
          <w:rFonts w:hint="eastAsia"/>
        </w:rPr>
        <w:t>年准则的关系。党的十一届三中全会以后，我们党总结党内政治生活正反两方面经验特别是“文化大革命”的惨痛教训，于</w:t>
      </w:r>
      <w:r>
        <w:rPr>
          <w:rFonts w:hint="eastAsia"/>
        </w:rPr>
        <w:t>1980</w:t>
      </w:r>
      <w:r>
        <w:rPr>
          <w:rFonts w:hint="eastAsia"/>
        </w:rPr>
        <w:t>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rsidR="00734893" w:rsidRDefault="00734893" w:rsidP="00734893"/>
    <w:p w:rsidR="00734893" w:rsidRDefault="00734893" w:rsidP="00734893">
      <w:r>
        <w:rPr>
          <w:rFonts w:hint="eastAsia"/>
        </w:rPr>
        <w:t xml:space="preserve">　　</w:t>
      </w:r>
      <w:r>
        <w:rPr>
          <w:rFonts w:hint="eastAsia"/>
        </w:rPr>
        <w:t>1980</w:t>
      </w:r>
      <w:r>
        <w:rPr>
          <w:rFonts w:hint="eastAsia"/>
        </w:rPr>
        <w:t>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rsidR="00734893" w:rsidRDefault="00734893" w:rsidP="00734893"/>
    <w:p w:rsidR="00734893" w:rsidRDefault="00734893" w:rsidP="00734893">
      <w:r>
        <w:rPr>
          <w:rFonts w:hint="eastAsia"/>
        </w:rPr>
        <w:t xml:space="preserve">　　为什么还要制定一个新准则呢？党中央的考虑是，</w:t>
      </w:r>
      <w:r>
        <w:rPr>
          <w:rFonts w:hint="eastAsia"/>
        </w:rPr>
        <w:t>1980</w:t>
      </w:r>
      <w:r>
        <w:rPr>
          <w:rFonts w:hint="eastAsia"/>
        </w:rPr>
        <w:t>年准则虽然至今仍然具有重要指导意义，但由于这个准则针对的是当时的历史条件和主要矛盾，现在党内出现的一些突出矛盾和问题当时尚未遇到，而当时比较突出的一些矛盾和问题现在已经不突出了。党的十八大和修订通过的党章以及党的十八届三中、四中、五中全会对新形势下严肃党内政治生活有关问题</w:t>
      </w:r>
      <w:proofErr w:type="gramStart"/>
      <w:r>
        <w:rPr>
          <w:rFonts w:hint="eastAsia"/>
        </w:rPr>
        <w:t>作出</w:t>
      </w:r>
      <w:proofErr w:type="gramEnd"/>
      <w:r>
        <w:rPr>
          <w:rFonts w:hint="eastAsia"/>
        </w:rPr>
        <w:t>了明确规定，但比较原则，需要具体化。改革开放以来特别是近年来制定的一系列党内法规和规范性文件，不少涉及规范党内政治生活问题，但比较分散，需要系统化。</w:t>
      </w:r>
    </w:p>
    <w:p w:rsidR="00734893" w:rsidRDefault="00734893" w:rsidP="00734893"/>
    <w:p w:rsidR="00734893" w:rsidRDefault="00734893" w:rsidP="00734893">
      <w:r>
        <w:rPr>
          <w:rFonts w:hint="eastAsia"/>
        </w:rPr>
        <w:t xml:space="preserve">　　“法与时转则治，治与</w:t>
      </w:r>
      <w:proofErr w:type="gramStart"/>
      <w:r>
        <w:rPr>
          <w:rFonts w:hint="eastAsia"/>
        </w:rPr>
        <w:t>世</w:t>
      </w:r>
      <w:proofErr w:type="gramEnd"/>
      <w:r>
        <w:rPr>
          <w:rFonts w:hint="eastAsia"/>
        </w:rPr>
        <w:t>宜则有功。”新形势下加强和规范党内政治生活，既要坚持过去行之有效的制度和规定，也要结合新的时代特点与时俱进，拿出新的办法和规定。我们制定和颁布新准则，不是要替代</w:t>
      </w:r>
      <w:r>
        <w:rPr>
          <w:rFonts w:hint="eastAsia"/>
        </w:rPr>
        <w:t>1980</w:t>
      </w:r>
      <w:r>
        <w:rPr>
          <w:rFonts w:hint="eastAsia"/>
        </w:rPr>
        <w:t>年准则，而是要在坚持其主要原则和规定的基础上，针对新情况新问题</w:t>
      </w:r>
      <w:proofErr w:type="gramStart"/>
      <w:r>
        <w:rPr>
          <w:rFonts w:hint="eastAsia"/>
        </w:rPr>
        <w:t>作出</w:t>
      </w:r>
      <w:proofErr w:type="gramEnd"/>
      <w:r>
        <w:rPr>
          <w:rFonts w:hint="eastAsia"/>
        </w:rPr>
        <w:t>新规定。本着这一精神，在文件稿起草过程中，我们重申了</w:t>
      </w:r>
      <w:r>
        <w:rPr>
          <w:rFonts w:hint="eastAsia"/>
        </w:rPr>
        <w:t>1980</w:t>
      </w:r>
      <w:r>
        <w:rPr>
          <w:rFonts w:hint="eastAsia"/>
        </w:rPr>
        <w:t>年准则的主要原则和规定。新老准则相互联系、一脉相承，都是当前和今后一个时期党内政治生活必须遵循的。</w:t>
      </w:r>
    </w:p>
    <w:p w:rsidR="00734893" w:rsidRDefault="00734893" w:rsidP="00734893"/>
    <w:p w:rsidR="00734893" w:rsidRDefault="00734893" w:rsidP="00734893">
      <w:r>
        <w:rPr>
          <w:rFonts w:hint="eastAsia"/>
        </w:rPr>
        <w:t xml:space="preserve">　　第二，关于以高级干部为重点。加强和规范党内政治生活、加强党内监督，是对全党提出的要求，也是全党的共同任务。同时，准则稿、条例稿都强调以高级干部为重点，主要考虑是加强党的建设必须抓好领导干部特别是高级干部，而抓好中央委员会、中央政治局、中央政治局常委会的组成人员是关键。把这部分</w:t>
      </w:r>
      <w:proofErr w:type="gramStart"/>
      <w:r>
        <w:rPr>
          <w:rFonts w:hint="eastAsia"/>
        </w:rPr>
        <w:t>人抓好</w:t>
      </w:r>
      <w:proofErr w:type="gramEnd"/>
      <w:r>
        <w:rPr>
          <w:rFonts w:hint="eastAsia"/>
        </w:rPr>
        <w:t>了，能够在全党</w:t>
      </w:r>
      <w:proofErr w:type="gramStart"/>
      <w:r>
        <w:rPr>
          <w:rFonts w:hint="eastAsia"/>
        </w:rPr>
        <w:t>作出</w:t>
      </w:r>
      <w:proofErr w:type="gramEnd"/>
      <w:r>
        <w:rPr>
          <w:rFonts w:hint="eastAsia"/>
        </w:rPr>
        <w:t>表率，很多事情就</w:t>
      </w:r>
      <w:r>
        <w:rPr>
          <w:rFonts w:hint="eastAsia"/>
        </w:rPr>
        <w:lastRenderedPageBreak/>
        <w:t>好办了。因此，加强和规范党内政治生活、加强党内监督，必须首先从这部分人抓起。</w:t>
      </w:r>
    </w:p>
    <w:p w:rsidR="00734893" w:rsidRDefault="00734893" w:rsidP="00734893"/>
    <w:p w:rsidR="00734893" w:rsidRDefault="00734893" w:rsidP="00734893">
      <w:r>
        <w:rPr>
          <w:rFonts w:hint="eastAsia"/>
        </w:rPr>
        <w:t xml:space="preserve">　　基于这样的考虑，我们在起草两个文件</w:t>
      </w:r>
      <w:proofErr w:type="gramStart"/>
      <w:r>
        <w:rPr>
          <w:rFonts w:hint="eastAsia"/>
        </w:rPr>
        <w:t>稿过程</w:t>
      </w:r>
      <w:proofErr w:type="gramEnd"/>
      <w:r>
        <w:rPr>
          <w:rFonts w:hint="eastAsia"/>
        </w:rPr>
        <w:t>中，着重把高级干部突出出来。比如，</w:t>
      </w:r>
      <w:proofErr w:type="gramStart"/>
      <w:r>
        <w:rPr>
          <w:rFonts w:hint="eastAsia"/>
        </w:rPr>
        <w:t>准则稿第一部分</w:t>
      </w:r>
      <w:proofErr w:type="gramEnd"/>
      <w:r>
        <w:rPr>
          <w:rFonts w:hint="eastAsia"/>
        </w:rPr>
        <w:t>就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Pr>
          <w:rFonts w:hint="eastAsia"/>
        </w:rPr>
        <w:t>以上率</w:t>
      </w:r>
      <w:proofErr w:type="gramEnd"/>
      <w:r>
        <w:rPr>
          <w:rFonts w:hint="eastAsia"/>
        </w:rPr>
        <w:t>下，为全党全社会</w:t>
      </w:r>
      <w:proofErr w:type="gramStart"/>
      <w:r>
        <w:rPr>
          <w:rFonts w:hint="eastAsia"/>
        </w:rPr>
        <w:t>作出</w:t>
      </w:r>
      <w:proofErr w:type="gramEnd"/>
      <w:r>
        <w:rPr>
          <w:rFonts w:hint="eastAsia"/>
        </w:rPr>
        <w:t>示范。准则稿中需要对高级干部提出要求的也都作了强调。准则稿结尾时进一步强调，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w:t>
      </w:r>
    </w:p>
    <w:p w:rsidR="00734893" w:rsidRDefault="00734893" w:rsidP="00734893"/>
    <w:p w:rsidR="00734893" w:rsidRDefault="00734893" w:rsidP="00734893">
      <w:r>
        <w:rPr>
          <w:rFonts w:hint="eastAsia"/>
        </w:rPr>
        <w:t xml:space="preserve">　　条例稿也对中央层面提出了专门要求。比如，专门就党的中央组织的监督单设一章，强调中央委员会成员必须严格遵守党的政治纪律和政治规矩，发现其他成员有违反党章、破坏党的纪律、危害党的团结统一的行为应当坚决抵制，并及时向党中央报告；中央政治局每年召开民主生活会，进行对照检查和党性分析，研究加强自身建设措施；中央政治局委员应当严格执行中央八项规定，自觉参加双重组织生活会，如实向党中央报告个人重要事项，带头树立良好家风，加强对亲属和身边工作人员的教育和约束；对中央政治局委员的意见，署真实姓名以书面形式或者其他形式向中央政治局常务委员会或中央纪律检查委员会常务委员会反映，等等。</w:t>
      </w:r>
    </w:p>
    <w:p w:rsidR="00734893" w:rsidRDefault="00734893" w:rsidP="00734893"/>
    <w:p w:rsidR="00734893" w:rsidRDefault="00734893" w:rsidP="00734893">
      <w:r>
        <w:rPr>
          <w:rFonts w:hint="eastAsia"/>
        </w:rPr>
        <w:t xml:space="preserve">　　准则</w:t>
      </w:r>
      <w:proofErr w:type="gramStart"/>
      <w:r>
        <w:rPr>
          <w:rFonts w:hint="eastAsia"/>
        </w:rPr>
        <w:t>稿最后</w:t>
      </w:r>
      <w:proofErr w:type="gramEnd"/>
      <w:r>
        <w:rPr>
          <w:rFonts w:hint="eastAsia"/>
        </w:rPr>
        <w:t>提出要制定高级干部贯彻落实本准则的实施意见，指导和督促高级干部在遵守和执行党内政治生活准则上作全党表率。这项工作正在进行。</w:t>
      </w:r>
    </w:p>
    <w:p w:rsidR="00734893" w:rsidRDefault="00734893" w:rsidP="00734893"/>
    <w:p w:rsidR="00734893" w:rsidRDefault="00734893" w:rsidP="00734893">
      <w:r>
        <w:rPr>
          <w:rFonts w:hint="eastAsia"/>
        </w:rPr>
        <w:t xml:space="preserve">　　在征求意见过程中，一些地方和单位建议，把准则稿搞成条例那样的体例。我们考虑，准则在党内法规体系中位</w:t>
      </w:r>
      <w:proofErr w:type="gramStart"/>
      <w:r>
        <w:rPr>
          <w:rFonts w:hint="eastAsia"/>
        </w:rPr>
        <w:t>阶比较</w:t>
      </w:r>
      <w:proofErr w:type="gramEnd"/>
      <w:r>
        <w:rPr>
          <w:rFonts w:hint="eastAsia"/>
        </w:rPr>
        <w:t>高，仅次于党章。这次制定的准则，是一个思想性、政治性、综合性很强的文件，要总结我们党长期以来在开展党内政治生活方面形成的宝贵经验和基本规范，阐明党关于开展严肃认真的党内政治生活的原则和立场，有很多问题需要讲讲道理。做到这些，用条例那样的体例是难以容纳的。至于涉及的一些具体规定，有些党内有关法规已经明确了，有些要进一步在今后其他有关法规的制订中贯彻落实。现在的准则稿同</w:t>
      </w:r>
      <w:r>
        <w:rPr>
          <w:rFonts w:hint="eastAsia"/>
        </w:rPr>
        <w:t>1980</w:t>
      </w:r>
      <w:r>
        <w:rPr>
          <w:rFonts w:hint="eastAsia"/>
        </w:rPr>
        <w:t>年准则风格是一致的。</w:t>
      </w:r>
    </w:p>
    <w:p w:rsidR="00096E64" w:rsidRDefault="008105F0" w:rsidP="008105F0">
      <w:pPr>
        <w:pStyle w:val="1"/>
        <w:jc w:val="center"/>
      </w:pPr>
      <w:bookmarkStart w:id="14" w:name="_Toc471910415"/>
      <w:r w:rsidRPr="008105F0">
        <w:rPr>
          <w:rFonts w:hint="eastAsia"/>
        </w:rPr>
        <w:t>中国共产党党员权利保障条例</w:t>
      </w:r>
      <w:bookmarkEnd w:id="14"/>
    </w:p>
    <w:p w:rsidR="008105F0" w:rsidRDefault="008105F0" w:rsidP="008105F0">
      <w:r>
        <w:rPr>
          <w:rFonts w:hint="eastAsia"/>
        </w:rPr>
        <w:t xml:space="preserve">　第一章</w:t>
      </w:r>
      <w:r>
        <w:rPr>
          <w:rFonts w:hint="eastAsia"/>
        </w:rPr>
        <w:t xml:space="preserve">  </w:t>
      </w:r>
      <w:r>
        <w:rPr>
          <w:rFonts w:hint="eastAsia"/>
        </w:rPr>
        <w:t>总则</w:t>
      </w:r>
    </w:p>
    <w:p w:rsidR="008105F0" w:rsidRDefault="008105F0" w:rsidP="008105F0"/>
    <w:p w:rsidR="008105F0" w:rsidRDefault="008105F0" w:rsidP="008105F0">
      <w:r>
        <w:rPr>
          <w:rFonts w:hint="eastAsia"/>
        </w:rPr>
        <w:t xml:space="preserve">　　第一条</w:t>
      </w:r>
      <w:r>
        <w:rPr>
          <w:rFonts w:hint="eastAsia"/>
        </w:rPr>
        <w:t xml:space="preserve">  </w:t>
      </w:r>
      <w:r>
        <w:rPr>
          <w:rFonts w:hint="eastAsia"/>
        </w:rPr>
        <w:t>为了发展党内民主，健全党内生活，坚持民主集中制原则，增强党的生机活力，保障党员权利的正常行使和不受侵犯，根据《中国共产党章程》，制定本条例。</w:t>
      </w:r>
    </w:p>
    <w:p w:rsidR="008105F0" w:rsidRDefault="008105F0" w:rsidP="008105F0"/>
    <w:p w:rsidR="008105F0" w:rsidRDefault="008105F0" w:rsidP="008105F0">
      <w:r>
        <w:rPr>
          <w:rFonts w:hint="eastAsia"/>
        </w:rPr>
        <w:t xml:space="preserve">　　第二条</w:t>
      </w:r>
      <w:r>
        <w:rPr>
          <w:rFonts w:hint="eastAsia"/>
        </w:rPr>
        <w:t xml:space="preserve">  </w:t>
      </w:r>
      <w:r>
        <w:rPr>
          <w:rFonts w:hint="eastAsia"/>
        </w:rPr>
        <w:t>党员享有的党章规定的各项权利必须受到尊重和保护，党的任何一级组织、任何党员都无权剥夺。</w:t>
      </w:r>
    </w:p>
    <w:p w:rsidR="008105F0" w:rsidRDefault="008105F0" w:rsidP="008105F0"/>
    <w:p w:rsidR="008105F0" w:rsidRDefault="008105F0" w:rsidP="008105F0">
      <w:r>
        <w:rPr>
          <w:rFonts w:hint="eastAsia"/>
        </w:rPr>
        <w:t xml:space="preserve">　　第三条</w:t>
      </w:r>
      <w:r>
        <w:rPr>
          <w:rFonts w:hint="eastAsia"/>
        </w:rPr>
        <w:t xml:space="preserve">  </w:t>
      </w:r>
      <w:r>
        <w:rPr>
          <w:rFonts w:hint="eastAsia"/>
        </w:rPr>
        <w:t>坚持在党的纪律面前人人平等，不允许任何党员享有特权。</w:t>
      </w:r>
    </w:p>
    <w:p w:rsidR="008105F0" w:rsidRDefault="008105F0" w:rsidP="008105F0"/>
    <w:p w:rsidR="008105F0" w:rsidRDefault="008105F0" w:rsidP="008105F0">
      <w:r>
        <w:rPr>
          <w:rFonts w:hint="eastAsia"/>
        </w:rPr>
        <w:t xml:space="preserve">　　第四条</w:t>
      </w:r>
      <w:r>
        <w:rPr>
          <w:rFonts w:hint="eastAsia"/>
        </w:rPr>
        <w:t xml:space="preserve">  </w:t>
      </w:r>
      <w:r>
        <w:rPr>
          <w:rFonts w:hint="eastAsia"/>
        </w:rPr>
        <w:t>坚持权利与义务相统一。党员应当正确行使党章规定的各项权利，并在宪法和法律的范围内活动，同时必须履行党章规定的义务，不得侵犯其他党员的权利。</w:t>
      </w:r>
    </w:p>
    <w:p w:rsidR="008105F0" w:rsidRDefault="008105F0" w:rsidP="008105F0"/>
    <w:p w:rsidR="008105F0" w:rsidRDefault="008105F0" w:rsidP="008105F0">
      <w:r>
        <w:rPr>
          <w:rFonts w:hint="eastAsia"/>
        </w:rPr>
        <w:t xml:space="preserve">　　第五条</w:t>
      </w:r>
      <w:r>
        <w:rPr>
          <w:rFonts w:hint="eastAsia"/>
        </w:rPr>
        <w:t xml:space="preserve">  </w:t>
      </w:r>
      <w:r>
        <w:rPr>
          <w:rFonts w:hint="eastAsia"/>
        </w:rPr>
        <w:t>对任</w:t>
      </w:r>
      <w:bookmarkStart w:id="15" w:name="_GoBack"/>
      <w:bookmarkEnd w:id="15"/>
      <w:r>
        <w:rPr>
          <w:rFonts w:hint="eastAsia"/>
        </w:rPr>
        <w:t>何侵犯党员权利的行为，都应当予以追究；情节严重的，必须给予党纪处分。对侵犯党员权利行为的认定和处理，应当以事实为根据，以党章和其他党内法规为准绳。</w:t>
      </w:r>
    </w:p>
    <w:p w:rsidR="008105F0" w:rsidRDefault="008105F0" w:rsidP="008105F0"/>
    <w:p w:rsidR="008105F0" w:rsidRDefault="008105F0" w:rsidP="008105F0">
      <w:r>
        <w:rPr>
          <w:rFonts w:hint="eastAsia"/>
        </w:rPr>
        <w:t xml:space="preserve">　　第二章</w:t>
      </w:r>
      <w:r>
        <w:rPr>
          <w:rFonts w:hint="eastAsia"/>
        </w:rPr>
        <w:t xml:space="preserve">  </w:t>
      </w:r>
      <w:r>
        <w:rPr>
          <w:rFonts w:hint="eastAsia"/>
        </w:rPr>
        <w:t>党员权利</w:t>
      </w:r>
    </w:p>
    <w:p w:rsidR="008105F0" w:rsidRDefault="008105F0" w:rsidP="008105F0"/>
    <w:p w:rsidR="008105F0" w:rsidRDefault="008105F0" w:rsidP="008105F0">
      <w:r>
        <w:rPr>
          <w:rFonts w:hint="eastAsia"/>
        </w:rPr>
        <w:t xml:space="preserve">　　第六条</w:t>
      </w:r>
      <w:r>
        <w:rPr>
          <w:rFonts w:hint="eastAsia"/>
        </w:rPr>
        <w:t xml:space="preserve">  </w:t>
      </w:r>
      <w:r>
        <w:rPr>
          <w:rFonts w:hint="eastAsia"/>
        </w:rPr>
        <w:t>党员有权参加党小组会、支部大会、党员大会以及与其担任的党内职务和代表资格相应的会议。党员因故不能到会的，应当履行请假手续。</w:t>
      </w:r>
    </w:p>
    <w:p w:rsidR="008105F0" w:rsidRDefault="008105F0" w:rsidP="008105F0"/>
    <w:p w:rsidR="008105F0" w:rsidRDefault="008105F0" w:rsidP="008105F0">
      <w:r>
        <w:rPr>
          <w:rFonts w:hint="eastAsia"/>
        </w:rPr>
        <w:t xml:space="preserve">　　党员有权阅读按照规定可以阅读的党内文件。</w:t>
      </w:r>
    </w:p>
    <w:p w:rsidR="008105F0" w:rsidRDefault="008105F0" w:rsidP="008105F0"/>
    <w:p w:rsidR="008105F0" w:rsidRDefault="008105F0" w:rsidP="008105F0">
      <w:r>
        <w:rPr>
          <w:rFonts w:hint="eastAsia"/>
        </w:rPr>
        <w:t xml:space="preserve">　　党员有权提出接受教育和培训的要求。党员接受教育和培训应当服从组织安排。</w:t>
      </w:r>
    </w:p>
    <w:p w:rsidR="008105F0" w:rsidRDefault="008105F0" w:rsidP="008105F0"/>
    <w:p w:rsidR="008105F0" w:rsidRDefault="008105F0" w:rsidP="008105F0">
      <w:r>
        <w:rPr>
          <w:rFonts w:hint="eastAsia"/>
        </w:rPr>
        <w:t xml:space="preserve">　　第七条</w:t>
      </w:r>
      <w:r>
        <w:rPr>
          <w:rFonts w:hint="eastAsia"/>
        </w:rPr>
        <w:t xml:space="preserve">  </w:t>
      </w:r>
      <w:r>
        <w:rPr>
          <w:rFonts w:hint="eastAsia"/>
        </w:rPr>
        <w:t>党员有权在党的会议上参加关于党的政策和理论问题的讨论，并充分发表自己的意见。</w:t>
      </w:r>
    </w:p>
    <w:p w:rsidR="008105F0" w:rsidRDefault="008105F0" w:rsidP="008105F0"/>
    <w:p w:rsidR="008105F0" w:rsidRDefault="008105F0" w:rsidP="008105F0">
      <w:r>
        <w:rPr>
          <w:rFonts w:hint="eastAsia"/>
        </w:rPr>
        <w:t xml:space="preserve">　　党员有权在党报党刊上参加党的中央和地方组织组织的关于党的政策和理论问题的讨论。</w:t>
      </w:r>
    </w:p>
    <w:p w:rsidR="008105F0" w:rsidRDefault="008105F0" w:rsidP="008105F0"/>
    <w:p w:rsidR="008105F0" w:rsidRDefault="008105F0" w:rsidP="008105F0">
      <w:r>
        <w:rPr>
          <w:rFonts w:hint="eastAsia"/>
        </w:rPr>
        <w:t xml:space="preserve">　　党员在讨论党的政策和理论问题的过程中，应当自觉同党中央保持高度一致，不得公开发表与党的基本理论、基本路线、基本纲领和基本经验相违背的观点和意见。</w:t>
      </w:r>
    </w:p>
    <w:p w:rsidR="008105F0" w:rsidRDefault="008105F0" w:rsidP="008105F0"/>
    <w:p w:rsidR="008105F0" w:rsidRDefault="008105F0" w:rsidP="008105F0">
      <w:r>
        <w:rPr>
          <w:rFonts w:hint="eastAsia"/>
        </w:rPr>
        <w:t xml:space="preserve">　　第八条</w:t>
      </w:r>
      <w:r>
        <w:rPr>
          <w:rFonts w:hint="eastAsia"/>
        </w:rPr>
        <w:t xml:space="preserve">  </w:t>
      </w:r>
      <w:r>
        <w:rPr>
          <w:rFonts w:hint="eastAsia"/>
        </w:rPr>
        <w:t>党员有权以口头或者书面方式对本地区、本部门、本单位的党组织、上级党组织直至中央的各方面工作提出建议和倡议。</w:t>
      </w:r>
    </w:p>
    <w:p w:rsidR="008105F0" w:rsidRDefault="008105F0" w:rsidP="008105F0"/>
    <w:p w:rsidR="008105F0" w:rsidRDefault="008105F0" w:rsidP="008105F0">
      <w:r>
        <w:rPr>
          <w:rFonts w:hint="eastAsia"/>
        </w:rPr>
        <w:t xml:space="preserve">　　第九条</w:t>
      </w:r>
      <w:r>
        <w:rPr>
          <w:rFonts w:hint="eastAsia"/>
        </w:rPr>
        <w:t xml:space="preserve">  </w:t>
      </w:r>
      <w:r>
        <w:rPr>
          <w:rFonts w:hint="eastAsia"/>
        </w:rPr>
        <w:t>党员有权在党的会议上以口头或者书面方式有根据地批评党的任何组织和任何党员。党员以书面方式提出的批评意见应当按照规定送被批评者或者有关党组织。</w:t>
      </w:r>
    </w:p>
    <w:p w:rsidR="008105F0" w:rsidRDefault="008105F0" w:rsidP="008105F0"/>
    <w:p w:rsidR="008105F0" w:rsidRDefault="008105F0" w:rsidP="008105F0">
      <w:r>
        <w:rPr>
          <w:rFonts w:hint="eastAsia"/>
        </w:rPr>
        <w:t xml:space="preserve">　　党员有权向党组织负责地揭发、检举党的任何组织和任何党员的违法违纪事实；有权向所在党组织或者上级党组织提出处分有违法违纪行为党员的要求。</w:t>
      </w:r>
    </w:p>
    <w:p w:rsidR="008105F0" w:rsidRDefault="008105F0" w:rsidP="008105F0"/>
    <w:p w:rsidR="008105F0" w:rsidRDefault="008105F0" w:rsidP="008105F0">
      <w:r>
        <w:rPr>
          <w:rFonts w:hint="eastAsia"/>
        </w:rPr>
        <w:t xml:space="preserve">　　党员有权向所在党组织或者上级党组织提出罢免或者撤换不称职党员领导干部职务的要求。</w:t>
      </w:r>
    </w:p>
    <w:p w:rsidR="008105F0" w:rsidRDefault="008105F0" w:rsidP="008105F0"/>
    <w:p w:rsidR="008105F0" w:rsidRDefault="008105F0" w:rsidP="008105F0">
      <w:r>
        <w:rPr>
          <w:rFonts w:hint="eastAsia"/>
        </w:rPr>
        <w:t xml:space="preserve">　　党员在进行批评、揭发、检举以及提出处分或者罢免、撤换要求时，要按照组织原则，符合有关程序，不得随意扩散、传播，不得夸大和歪曲事实，更不得捏造事实、诬告陷害。</w:t>
      </w:r>
    </w:p>
    <w:p w:rsidR="008105F0" w:rsidRDefault="008105F0" w:rsidP="008105F0"/>
    <w:p w:rsidR="008105F0" w:rsidRDefault="008105F0" w:rsidP="008105F0">
      <w:r>
        <w:rPr>
          <w:rFonts w:hint="eastAsia"/>
        </w:rPr>
        <w:t xml:space="preserve">　　第十条</w:t>
      </w:r>
      <w:r>
        <w:rPr>
          <w:rFonts w:hint="eastAsia"/>
        </w:rPr>
        <w:t xml:space="preserve">  </w:t>
      </w:r>
      <w:r>
        <w:rPr>
          <w:rFonts w:hint="eastAsia"/>
        </w:rPr>
        <w:t>党员有权在党组织讨论决定问题时按照规定参加表决。表决时可以表示赞成、不赞成或者弃权。</w:t>
      </w:r>
    </w:p>
    <w:p w:rsidR="008105F0" w:rsidRDefault="008105F0" w:rsidP="008105F0"/>
    <w:p w:rsidR="008105F0" w:rsidRDefault="008105F0" w:rsidP="008105F0">
      <w:r>
        <w:rPr>
          <w:rFonts w:hint="eastAsia"/>
        </w:rPr>
        <w:t xml:space="preserve">　　每个正式党员都享有选举权和被选举权（受留党察看处分的党员除外）。参加选举的党</w:t>
      </w:r>
      <w:r>
        <w:rPr>
          <w:rFonts w:hint="eastAsia"/>
        </w:rPr>
        <w:lastRenderedPageBreak/>
        <w:t>员有权了解候选人情况、要求改变候选人、</w:t>
      </w:r>
      <w:proofErr w:type="gramStart"/>
      <w:r>
        <w:rPr>
          <w:rFonts w:hint="eastAsia"/>
        </w:rPr>
        <w:t>不</w:t>
      </w:r>
      <w:proofErr w:type="gramEnd"/>
      <w:r>
        <w:rPr>
          <w:rFonts w:hint="eastAsia"/>
        </w:rPr>
        <w:t>选任何一个候选人和另选他人。</w:t>
      </w:r>
    </w:p>
    <w:p w:rsidR="008105F0" w:rsidRDefault="008105F0" w:rsidP="008105F0"/>
    <w:p w:rsidR="008105F0" w:rsidRDefault="008105F0" w:rsidP="008105F0">
      <w:r>
        <w:rPr>
          <w:rFonts w:hint="eastAsia"/>
        </w:rPr>
        <w:t xml:space="preserve">　　党员有权经过规定程序成为候选人和当选。</w:t>
      </w:r>
    </w:p>
    <w:p w:rsidR="008105F0" w:rsidRDefault="008105F0" w:rsidP="008105F0"/>
    <w:p w:rsidR="008105F0" w:rsidRDefault="008105F0" w:rsidP="008105F0">
      <w:r>
        <w:rPr>
          <w:rFonts w:hint="eastAsia"/>
        </w:rPr>
        <w:t xml:space="preserve">　　第十一条</w:t>
      </w:r>
      <w:r>
        <w:rPr>
          <w:rFonts w:hint="eastAsia"/>
        </w:rPr>
        <w:t xml:space="preserve">  </w:t>
      </w:r>
      <w:r>
        <w:rPr>
          <w:rFonts w:hint="eastAsia"/>
        </w:rPr>
        <w:t>在党组织讨论决定对党员的党纪处分或者</w:t>
      </w:r>
      <w:proofErr w:type="gramStart"/>
      <w:r>
        <w:rPr>
          <w:rFonts w:hint="eastAsia"/>
        </w:rPr>
        <w:t>作出</w:t>
      </w:r>
      <w:proofErr w:type="gramEnd"/>
      <w:r>
        <w:rPr>
          <w:rFonts w:hint="eastAsia"/>
        </w:rPr>
        <w:t>鉴定时，本人有权参加和进行申辩，其他党员可以为其作证和辩护。</w:t>
      </w:r>
    </w:p>
    <w:p w:rsidR="008105F0" w:rsidRDefault="008105F0" w:rsidP="008105F0"/>
    <w:p w:rsidR="008105F0" w:rsidRDefault="008105F0" w:rsidP="008105F0">
      <w:r>
        <w:rPr>
          <w:rFonts w:hint="eastAsia"/>
        </w:rPr>
        <w:t xml:space="preserve">　　申辩、作证和辩护必须实事求是。</w:t>
      </w:r>
    </w:p>
    <w:p w:rsidR="008105F0" w:rsidRDefault="008105F0" w:rsidP="008105F0"/>
    <w:p w:rsidR="008105F0" w:rsidRDefault="008105F0" w:rsidP="008105F0">
      <w:r>
        <w:rPr>
          <w:rFonts w:hint="eastAsia"/>
        </w:rPr>
        <w:t xml:space="preserve">　　第十二条</w:t>
      </w:r>
      <w:r>
        <w:rPr>
          <w:rFonts w:hint="eastAsia"/>
        </w:rPr>
        <w:t xml:space="preserve">  </w:t>
      </w:r>
      <w:r>
        <w:rPr>
          <w:rFonts w:hint="eastAsia"/>
        </w:rPr>
        <w:t>党员对党的决议和政策如有不同意见，在坚决执行的前提下，可以在党的会议上或者向党组织声明保留，并且可以把自己的意见向党的上级组织直至中央反映。党员不得公开发表同中央决定相反的意见。</w:t>
      </w:r>
    </w:p>
    <w:p w:rsidR="008105F0" w:rsidRDefault="008105F0" w:rsidP="008105F0"/>
    <w:p w:rsidR="008105F0" w:rsidRDefault="008105F0" w:rsidP="008105F0">
      <w:r>
        <w:rPr>
          <w:rFonts w:hint="eastAsia"/>
        </w:rPr>
        <w:t xml:space="preserve">　　第十三条</w:t>
      </w:r>
      <w:r>
        <w:rPr>
          <w:rFonts w:hint="eastAsia"/>
        </w:rPr>
        <w:t xml:space="preserve">  </w:t>
      </w:r>
      <w:r>
        <w:rPr>
          <w:rFonts w:hint="eastAsia"/>
        </w:rPr>
        <w:t>党员在政治、工作、学习等方面遇到重要问题需要党组织帮助解决的，有权向本人所在党组织、上级党组织直至中央提出请求。</w:t>
      </w:r>
    </w:p>
    <w:p w:rsidR="008105F0" w:rsidRDefault="008105F0" w:rsidP="008105F0"/>
    <w:p w:rsidR="008105F0" w:rsidRDefault="008105F0" w:rsidP="008105F0">
      <w:r>
        <w:rPr>
          <w:rFonts w:hint="eastAsia"/>
        </w:rPr>
        <w:t xml:space="preserve">　　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8105F0" w:rsidRDefault="008105F0" w:rsidP="008105F0"/>
    <w:p w:rsidR="008105F0" w:rsidRDefault="008105F0" w:rsidP="008105F0">
      <w:r>
        <w:rPr>
          <w:rFonts w:hint="eastAsia"/>
        </w:rPr>
        <w:t xml:space="preserve">　　党员的合法权益受到党组织或者其他党员侵害时，有权向本人所在党组织、上级党组织直至中央提出控告。</w:t>
      </w:r>
    </w:p>
    <w:p w:rsidR="008105F0" w:rsidRDefault="008105F0" w:rsidP="008105F0"/>
    <w:p w:rsidR="008105F0" w:rsidRDefault="008105F0" w:rsidP="008105F0">
      <w:r>
        <w:rPr>
          <w:rFonts w:hint="eastAsia"/>
        </w:rPr>
        <w:t xml:space="preserve">　　党员有权要求有关党组织对其提出的请求、申诉和控告给予负责的答复。</w:t>
      </w:r>
    </w:p>
    <w:p w:rsidR="008105F0" w:rsidRDefault="008105F0" w:rsidP="008105F0"/>
    <w:p w:rsidR="008105F0" w:rsidRDefault="008105F0" w:rsidP="008105F0">
      <w:r>
        <w:rPr>
          <w:rFonts w:hint="eastAsia"/>
        </w:rPr>
        <w:t xml:space="preserve">　　第三章</w:t>
      </w:r>
      <w:r>
        <w:rPr>
          <w:rFonts w:hint="eastAsia"/>
        </w:rPr>
        <w:t xml:space="preserve">  </w:t>
      </w:r>
      <w:r>
        <w:rPr>
          <w:rFonts w:hint="eastAsia"/>
        </w:rPr>
        <w:t>保障措施</w:t>
      </w:r>
    </w:p>
    <w:p w:rsidR="008105F0" w:rsidRDefault="008105F0" w:rsidP="008105F0"/>
    <w:p w:rsidR="008105F0" w:rsidRDefault="008105F0" w:rsidP="008105F0">
      <w:r>
        <w:rPr>
          <w:rFonts w:hint="eastAsia"/>
        </w:rPr>
        <w:t xml:space="preserve">　　第十四条</w:t>
      </w:r>
      <w:r>
        <w:rPr>
          <w:rFonts w:hint="eastAsia"/>
        </w:rPr>
        <w:t xml:space="preserve">  </w:t>
      </w:r>
      <w:r>
        <w:rPr>
          <w:rFonts w:hint="eastAsia"/>
        </w:rPr>
        <w:t>党组织应当按照规定召开有关会议，并创造条件保障党员参加其有权参加的各种会议。会议的组织、召集者要将会议的召开时间、议题等适时通知应到会党员。</w:t>
      </w:r>
    </w:p>
    <w:p w:rsidR="008105F0" w:rsidRDefault="008105F0" w:rsidP="008105F0"/>
    <w:p w:rsidR="008105F0" w:rsidRDefault="008105F0" w:rsidP="008105F0">
      <w:r>
        <w:rPr>
          <w:rFonts w:hint="eastAsia"/>
        </w:rPr>
        <w:t xml:space="preserve">　　第十五条</w:t>
      </w:r>
      <w:r>
        <w:rPr>
          <w:rFonts w:hint="eastAsia"/>
        </w:rPr>
        <w:t xml:space="preserve">  </w:t>
      </w:r>
      <w:r>
        <w:rPr>
          <w:rFonts w:hint="eastAsia"/>
        </w:rPr>
        <w:t>党组织应当为党员提供阅读党内有关文件的必要条件。党员因缺乏阅读能力或者其他原因无法直接阅读文件的，党组织要按照规定向其传达文件精神。</w:t>
      </w:r>
    </w:p>
    <w:p w:rsidR="008105F0" w:rsidRDefault="008105F0" w:rsidP="008105F0"/>
    <w:p w:rsidR="008105F0" w:rsidRDefault="008105F0" w:rsidP="008105F0">
      <w:r>
        <w:rPr>
          <w:rFonts w:hint="eastAsia"/>
        </w:rPr>
        <w:t xml:space="preserve">　　第十六条</w:t>
      </w:r>
      <w:r>
        <w:rPr>
          <w:rFonts w:hint="eastAsia"/>
        </w:rPr>
        <w:t xml:space="preserve">  </w:t>
      </w:r>
      <w:r>
        <w:rPr>
          <w:rFonts w:hint="eastAsia"/>
        </w:rPr>
        <w:t>党组织应当采取多种形式有计划地对党员进行教育和培训，提高党员素质。</w:t>
      </w:r>
    </w:p>
    <w:p w:rsidR="008105F0" w:rsidRDefault="008105F0" w:rsidP="008105F0"/>
    <w:p w:rsidR="008105F0" w:rsidRDefault="008105F0" w:rsidP="008105F0">
      <w:r>
        <w:rPr>
          <w:rFonts w:hint="eastAsia"/>
        </w:rPr>
        <w:t xml:space="preserve">　　第十七条</w:t>
      </w:r>
      <w:r>
        <w:rPr>
          <w:rFonts w:hint="eastAsia"/>
        </w:rPr>
        <w:t xml:space="preserve">  </w:t>
      </w:r>
      <w:r>
        <w:rPr>
          <w:rFonts w:hint="eastAsia"/>
        </w:rPr>
        <w:t>党的代表大会、代表会议和党的委员会全体会议以及其他重要会议召开后，党组织要按照规定将会议内容和精神向党员传达、通报。</w:t>
      </w:r>
    </w:p>
    <w:p w:rsidR="008105F0" w:rsidRDefault="008105F0" w:rsidP="008105F0"/>
    <w:p w:rsidR="008105F0" w:rsidRDefault="008105F0" w:rsidP="008105F0">
      <w:r>
        <w:rPr>
          <w:rFonts w:hint="eastAsia"/>
        </w:rPr>
        <w:t xml:space="preserve">　　党组织</w:t>
      </w:r>
      <w:proofErr w:type="gramStart"/>
      <w:r>
        <w:rPr>
          <w:rFonts w:hint="eastAsia"/>
        </w:rPr>
        <w:t>作出</w:t>
      </w:r>
      <w:proofErr w:type="gramEnd"/>
      <w:r>
        <w:rPr>
          <w:rFonts w:hint="eastAsia"/>
        </w:rPr>
        <w:t>的决议、决定，按照规定及时向党员通报。</w:t>
      </w:r>
    </w:p>
    <w:p w:rsidR="008105F0" w:rsidRDefault="008105F0" w:rsidP="008105F0"/>
    <w:p w:rsidR="008105F0" w:rsidRDefault="008105F0" w:rsidP="008105F0">
      <w:r>
        <w:rPr>
          <w:rFonts w:hint="eastAsia"/>
        </w:rPr>
        <w:t xml:space="preserve">　　第十八条</w:t>
      </w:r>
      <w:r>
        <w:rPr>
          <w:rFonts w:hint="eastAsia"/>
        </w:rPr>
        <w:t xml:space="preserve">  </w:t>
      </w:r>
      <w:r>
        <w:rPr>
          <w:rFonts w:hint="eastAsia"/>
        </w:rPr>
        <w:t>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8105F0" w:rsidRDefault="008105F0" w:rsidP="008105F0"/>
    <w:p w:rsidR="008105F0" w:rsidRDefault="008105F0" w:rsidP="008105F0">
      <w:r>
        <w:rPr>
          <w:rFonts w:hint="eastAsia"/>
        </w:rPr>
        <w:t xml:space="preserve">　　党组织要支持和鼓励党员对党的工作提出建议和倡议。对于党员的建议和倡议，党组织应当认真听取、研究，合理的应当采纳；对改进工作有</w:t>
      </w:r>
      <w:proofErr w:type="gramStart"/>
      <w:r>
        <w:rPr>
          <w:rFonts w:hint="eastAsia"/>
        </w:rPr>
        <w:t>重大帮助</w:t>
      </w:r>
      <w:proofErr w:type="gramEnd"/>
      <w:r>
        <w:rPr>
          <w:rFonts w:hint="eastAsia"/>
        </w:rPr>
        <w:t>的，应对提出建议和倡议的党员给予表扬或者奖励。</w:t>
      </w:r>
    </w:p>
    <w:p w:rsidR="008105F0" w:rsidRDefault="008105F0" w:rsidP="008105F0"/>
    <w:p w:rsidR="008105F0" w:rsidRDefault="008105F0" w:rsidP="008105F0">
      <w:r>
        <w:rPr>
          <w:rFonts w:hint="eastAsia"/>
        </w:rPr>
        <w:t xml:space="preserve">　　党组织要认真听取各种不同意见。对于持有不同意见的党员，只要本人坚决执行党的决议和政策，就不得对其歧视或者进行追究；对于持有错误意见的党员，应当对其进行帮助、教育。</w:t>
      </w:r>
    </w:p>
    <w:p w:rsidR="008105F0" w:rsidRDefault="008105F0" w:rsidP="008105F0"/>
    <w:p w:rsidR="008105F0" w:rsidRDefault="008105F0" w:rsidP="008105F0">
      <w:r>
        <w:rPr>
          <w:rFonts w:hint="eastAsia"/>
        </w:rPr>
        <w:t xml:space="preserve">　　第十九条</w:t>
      </w:r>
      <w:r>
        <w:rPr>
          <w:rFonts w:hint="eastAsia"/>
        </w:rPr>
        <w:t xml:space="preserve">  </w:t>
      </w:r>
      <w:r>
        <w:rPr>
          <w:rFonts w:hint="eastAsia"/>
        </w:rPr>
        <w:t>党组织应当鼓励党员在党内开展批评和自我批评，支持和保护党员同各种违法违纪行为和不正之风作斗争。对于党员的批评、揭发、检举、控告以及提出的有关处分和罢免、撤换要求，党组织要按照规定及时处理。</w:t>
      </w:r>
    </w:p>
    <w:p w:rsidR="008105F0" w:rsidRDefault="008105F0" w:rsidP="008105F0"/>
    <w:p w:rsidR="008105F0" w:rsidRDefault="008105F0" w:rsidP="008105F0">
      <w:r>
        <w:rPr>
          <w:rFonts w:hint="eastAsia"/>
        </w:rPr>
        <w:t xml:space="preserve">　　党组织要建立健全保护揭发、检举人权益的制度。对揭发、检举人以及揭发、检举的内容必须严格保密，严禁将检举、控告材料转给被检举、被控告的组织和人员；严禁对揭发、检举人和控告人歧视、刁难、压制，严禁各种形式的打击报复。</w:t>
      </w:r>
    </w:p>
    <w:p w:rsidR="008105F0" w:rsidRDefault="008105F0" w:rsidP="008105F0"/>
    <w:p w:rsidR="008105F0" w:rsidRDefault="008105F0" w:rsidP="008105F0">
      <w:r>
        <w:rPr>
          <w:rFonts w:hint="eastAsia"/>
        </w:rPr>
        <w:t xml:space="preserve">　　党组织</w:t>
      </w:r>
      <w:proofErr w:type="gramStart"/>
      <w:r>
        <w:rPr>
          <w:rFonts w:hint="eastAsia"/>
        </w:rPr>
        <w:t>对于署</w:t>
      </w:r>
      <w:proofErr w:type="gramEnd"/>
      <w:r>
        <w:rPr>
          <w:rFonts w:hint="eastAsia"/>
        </w:rPr>
        <w:t>真实姓名的揭发、检举人，应以适当方式回访或者回函并告知其处理结果；对揭发、检举严重违法违纪问题经查证属实的，给予表扬或者奖励。</w:t>
      </w:r>
    </w:p>
    <w:p w:rsidR="008105F0" w:rsidRDefault="008105F0" w:rsidP="008105F0"/>
    <w:p w:rsidR="008105F0" w:rsidRDefault="008105F0" w:rsidP="008105F0">
      <w:r>
        <w:rPr>
          <w:rFonts w:hint="eastAsia"/>
        </w:rPr>
        <w:t xml:space="preserve">　　党组织对于不负责地揭发、检举、控告以及提出处分和罢免、撤换要求的，给予批评教育；对于捏造事实、诬告陷害他人的，依纪依法严肃处理。对于受到错告或者诬告的党员，应当澄清事实，并在一定范围内公布。</w:t>
      </w:r>
    </w:p>
    <w:p w:rsidR="008105F0" w:rsidRDefault="008105F0" w:rsidP="008105F0"/>
    <w:p w:rsidR="008105F0" w:rsidRDefault="008105F0" w:rsidP="008105F0">
      <w:r>
        <w:rPr>
          <w:rFonts w:hint="eastAsia"/>
        </w:rPr>
        <w:t xml:space="preserve">　　第二十条</w:t>
      </w:r>
      <w:r>
        <w:rPr>
          <w:rFonts w:hint="eastAsia"/>
        </w:rPr>
        <w:t xml:space="preserve">  </w:t>
      </w:r>
      <w:r>
        <w:rPr>
          <w:rFonts w:hint="eastAsia"/>
        </w:rPr>
        <w:t>党组织讨论决定问题，必须执行少数服从多数的原则。决定重要问题，要进行表决。根据不同情况，表决可以采取口头、举手和投票等方式，表决结果和表决方式应记录在案。对不同意见要如实记录。</w:t>
      </w:r>
    </w:p>
    <w:p w:rsidR="008105F0" w:rsidRDefault="008105F0" w:rsidP="008105F0"/>
    <w:p w:rsidR="008105F0" w:rsidRDefault="008105F0" w:rsidP="008105F0">
      <w:r>
        <w:rPr>
          <w:rFonts w:hint="eastAsia"/>
        </w:rPr>
        <w:t xml:space="preserve">　　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p>
    <w:p w:rsidR="008105F0" w:rsidRDefault="008105F0" w:rsidP="008105F0"/>
    <w:p w:rsidR="008105F0" w:rsidRDefault="008105F0" w:rsidP="008105F0">
      <w:r>
        <w:rPr>
          <w:rFonts w:hint="eastAsia"/>
        </w:rPr>
        <w:t xml:space="preserve">　　党组织</w:t>
      </w:r>
      <w:proofErr w:type="gramStart"/>
      <w:r>
        <w:rPr>
          <w:rFonts w:hint="eastAsia"/>
        </w:rPr>
        <w:t>作出</w:t>
      </w:r>
      <w:proofErr w:type="gramEnd"/>
      <w:r>
        <w:rPr>
          <w:rFonts w:hint="eastAsia"/>
        </w:rPr>
        <w:t>重要决议、决定前，应当以适当方式在一定范围内征询党员意见。对于多数党员有不同意见或者存在重大分歧的，暂缓</w:t>
      </w:r>
      <w:proofErr w:type="gramStart"/>
      <w:r>
        <w:rPr>
          <w:rFonts w:hint="eastAsia"/>
        </w:rPr>
        <w:t>作出</w:t>
      </w:r>
      <w:proofErr w:type="gramEnd"/>
      <w:r>
        <w:rPr>
          <w:rFonts w:hint="eastAsia"/>
        </w:rPr>
        <w:t>决定，进一步调查研究，交换意见，提交下次会议表决。</w:t>
      </w:r>
    </w:p>
    <w:p w:rsidR="008105F0" w:rsidRDefault="008105F0" w:rsidP="008105F0"/>
    <w:p w:rsidR="008105F0" w:rsidRDefault="008105F0" w:rsidP="008105F0">
      <w:r>
        <w:rPr>
          <w:rFonts w:hint="eastAsia"/>
        </w:rPr>
        <w:t xml:space="preserve">　　党的委员会及其组织部门、党的纪律检查委员会对下级党组织的表决情况进行监督检查，对于没有按照规定进行表决的，应当予以纠正。</w:t>
      </w:r>
    </w:p>
    <w:p w:rsidR="008105F0" w:rsidRDefault="008105F0" w:rsidP="008105F0"/>
    <w:p w:rsidR="008105F0" w:rsidRDefault="008105F0" w:rsidP="008105F0">
      <w:r>
        <w:rPr>
          <w:rFonts w:hint="eastAsia"/>
        </w:rPr>
        <w:t xml:space="preserve">　　第二十一条</w:t>
      </w:r>
      <w:r>
        <w:rPr>
          <w:rFonts w:hint="eastAsia"/>
        </w:rPr>
        <w:t xml:space="preserve">  </w:t>
      </w:r>
      <w:r>
        <w:rPr>
          <w:rFonts w:hint="eastAsia"/>
        </w:rPr>
        <w:t>党组织进行选举时，应当充分体现选举人的意志。选举采用无记名投票的方式。候选人名单要由党组织和选举人充分酝酿讨论，对候选人的情况应向选举人作介绍。对候选人可以投赞成票、可以投</w:t>
      </w:r>
      <w:proofErr w:type="gramStart"/>
      <w:r>
        <w:rPr>
          <w:rFonts w:hint="eastAsia"/>
        </w:rPr>
        <w:t>不</w:t>
      </w:r>
      <w:proofErr w:type="gramEnd"/>
      <w:r>
        <w:rPr>
          <w:rFonts w:hint="eastAsia"/>
        </w:rPr>
        <w:t>赞成票，也可以弃权。投</w:t>
      </w:r>
      <w:proofErr w:type="gramStart"/>
      <w:r>
        <w:rPr>
          <w:rFonts w:hint="eastAsia"/>
        </w:rPr>
        <w:t>不</w:t>
      </w:r>
      <w:proofErr w:type="gramEnd"/>
      <w:r>
        <w:rPr>
          <w:rFonts w:hint="eastAsia"/>
        </w:rPr>
        <w:t>赞成票者可以另选他人。</w:t>
      </w:r>
    </w:p>
    <w:p w:rsidR="008105F0" w:rsidRDefault="008105F0" w:rsidP="008105F0"/>
    <w:p w:rsidR="008105F0" w:rsidRDefault="008105F0" w:rsidP="008105F0">
      <w:r>
        <w:rPr>
          <w:rFonts w:hint="eastAsia"/>
        </w:rPr>
        <w:t xml:space="preserve">　　党的任何组织和任何党员不得以任何方式妨碍党员在党内自主行使选举权和被选举权，</w:t>
      </w:r>
      <w:r>
        <w:rPr>
          <w:rFonts w:hint="eastAsia"/>
        </w:rPr>
        <w:lastRenderedPageBreak/>
        <w:t>不得阻挠有选举权和被选举权的人到场，不得强迫选举人选举或者不选举某个人，不得搞非组织活动妨碍选举，不得以任何方式追查选举人的投票意向。</w:t>
      </w:r>
    </w:p>
    <w:p w:rsidR="008105F0" w:rsidRDefault="008105F0" w:rsidP="008105F0"/>
    <w:p w:rsidR="008105F0" w:rsidRDefault="008105F0" w:rsidP="008105F0">
      <w:r>
        <w:rPr>
          <w:rFonts w:hint="eastAsia"/>
        </w:rPr>
        <w:t xml:space="preserve">　　第二十二条</w:t>
      </w:r>
      <w:r>
        <w:rPr>
          <w:rFonts w:hint="eastAsia"/>
        </w:rPr>
        <w:t xml:space="preserve">  </w:t>
      </w:r>
      <w:r>
        <w:rPr>
          <w:rFonts w:hint="eastAsia"/>
        </w:rPr>
        <w:t>党组织对党员</w:t>
      </w:r>
      <w:proofErr w:type="gramStart"/>
      <w:r>
        <w:rPr>
          <w:rFonts w:hint="eastAsia"/>
        </w:rPr>
        <w:t>作出</w:t>
      </w:r>
      <w:proofErr w:type="gramEnd"/>
      <w:r>
        <w:rPr>
          <w:rFonts w:hint="eastAsia"/>
        </w:rPr>
        <w:t>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w:t>
      </w:r>
    </w:p>
    <w:p w:rsidR="008105F0" w:rsidRDefault="008105F0" w:rsidP="008105F0"/>
    <w:p w:rsidR="008105F0" w:rsidRDefault="008105F0" w:rsidP="008105F0">
      <w:r>
        <w:rPr>
          <w:rFonts w:hint="eastAsia"/>
        </w:rPr>
        <w:t xml:space="preserve">　　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8105F0" w:rsidRDefault="008105F0" w:rsidP="008105F0"/>
    <w:p w:rsidR="008105F0" w:rsidRDefault="008105F0" w:rsidP="008105F0">
      <w:r>
        <w:rPr>
          <w:rFonts w:hint="eastAsia"/>
        </w:rPr>
        <w:t xml:space="preserve">　　第二十三条</w:t>
      </w:r>
      <w:r>
        <w:rPr>
          <w:rFonts w:hint="eastAsia"/>
        </w:rPr>
        <w:t xml:space="preserve">  </w:t>
      </w:r>
      <w:r>
        <w:rPr>
          <w:rFonts w:hint="eastAsia"/>
        </w:rPr>
        <w:t>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8105F0" w:rsidRDefault="008105F0" w:rsidP="008105F0"/>
    <w:p w:rsidR="008105F0" w:rsidRDefault="008105F0" w:rsidP="008105F0">
      <w:r>
        <w:rPr>
          <w:rFonts w:hint="eastAsia"/>
        </w:rPr>
        <w:t xml:space="preserve">　　第二十四条</w:t>
      </w:r>
      <w:r>
        <w:rPr>
          <w:rFonts w:hint="eastAsia"/>
        </w:rPr>
        <w:t xml:space="preserve">  </w:t>
      </w:r>
      <w:r>
        <w:rPr>
          <w:rFonts w:hint="eastAsia"/>
        </w:rPr>
        <w:t>党组织要认真处理党员的申诉。对于党员的申诉，有关党组织要按照规定进行复议、复查，不得扣压。上级党组织认为必要时，可以直接或者指定有关党组织进行复议、复查。</w:t>
      </w:r>
    </w:p>
    <w:p w:rsidR="008105F0" w:rsidRDefault="008105F0" w:rsidP="008105F0"/>
    <w:p w:rsidR="008105F0" w:rsidRDefault="008105F0" w:rsidP="008105F0">
      <w:r>
        <w:rPr>
          <w:rFonts w:hint="eastAsia"/>
        </w:rPr>
        <w:t xml:space="preserve">　　经复议、复查或者审查决定，对于全部或者部分纠正的案件，重新</w:t>
      </w:r>
      <w:proofErr w:type="gramStart"/>
      <w:r>
        <w:rPr>
          <w:rFonts w:hint="eastAsia"/>
        </w:rPr>
        <w:t>作出</w:t>
      </w:r>
      <w:proofErr w:type="gramEnd"/>
      <w:r>
        <w:rPr>
          <w:rFonts w:hint="eastAsia"/>
        </w:rPr>
        <w:t>的决定应当在一定范围内宣布。对于处理正确而本人拒不接受的，给予批评教育；对于无正当理由反复申诉的，有关党组织应当正式通知本人不再受理并在适当范围内宣布。</w:t>
      </w:r>
    </w:p>
    <w:p w:rsidR="008105F0" w:rsidRDefault="008105F0" w:rsidP="008105F0"/>
    <w:p w:rsidR="008105F0" w:rsidRDefault="008105F0" w:rsidP="008105F0">
      <w:r>
        <w:rPr>
          <w:rFonts w:hint="eastAsia"/>
        </w:rPr>
        <w:t xml:space="preserve">　　党员对于党组织给予其他党员的处分、鉴定、审查结论或者其他处理提出的意见，有关党组织应认真研究处理。</w:t>
      </w:r>
    </w:p>
    <w:p w:rsidR="008105F0" w:rsidRDefault="008105F0" w:rsidP="008105F0"/>
    <w:p w:rsidR="008105F0" w:rsidRDefault="008105F0" w:rsidP="008105F0">
      <w:r>
        <w:rPr>
          <w:rFonts w:hint="eastAsia"/>
        </w:rPr>
        <w:t xml:space="preserve">　　第二十五条</w:t>
      </w:r>
      <w:r>
        <w:rPr>
          <w:rFonts w:hint="eastAsia"/>
        </w:rPr>
        <w:t xml:space="preserve">  </w:t>
      </w:r>
      <w:r>
        <w:rPr>
          <w:rFonts w:hint="eastAsia"/>
        </w:rPr>
        <w:t>党组织对涉嫌违纪党员的检查和处理，必须既坚决又慎重，严格遵守有关规定，依纪依法进行。</w:t>
      </w:r>
    </w:p>
    <w:p w:rsidR="008105F0" w:rsidRDefault="008105F0" w:rsidP="008105F0"/>
    <w:p w:rsidR="008105F0" w:rsidRDefault="008105F0" w:rsidP="008105F0">
      <w:r>
        <w:rPr>
          <w:rFonts w:hint="eastAsia"/>
        </w:rPr>
        <w:t xml:space="preserve">　　建立执纪过错或者错案责任追究制。对于在执纪过程中有违纪行为或者其他过错的，应当批评纠正；情节严重的，应当追究有关责任者的责任。</w:t>
      </w:r>
    </w:p>
    <w:p w:rsidR="008105F0" w:rsidRDefault="008105F0" w:rsidP="008105F0"/>
    <w:p w:rsidR="008105F0" w:rsidRDefault="008105F0" w:rsidP="008105F0">
      <w:r>
        <w:rPr>
          <w:rFonts w:hint="eastAsia"/>
        </w:rPr>
        <w:t xml:space="preserve">　　第二十六条</w:t>
      </w:r>
      <w:r>
        <w:rPr>
          <w:rFonts w:hint="eastAsia"/>
        </w:rPr>
        <w:t xml:space="preserve">  </w:t>
      </w:r>
      <w:r>
        <w:rPr>
          <w:rFonts w:hint="eastAsia"/>
        </w:rPr>
        <w:t>党组织对于党员提出的请求，要及时受理。根据具体问题，有的要及时解决，有的要说明情况，有的要进行说服教育。</w:t>
      </w:r>
    </w:p>
    <w:p w:rsidR="008105F0" w:rsidRDefault="008105F0" w:rsidP="008105F0"/>
    <w:p w:rsidR="008105F0" w:rsidRDefault="008105F0" w:rsidP="008105F0">
      <w:r>
        <w:rPr>
          <w:rFonts w:hint="eastAsia"/>
        </w:rPr>
        <w:t xml:space="preserve">　　第二十七条</w:t>
      </w:r>
      <w:r>
        <w:rPr>
          <w:rFonts w:hint="eastAsia"/>
        </w:rPr>
        <w:t xml:space="preserve">  </w:t>
      </w:r>
      <w:r>
        <w:rPr>
          <w:rFonts w:hint="eastAsia"/>
        </w:rPr>
        <w:t>企业、农村和街道、社区等党的基层组织应注意维护流动党员的民主权利，保障其正常行使。</w:t>
      </w:r>
    </w:p>
    <w:p w:rsidR="008105F0" w:rsidRDefault="008105F0" w:rsidP="008105F0"/>
    <w:p w:rsidR="008105F0" w:rsidRDefault="008105F0" w:rsidP="008105F0">
      <w:r>
        <w:rPr>
          <w:rFonts w:hint="eastAsia"/>
        </w:rPr>
        <w:t xml:space="preserve">　　第二十八条</w:t>
      </w:r>
      <w:r>
        <w:rPr>
          <w:rFonts w:hint="eastAsia"/>
        </w:rPr>
        <w:t xml:space="preserve">  </w:t>
      </w:r>
      <w:r>
        <w:rPr>
          <w:rFonts w:hint="eastAsia"/>
        </w:rPr>
        <w:t>对于确有实际困难的党员，其所在基层党组织或者上级党组织可以给予适当帮助并鼓励党员之间开展互助，为党员正常行使权利创造条件。</w:t>
      </w:r>
    </w:p>
    <w:p w:rsidR="008105F0" w:rsidRDefault="008105F0" w:rsidP="008105F0"/>
    <w:p w:rsidR="008105F0" w:rsidRDefault="008105F0" w:rsidP="008105F0">
      <w:r>
        <w:rPr>
          <w:rFonts w:hint="eastAsia"/>
        </w:rPr>
        <w:t xml:space="preserve">　　第四章</w:t>
      </w:r>
      <w:r>
        <w:rPr>
          <w:rFonts w:hint="eastAsia"/>
        </w:rPr>
        <w:t xml:space="preserve">  </w:t>
      </w:r>
      <w:r>
        <w:rPr>
          <w:rFonts w:hint="eastAsia"/>
        </w:rPr>
        <w:t>责任追究</w:t>
      </w:r>
    </w:p>
    <w:p w:rsidR="008105F0" w:rsidRDefault="008105F0" w:rsidP="008105F0"/>
    <w:p w:rsidR="008105F0" w:rsidRDefault="008105F0" w:rsidP="008105F0">
      <w:r>
        <w:rPr>
          <w:rFonts w:hint="eastAsia"/>
        </w:rPr>
        <w:lastRenderedPageBreak/>
        <w:t xml:space="preserve">　　第二十九条</w:t>
      </w:r>
      <w:r>
        <w:rPr>
          <w:rFonts w:hint="eastAsia"/>
        </w:rPr>
        <w:t xml:space="preserve">  </w:t>
      </w:r>
      <w:r>
        <w:rPr>
          <w:rFonts w:hint="eastAsia"/>
        </w:rPr>
        <w:t>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p>
    <w:p w:rsidR="008105F0" w:rsidRDefault="008105F0" w:rsidP="008105F0"/>
    <w:p w:rsidR="008105F0" w:rsidRDefault="008105F0" w:rsidP="008105F0">
      <w:r>
        <w:rPr>
          <w:rFonts w:hint="eastAsia"/>
        </w:rPr>
        <w:t xml:space="preserve">　　第三十条</w:t>
      </w:r>
      <w:r>
        <w:rPr>
          <w:rFonts w:hint="eastAsia"/>
        </w:rPr>
        <w:t xml:space="preserve">  </w:t>
      </w:r>
      <w:r>
        <w:rPr>
          <w:rFonts w:hint="eastAsia"/>
        </w:rPr>
        <w:t>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p>
    <w:p w:rsidR="008105F0" w:rsidRDefault="008105F0" w:rsidP="008105F0"/>
    <w:p w:rsidR="008105F0" w:rsidRDefault="008105F0" w:rsidP="008105F0">
      <w:r>
        <w:rPr>
          <w:rFonts w:hint="eastAsia"/>
        </w:rPr>
        <w:t xml:space="preserve">　　第三十一条</w:t>
      </w:r>
      <w:r>
        <w:rPr>
          <w:rFonts w:hint="eastAsia"/>
        </w:rPr>
        <w:t xml:space="preserve">  </w:t>
      </w:r>
      <w:r>
        <w:rPr>
          <w:rFonts w:hint="eastAsia"/>
        </w:rPr>
        <w:t>党的组织、宣传等工作部门要按照党章和其他党内法规的规定以及上级党组织的要求，结合自身职能和实际工作，抓好党员权利保障工作的落实；研究解决职责范围</w:t>
      </w:r>
      <w:proofErr w:type="gramStart"/>
      <w:r>
        <w:rPr>
          <w:rFonts w:hint="eastAsia"/>
        </w:rPr>
        <w:t>内党员</w:t>
      </w:r>
      <w:proofErr w:type="gramEnd"/>
      <w:r>
        <w:rPr>
          <w:rFonts w:hint="eastAsia"/>
        </w:rPr>
        <w:t>权利保障方面的重要问题，向同级党组织提出贯彻落实党员权利保障方面的意见和措施，为保障党员权利的正常行使创造条件、提供服务。</w:t>
      </w:r>
    </w:p>
    <w:p w:rsidR="008105F0" w:rsidRDefault="008105F0" w:rsidP="008105F0"/>
    <w:p w:rsidR="008105F0" w:rsidRDefault="008105F0" w:rsidP="008105F0">
      <w:r>
        <w:rPr>
          <w:rFonts w:hint="eastAsia"/>
        </w:rPr>
        <w:t xml:space="preserve">　　第三十二条</w:t>
      </w:r>
      <w:r>
        <w:rPr>
          <w:rFonts w:hint="eastAsia"/>
        </w:rPr>
        <w:t xml:space="preserve">  </w:t>
      </w:r>
      <w:r>
        <w:rPr>
          <w:rFonts w:hint="eastAsia"/>
        </w:rPr>
        <w:t>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8105F0" w:rsidRDefault="008105F0" w:rsidP="008105F0"/>
    <w:p w:rsidR="008105F0" w:rsidRDefault="008105F0" w:rsidP="008105F0">
      <w:r>
        <w:rPr>
          <w:rFonts w:hint="eastAsia"/>
        </w:rPr>
        <w:t xml:space="preserve">　　第三十三条</w:t>
      </w:r>
      <w:r>
        <w:rPr>
          <w:rFonts w:hint="eastAsia"/>
        </w:rPr>
        <w:t xml:space="preserve">  </w:t>
      </w:r>
      <w:r>
        <w:rPr>
          <w:rFonts w:hint="eastAsia"/>
        </w:rPr>
        <w:t>保障党员权利是党的各级组织和各级领导干部的重要职责。对于在保障党员权利方面失职、渎职的，按照规定追究有关责任者的责任。</w:t>
      </w:r>
    </w:p>
    <w:p w:rsidR="008105F0" w:rsidRDefault="008105F0" w:rsidP="008105F0"/>
    <w:p w:rsidR="008105F0" w:rsidRDefault="008105F0" w:rsidP="008105F0">
      <w:r>
        <w:rPr>
          <w:rFonts w:hint="eastAsia"/>
        </w:rPr>
        <w:t xml:space="preserve">　　第三十四条</w:t>
      </w:r>
      <w:r>
        <w:rPr>
          <w:rFonts w:hint="eastAsia"/>
        </w:rPr>
        <w:t xml:space="preserve">  </w:t>
      </w:r>
      <w:r>
        <w:rPr>
          <w:rFonts w:hint="eastAsia"/>
        </w:rPr>
        <w:t>对侵犯党员权利行为的处理是保障党员权利的重要环节。对于有侵犯党员权利行为的党员，其所在党组织或者上级党组织可以采取责令停止侵权行为、责令赔礼道歉、责令</w:t>
      </w:r>
      <w:proofErr w:type="gramStart"/>
      <w:r>
        <w:rPr>
          <w:rFonts w:hint="eastAsia"/>
        </w:rPr>
        <w:t>作出</w:t>
      </w:r>
      <w:proofErr w:type="gramEnd"/>
      <w:r>
        <w:rPr>
          <w:rFonts w:hint="eastAsia"/>
        </w:rPr>
        <w:t>检查、诫勉谈话、通报批评等方式给</w:t>
      </w:r>
      <w:proofErr w:type="gramStart"/>
      <w:r>
        <w:rPr>
          <w:rFonts w:hint="eastAsia"/>
        </w:rPr>
        <w:t>予处理</w:t>
      </w:r>
      <w:proofErr w:type="gramEnd"/>
      <w:r>
        <w:rPr>
          <w:rFonts w:hint="eastAsia"/>
        </w:rPr>
        <w:t>；情节较重的，按照规定给予党纪处分。</w:t>
      </w:r>
    </w:p>
    <w:p w:rsidR="008105F0" w:rsidRDefault="008105F0" w:rsidP="008105F0"/>
    <w:p w:rsidR="008105F0" w:rsidRDefault="008105F0" w:rsidP="008105F0">
      <w:r>
        <w:rPr>
          <w:rFonts w:hint="eastAsia"/>
        </w:rPr>
        <w:t xml:space="preserve">　　对于有侵犯党员权利行为的党组织，上级党组织应当对有关责任者进行批评教育；情节严重的，按照规定追究有关责任者的责任。</w:t>
      </w:r>
    </w:p>
    <w:p w:rsidR="008105F0" w:rsidRDefault="008105F0" w:rsidP="008105F0"/>
    <w:p w:rsidR="008105F0" w:rsidRDefault="008105F0" w:rsidP="008105F0">
      <w:r>
        <w:rPr>
          <w:rFonts w:hint="eastAsia"/>
        </w:rPr>
        <w:t xml:space="preserve">　　本条第一款规定的处理方式可以独立使用，也可以合并使用或者与党纪处分合并使用。</w:t>
      </w:r>
    </w:p>
    <w:p w:rsidR="008105F0" w:rsidRDefault="008105F0" w:rsidP="008105F0"/>
    <w:p w:rsidR="008105F0" w:rsidRDefault="008105F0" w:rsidP="008105F0">
      <w:r>
        <w:rPr>
          <w:rFonts w:hint="eastAsia"/>
        </w:rPr>
        <w:t xml:space="preserve">　　第三十五条</w:t>
      </w:r>
      <w:r>
        <w:rPr>
          <w:rFonts w:hint="eastAsia"/>
        </w:rPr>
        <w:t xml:space="preserve">  </w:t>
      </w:r>
      <w:r>
        <w:rPr>
          <w:rFonts w:hint="eastAsia"/>
        </w:rPr>
        <w:t>对于因侵犯党员权利受到党纪追究的党员或者在保障党员权利方面失职、渎职受到党纪追究的党的领导干部，需要给予行政处分或者其他纪律处分的，</w:t>
      </w:r>
      <w:proofErr w:type="gramStart"/>
      <w:r>
        <w:rPr>
          <w:rFonts w:hint="eastAsia"/>
        </w:rPr>
        <w:t>作出</w:t>
      </w:r>
      <w:proofErr w:type="gramEnd"/>
      <w:r>
        <w:rPr>
          <w:rFonts w:hint="eastAsia"/>
        </w:rPr>
        <w:t>或者批准</w:t>
      </w:r>
      <w:proofErr w:type="gramStart"/>
      <w:r>
        <w:rPr>
          <w:rFonts w:hint="eastAsia"/>
        </w:rPr>
        <w:t>作出</w:t>
      </w:r>
      <w:proofErr w:type="gramEnd"/>
      <w:r>
        <w:rPr>
          <w:rFonts w:hint="eastAsia"/>
        </w:rPr>
        <w:t>处理决定的党组织应当向监察机关或者其他有关机关、组织提出建议；涉嫌犯罪的，由司法机关处理。</w:t>
      </w:r>
    </w:p>
    <w:p w:rsidR="008105F0" w:rsidRDefault="008105F0" w:rsidP="008105F0"/>
    <w:p w:rsidR="008105F0" w:rsidRDefault="008105F0" w:rsidP="008105F0">
      <w:r>
        <w:rPr>
          <w:rFonts w:hint="eastAsia"/>
        </w:rPr>
        <w:t xml:space="preserve">　　第五章</w:t>
      </w:r>
      <w:r>
        <w:rPr>
          <w:rFonts w:hint="eastAsia"/>
        </w:rPr>
        <w:t xml:space="preserve">  </w:t>
      </w:r>
      <w:r>
        <w:rPr>
          <w:rFonts w:hint="eastAsia"/>
        </w:rPr>
        <w:t>附则</w:t>
      </w:r>
    </w:p>
    <w:p w:rsidR="008105F0" w:rsidRDefault="008105F0" w:rsidP="008105F0"/>
    <w:p w:rsidR="008105F0" w:rsidRDefault="008105F0" w:rsidP="008105F0">
      <w:r>
        <w:rPr>
          <w:rFonts w:hint="eastAsia"/>
        </w:rPr>
        <w:t xml:space="preserve">　　第三十六条</w:t>
      </w:r>
      <w:r>
        <w:rPr>
          <w:rFonts w:hint="eastAsia"/>
        </w:rPr>
        <w:t xml:space="preserve">  </w:t>
      </w:r>
      <w:r>
        <w:rPr>
          <w:rFonts w:hint="eastAsia"/>
        </w:rPr>
        <w:t>各省、自治区、直辖市党委，可以根据本条例，结合各自工作的实际情况，制定实施细则，并报中央备案。</w:t>
      </w:r>
    </w:p>
    <w:p w:rsidR="008105F0" w:rsidRDefault="008105F0" w:rsidP="008105F0"/>
    <w:p w:rsidR="008105F0" w:rsidRDefault="008105F0" w:rsidP="008105F0">
      <w:r>
        <w:rPr>
          <w:rFonts w:hint="eastAsia"/>
        </w:rPr>
        <w:t xml:space="preserve">　　中央军委可以根据本条例，结合中国人民解放军和中国人民武装警察部队的实际情况，制定实施细则或者补充规定。</w:t>
      </w:r>
    </w:p>
    <w:p w:rsidR="008105F0" w:rsidRDefault="008105F0" w:rsidP="008105F0"/>
    <w:p w:rsidR="008105F0" w:rsidRDefault="008105F0" w:rsidP="008105F0">
      <w:r>
        <w:rPr>
          <w:rFonts w:hint="eastAsia"/>
        </w:rPr>
        <w:lastRenderedPageBreak/>
        <w:t xml:space="preserve">　　第三十七条</w:t>
      </w:r>
      <w:r>
        <w:rPr>
          <w:rFonts w:hint="eastAsia"/>
        </w:rPr>
        <w:t xml:space="preserve">  </w:t>
      </w:r>
      <w:r>
        <w:rPr>
          <w:rFonts w:hint="eastAsia"/>
        </w:rPr>
        <w:t>本条例由中央纪委商中央组织部解释。</w:t>
      </w:r>
    </w:p>
    <w:p w:rsidR="008105F0" w:rsidRDefault="008105F0" w:rsidP="008105F0"/>
    <w:p w:rsidR="008105F0" w:rsidRDefault="008105F0" w:rsidP="008105F0">
      <w:r>
        <w:rPr>
          <w:rFonts w:hint="eastAsia"/>
        </w:rPr>
        <w:t xml:space="preserve">　　第三十八条</w:t>
      </w:r>
      <w:r>
        <w:rPr>
          <w:rFonts w:hint="eastAsia"/>
        </w:rPr>
        <w:t xml:space="preserve">  </w:t>
      </w:r>
      <w:r>
        <w:rPr>
          <w:rFonts w:hint="eastAsia"/>
        </w:rPr>
        <w:t>本条例自发布之日起施行。《中国共产党党员权利保障条例（试行）》同时废止。</w:t>
      </w:r>
    </w:p>
    <w:p w:rsidR="008105F0" w:rsidRPr="008105F0" w:rsidRDefault="008105F0" w:rsidP="008105F0"/>
    <w:sectPr w:rsidR="008105F0" w:rsidRPr="008105F0" w:rsidSect="003D2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B7" w:rsidRDefault="00F73CB7" w:rsidP="00813407">
      <w:r>
        <w:separator/>
      </w:r>
    </w:p>
  </w:endnote>
  <w:endnote w:type="continuationSeparator" w:id="0">
    <w:p w:rsidR="00F73CB7" w:rsidRDefault="00F73CB7" w:rsidP="0081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microsoft yahe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B7" w:rsidRDefault="00F73CB7" w:rsidP="00813407">
      <w:r>
        <w:separator/>
      </w:r>
    </w:p>
  </w:footnote>
  <w:footnote w:type="continuationSeparator" w:id="0">
    <w:p w:rsidR="00F73CB7" w:rsidRDefault="00F73CB7" w:rsidP="00813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6E27"/>
    <w:rsid w:val="000267C6"/>
    <w:rsid w:val="00036F91"/>
    <w:rsid w:val="000645F6"/>
    <w:rsid w:val="00096E64"/>
    <w:rsid w:val="000B5C0F"/>
    <w:rsid w:val="000D303B"/>
    <w:rsid w:val="000D5B89"/>
    <w:rsid w:val="0010655D"/>
    <w:rsid w:val="001103D8"/>
    <w:rsid w:val="001344B7"/>
    <w:rsid w:val="00137BF1"/>
    <w:rsid w:val="00191BB9"/>
    <w:rsid w:val="001D31FD"/>
    <w:rsid w:val="001D77D5"/>
    <w:rsid w:val="00281D68"/>
    <w:rsid w:val="00297F38"/>
    <w:rsid w:val="002B64A2"/>
    <w:rsid w:val="002F1D80"/>
    <w:rsid w:val="002F5DED"/>
    <w:rsid w:val="002F7B51"/>
    <w:rsid w:val="00305A10"/>
    <w:rsid w:val="00322404"/>
    <w:rsid w:val="00345639"/>
    <w:rsid w:val="0035792B"/>
    <w:rsid w:val="003A4CA1"/>
    <w:rsid w:val="003A62A2"/>
    <w:rsid w:val="003C0CBF"/>
    <w:rsid w:val="003D272B"/>
    <w:rsid w:val="003E36D4"/>
    <w:rsid w:val="0043303A"/>
    <w:rsid w:val="0045764A"/>
    <w:rsid w:val="0047698A"/>
    <w:rsid w:val="00494E57"/>
    <w:rsid w:val="004C628E"/>
    <w:rsid w:val="004E6B10"/>
    <w:rsid w:val="00502750"/>
    <w:rsid w:val="0051387B"/>
    <w:rsid w:val="00545430"/>
    <w:rsid w:val="00545472"/>
    <w:rsid w:val="00564B02"/>
    <w:rsid w:val="00574569"/>
    <w:rsid w:val="005B09BE"/>
    <w:rsid w:val="005D43B5"/>
    <w:rsid w:val="00640B5C"/>
    <w:rsid w:val="006878FC"/>
    <w:rsid w:val="0071254F"/>
    <w:rsid w:val="00721469"/>
    <w:rsid w:val="00721BA0"/>
    <w:rsid w:val="007232E6"/>
    <w:rsid w:val="00734893"/>
    <w:rsid w:val="008105F0"/>
    <w:rsid w:val="00813407"/>
    <w:rsid w:val="00823259"/>
    <w:rsid w:val="00837986"/>
    <w:rsid w:val="0089714F"/>
    <w:rsid w:val="008A4748"/>
    <w:rsid w:val="008E29E4"/>
    <w:rsid w:val="0093094A"/>
    <w:rsid w:val="00930FE2"/>
    <w:rsid w:val="009322A0"/>
    <w:rsid w:val="00974D1E"/>
    <w:rsid w:val="009D7456"/>
    <w:rsid w:val="00A015E6"/>
    <w:rsid w:val="00A3329B"/>
    <w:rsid w:val="00A41EE2"/>
    <w:rsid w:val="00A46E27"/>
    <w:rsid w:val="00A51115"/>
    <w:rsid w:val="00AE674F"/>
    <w:rsid w:val="00AE7D46"/>
    <w:rsid w:val="00AF7905"/>
    <w:rsid w:val="00B46934"/>
    <w:rsid w:val="00B60FB6"/>
    <w:rsid w:val="00B71CCA"/>
    <w:rsid w:val="00B732AD"/>
    <w:rsid w:val="00B873A2"/>
    <w:rsid w:val="00BF534F"/>
    <w:rsid w:val="00C30E32"/>
    <w:rsid w:val="00C62CC0"/>
    <w:rsid w:val="00C76B15"/>
    <w:rsid w:val="00C96A74"/>
    <w:rsid w:val="00CC255C"/>
    <w:rsid w:val="00CE5748"/>
    <w:rsid w:val="00D2314A"/>
    <w:rsid w:val="00D31C1C"/>
    <w:rsid w:val="00D76BAA"/>
    <w:rsid w:val="00D87E0E"/>
    <w:rsid w:val="00DC2511"/>
    <w:rsid w:val="00DC6988"/>
    <w:rsid w:val="00E31DAC"/>
    <w:rsid w:val="00E36626"/>
    <w:rsid w:val="00E44584"/>
    <w:rsid w:val="00E95C96"/>
    <w:rsid w:val="00EA51BA"/>
    <w:rsid w:val="00EA7B11"/>
    <w:rsid w:val="00EB3EDD"/>
    <w:rsid w:val="00EC061A"/>
    <w:rsid w:val="00EC3D9E"/>
    <w:rsid w:val="00F40E0D"/>
    <w:rsid w:val="00F53592"/>
    <w:rsid w:val="00F61E0C"/>
    <w:rsid w:val="00F73CB7"/>
    <w:rsid w:val="00FD3FDD"/>
    <w:rsid w:val="00FE7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2B"/>
    <w:pPr>
      <w:widowControl w:val="0"/>
      <w:jc w:val="both"/>
    </w:pPr>
  </w:style>
  <w:style w:type="paragraph" w:styleId="1">
    <w:name w:val="heading 1"/>
    <w:basedOn w:val="a"/>
    <w:next w:val="a"/>
    <w:link w:val="1Char"/>
    <w:uiPriority w:val="9"/>
    <w:qFormat/>
    <w:rsid w:val="002F1D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45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7F38"/>
    <w:rPr>
      <w:b/>
      <w:bCs/>
    </w:rPr>
  </w:style>
  <w:style w:type="character" w:customStyle="1" w:styleId="apple-converted-space">
    <w:name w:val="apple-converted-space"/>
    <w:basedOn w:val="a0"/>
    <w:rsid w:val="00297F38"/>
  </w:style>
  <w:style w:type="paragraph" w:styleId="a5">
    <w:name w:val="header"/>
    <w:basedOn w:val="a"/>
    <w:link w:val="Char"/>
    <w:uiPriority w:val="99"/>
    <w:unhideWhenUsed/>
    <w:rsid w:val="00813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13407"/>
    <w:rPr>
      <w:sz w:val="18"/>
      <w:szCs w:val="18"/>
    </w:rPr>
  </w:style>
  <w:style w:type="paragraph" w:styleId="a6">
    <w:name w:val="footer"/>
    <w:basedOn w:val="a"/>
    <w:link w:val="Char0"/>
    <w:uiPriority w:val="99"/>
    <w:unhideWhenUsed/>
    <w:rsid w:val="00813407"/>
    <w:pPr>
      <w:tabs>
        <w:tab w:val="center" w:pos="4153"/>
        <w:tab w:val="right" w:pos="8306"/>
      </w:tabs>
      <w:snapToGrid w:val="0"/>
      <w:jc w:val="left"/>
    </w:pPr>
    <w:rPr>
      <w:sz w:val="18"/>
      <w:szCs w:val="18"/>
    </w:rPr>
  </w:style>
  <w:style w:type="character" w:customStyle="1" w:styleId="Char0">
    <w:name w:val="页脚 Char"/>
    <w:basedOn w:val="a0"/>
    <w:link w:val="a6"/>
    <w:uiPriority w:val="99"/>
    <w:rsid w:val="00813407"/>
    <w:rPr>
      <w:sz w:val="18"/>
      <w:szCs w:val="18"/>
    </w:rPr>
  </w:style>
  <w:style w:type="character" w:customStyle="1" w:styleId="1Char">
    <w:name w:val="标题 1 Char"/>
    <w:basedOn w:val="a0"/>
    <w:link w:val="1"/>
    <w:uiPriority w:val="9"/>
    <w:rsid w:val="002F1D80"/>
    <w:rPr>
      <w:b/>
      <w:bCs/>
      <w:kern w:val="44"/>
      <w:sz w:val="44"/>
      <w:szCs w:val="44"/>
    </w:rPr>
  </w:style>
  <w:style w:type="paragraph" w:styleId="TOC">
    <w:name w:val="TOC Heading"/>
    <w:basedOn w:val="1"/>
    <w:next w:val="a"/>
    <w:uiPriority w:val="39"/>
    <w:semiHidden/>
    <w:unhideWhenUsed/>
    <w:qFormat/>
    <w:rsid w:val="0050275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02750"/>
  </w:style>
  <w:style w:type="character" w:styleId="a7">
    <w:name w:val="Hyperlink"/>
    <w:basedOn w:val="a0"/>
    <w:uiPriority w:val="99"/>
    <w:unhideWhenUsed/>
    <w:rsid w:val="00502750"/>
    <w:rPr>
      <w:color w:val="0000FF" w:themeColor="hyperlink"/>
      <w:u w:val="single"/>
    </w:rPr>
  </w:style>
  <w:style w:type="paragraph" w:styleId="a8">
    <w:name w:val="Balloon Text"/>
    <w:basedOn w:val="a"/>
    <w:link w:val="Char1"/>
    <w:uiPriority w:val="99"/>
    <w:semiHidden/>
    <w:unhideWhenUsed/>
    <w:rsid w:val="00502750"/>
    <w:rPr>
      <w:sz w:val="18"/>
      <w:szCs w:val="18"/>
    </w:rPr>
  </w:style>
  <w:style w:type="character" w:customStyle="1" w:styleId="Char1">
    <w:name w:val="批注框文本 Char"/>
    <w:basedOn w:val="a0"/>
    <w:link w:val="a8"/>
    <w:uiPriority w:val="99"/>
    <w:semiHidden/>
    <w:rsid w:val="005027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1321">
      <w:bodyDiv w:val="1"/>
      <w:marLeft w:val="0"/>
      <w:marRight w:val="0"/>
      <w:marTop w:val="0"/>
      <w:marBottom w:val="0"/>
      <w:divBdr>
        <w:top w:val="none" w:sz="0" w:space="0" w:color="auto"/>
        <w:left w:val="none" w:sz="0" w:space="0" w:color="auto"/>
        <w:bottom w:val="none" w:sz="0" w:space="0" w:color="auto"/>
        <w:right w:val="none" w:sz="0" w:space="0" w:color="auto"/>
      </w:divBdr>
    </w:div>
    <w:div w:id="95372804">
      <w:bodyDiv w:val="1"/>
      <w:marLeft w:val="0"/>
      <w:marRight w:val="0"/>
      <w:marTop w:val="0"/>
      <w:marBottom w:val="0"/>
      <w:divBdr>
        <w:top w:val="none" w:sz="0" w:space="0" w:color="auto"/>
        <w:left w:val="none" w:sz="0" w:space="0" w:color="auto"/>
        <w:bottom w:val="none" w:sz="0" w:space="0" w:color="auto"/>
        <w:right w:val="none" w:sz="0" w:space="0" w:color="auto"/>
      </w:divBdr>
    </w:div>
    <w:div w:id="173695331">
      <w:bodyDiv w:val="1"/>
      <w:marLeft w:val="0"/>
      <w:marRight w:val="0"/>
      <w:marTop w:val="0"/>
      <w:marBottom w:val="0"/>
      <w:divBdr>
        <w:top w:val="none" w:sz="0" w:space="0" w:color="auto"/>
        <w:left w:val="none" w:sz="0" w:space="0" w:color="auto"/>
        <w:bottom w:val="none" w:sz="0" w:space="0" w:color="auto"/>
        <w:right w:val="none" w:sz="0" w:space="0" w:color="auto"/>
      </w:divBdr>
    </w:div>
    <w:div w:id="223568310">
      <w:bodyDiv w:val="1"/>
      <w:marLeft w:val="0"/>
      <w:marRight w:val="0"/>
      <w:marTop w:val="0"/>
      <w:marBottom w:val="0"/>
      <w:divBdr>
        <w:top w:val="none" w:sz="0" w:space="0" w:color="auto"/>
        <w:left w:val="none" w:sz="0" w:space="0" w:color="auto"/>
        <w:bottom w:val="none" w:sz="0" w:space="0" w:color="auto"/>
        <w:right w:val="none" w:sz="0" w:space="0" w:color="auto"/>
      </w:divBdr>
    </w:div>
    <w:div w:id="241642821">
      <w:bodyDiv w:val="1"/>
      <w:marLeft w:val="0"/>
      <w:marRight w:val="0"/>
      <w:marTop w:val="0"/>
      <w:marBottom w:val="0"/>
      <w:divBdr>
        <w:top w:val="none" w:sz="0" w:space="0" w:color="auto"/>
        <w:left w:val="none" w:sz="0" w:space="0" w:color="auto"/>
        <w:bottom w:val="none" w:sz="0" w:space="0" w:color="auto"/>
        <w:right w:val="none" w:sz="0" w:space="0" w:color="auto"/>
      </w:divBdr>
    </w:div>
    <w:div w:id="283998933">
      <w:bodyDiv w:val="1"/>
      <w:marLeft w:val="0"/>
      <w:marRight w:val="0"/>
      <w:marTop w:val="0"/>
      <w:marBottom w:val="0"/>
      <w:divBdr>
        <w:top w:val="none" w:sz="0" w:space="0" w:color="auto"/>
        <w:left w:val="none" w:sz="0" w:space="0" w:color="auto"/>
        <w:bottom w:val="none" w:sz="0" w:space="0" w:color="auto"/>
        <w:right w:val="none" w:sz="0" w:space="0" w:color="auto"/>
      </w:divBdr>
    </w:div>
    <w:div w:id="310797203">
      <w:bodyDiv w:val="1"/>
      <w:marLeft w:val="0"/>
      <w:marRight w:val="0"/>
      <w:marTop w:val="0"/>
      <w:marBottom w:val="0"/>
      <w:divBdr>
        <w:top w:val="none" w:sz="0" w:space="0" w:color="auto"/>
        <w:left w:val="none" w:sz="0" w:space="0" w:color="auto"/>
        <w:bottom w:val="none" w:sz="0" w:space="0" w:color="auto"/>
        <w:right w:val="none" w:sz="0" w:space="0" w:color="auto"/>
      </w:divBdr>
    </w:div>
    <w:div w:id="320895185">
      <w:bodyDiv w:val="1"/>
      <w:marLeft w:val="0"/>
      <w:marRight w:val="0"/>
      <w:marTop w:val="0"/>
      <w:marBottom w:val="0"/>
      <w:divBdr>
        <w:top w:val="none" w:sz="0" w:space="0" w:color="auto"/>
        <w:left w:val="none" w:sz="0" w:space="0" w:color="auto"/>
        <w:bottom w:val="none" w:sz="0" w:space="0" w:color="auto"/>
        <w:right w:val="none" w:sz="0" w:space="0" w:color="auto"/>
      </w:divBdr>
    </w:div>
    <w:div w:id="324020393">
      <w:bodyDiv w:val="1"/>
      <w:marLeft w:val="0"/>
      <w:marRight w:val="0"/>
      <w:marTop w:val="0"/>
      <w:marBottom w:val="0"/>
      <w:divBdr>
        <w:top w:val="none" w:sz="0" w:space="0" w:color="auto"/>
        <w:left w:val="none" w:sz="0" w:space="0" w:color="auto"/>
        <w:bottom w:val="none" w:sz="0" w:space="0" w:color="auto"/>
        <w:right w:val="none" w:sz="0" w:space="0" w:color="auto"/>
      </w:divBdr>
    </w:div>
    <w:div w:id="347877146">
      <w:bodyDiv w:val="1"/>
      <w:marLeft w:val="0"/>
      <w:marRight w:val="0"/>
      <w:marTop w:val="0"/>
      <w:marBottom w:val="0"/>
      <w:divBdr>
        <w:top w:val="none" w:sz="0" w:space="0" w:color="auto"/>
        <w:left w:val="none" w:sz="0" w:space="0" w:color="auto"/>
        <w:bottom w:val="none" w:sz="0" w:space="0" w:color="auto"/>
        <w:right w:val="none" w:sz="0" w:space="0" w:color="auto"/>
      </w:divBdr>
    </w:div>
    <w:div w:id="380397951">
      <w:bodyDiv w:val="1"/>
      <w:marLeft w:val="0"/>
      <w:marRight w:val="0"/>
      <w:marTop w:val="0"/>
      <w:marBottom w:val="0"/>
      <w:divBdr>
        <w:top w:val="none" w:sz="0" w:space="0" w:color="auto"/>
        <w:left w:val="none" w:sz="0" w:space="0" w:color="auto"/>
        <w:bottom w:val="none" w:sz="0" w:space="0" w:color="auto"/>
        <w:right w:val="none" w:sz="0" w:space="0" w:color="auto"/>
      </w:divBdr>
    </w:div>
    <w:div w:id="422455713">
      <w:bodyDiv w:val="1"/>
      <w:marLeft w:val="0"/>
      <w:marRight w:val="0"/>
      <w:marTop w:val="0"/>
      <w:marBottom w:val="0"/>
      <w:divBdr>
        <w:top w:val="none" w:sz="0" w:space="0" w:color="auto"/>
        <w:left w:val="none" w:sz="0" w:space="0" w:color="auto"/>
        <w:bottom w:val="none" w:sz="0" w:space="0" w:color="auto"/>
        <w:right w:val="none" w:sz="0" w:space="0" w:color="auto"/>
      </w:divBdr>
    </w:div>
    <w:div w:id="432749767">
      <w:bodyDiv w:val="1"/>
      <w:marLeft w:val="0"/>
      <w:marRight w:val="0"/>
      <w:marTop w:val="0"/>
      <w:marBottom w:val="0"/>
      <w:divBdr>
        <w:top w:val="none" w:sz="0" w:space="0" w:color="auto"/>
        <w:left w:val="none" w:sz="0" w:space="0" w:color="auto"/>
        <w:bottom w:val="none" w:sz="0" w:space="0" w:color="auto"/>
        <w:right w:val="none" w:sz="0" w:space="0" w:color="auto"/>
      </w:divBdr>
    </w:div>
    <w:div w:id="433330488">
      <w:bodyDiv w:val="1"/>
      <w:marLeft w:val="0"/>
      <w:marRight w:val="0"/>
      <w:marTop w:val="0"/>
      <w:marBottom w:val="0"/>
      <w:divBdr>
        <w:top w:val="none" w:sz="0" w:space="0" w:color="auto"/>
        <w:left w:val="none" w:sz="0" w:space="0" w:color="auto"/>
        <w:bottom w:val="none" w:sz="0" w:space="0" w:color="auto"/>
        <w:right w:val="none" w:sz="0" w:space="0" w:color="auto"/>
      </w:divBdr>
    </w:div>
    <w:div w:id="476070643">
      <w:bodyDiv w:val="1"/>
      <w:marLeft w:val="0"/>
      <w:marRight w:val="0"/>
      <w:marTop w:val="0"/>
      <w:marBottom w:val="0"/>
      <w:divBdr>
        <w:top w:val="none" w:sz="0" w:space="0" w:color="auto"/>
        <w:left w:val="none" w:sz="0" w:space="0" w:color="auto"/>
        <w:bottom w:val="none" w:sz="0" w:space="0" w:color="auto"/>
        <w:right w:val="none" w:sz="0" w:space="0" w:color="auto"/>
      </w:divBdr>
    </w:div>
    <w:div w:id="513617771">
      <w:bodyDiv w:val="1"/>
      <w:marLeft w:val="0"/>
      <w:marRight w:val="0"/>
      <w:marTop w:val="0"/>
      <w:marBottom w:val="0"/>
      <w:divBdr>
        <w:top w:val="none" w:sz="0" w:space="0" w:color="auto"/>
        <w:left w:val="none" w:sz="0" w:space="0" w:color="auto"/>
        <w:bottom w:val="none" w:sz="0" w:space="0" w:color="auto"/>
        <w:right w:val="none" w:sz="0" w:space="0" w:color="auto"/>
      </w:divBdr>
    </w:div>
    <w:div w:id="549345731">
      <w:bodyDiv w:val="1"/>
      <w:marLeft w:val="0"/>
      <w:marRight w:val="0"/>
      <w:marTop w:val="0"/>
      <w:marBottom w:val="0"/>
      <w:divBdr>
        <w:top w:val="none" w:sz="0" w:space="0" w:color="auto"/>
        <w:left w:val="none" w:sz="0" w:space="0" w:color="auto"/>
        <w:bottom w:val="none" w:sz="0" w:space="0" w:color="auto"/>
        <w:right w:val="none" w:sz="0" w:space="0" w:color="auto"/>
      </w:divBdr>
    </w:div>
    <w:div w:id="553664803">
      <w:bodyDiv w:val="1"/>
      <w:marLeft w:val="0"/>
      <w:marRight w:val="0"/>
      <w:marTop w:val="0"/>
      <w:marBottom w:val="0"/>
      <w:divBdr>
        <w:top w:val="none" w:sz="0" w:space="0" w:color="auto"/>
        <w:left w:val="none" w:sz="0" w:space="0" w:color="auto"/>
        <w:bottom w:val="none" w:sz="0" w:space="0" w:color="auto"/>
        <w:right w:val="none" w:sz="0" w:space="0" w:color="auto"/>
      </w:divBdr>
    </w:div>
    <w:div w:id="805052478">
      <w:bodyDiv w:val="1"/>
      <w:marLeft w:val="0"/>
      <w:marRight w:val="0"/>
      <w:marTop w:val="0"/>
      <w:marBottom w:val="0"/>
      <w:divBdr>
        <w:top w:val="none" w:sz="0" w:space="0" w:color="auto"/>
        <w:left w:val="none" w:sz="0" w:space="0" w:color="auto"/>
        <w:bottom w:val="none" w:sz="0" w:space="0" w:color="auto"/>
        <w:right w:val="none" w:sz="0" w:space="0" w:color="auto"/>
      </w:divBdr>
    </w:div>
    <w:div w:id="841698906">
      <w:bodyDiv w:val="1"/>
      <w:marLeft w:val="0"/>
      <w:marRight w:val="0"/>
      <w:marTop w:val="0"/>
      <w:marBottom w:val="0"/>
      <w:divBdr>
        <w:top w:val="none" w:sz="0" w:space="0" w:color="auto"/>
        <w:left w:val="none" w:sz="0" w:space="0" w:color="auto"/>
        <w:bottom w:val="none" w:sz="0" w:space="0" w:color="auto"/>
        <w:right w:val="none" w:sz="0" w:space="0" w:color="auto"/>
      </w:divBdr>
    </w:div>
    <w:div w:id="859388978">
      <w:bodyDiv w:val="1"/>
      <w:marLeft w:val="0"/>
      <w:marRight w:val="0"/>
      <w:marTop w:val="0"/>
      <w:marBottom w:val="0"/>
      <w:divBdr>
        <w:top w:val="none" w:sz="0" w:space="0" w:color="auto"/>
        <w:left w:val="none" w:sz="0" w:space="0" w:color="auto"/>
        <w:bottom w:val="none" w:sz="0" w:space="0" w:color="auto"/>
        <w:right w:val="none" w:sz="0" w:space="0" w:color="auto"/>
      </w:divBdr>
    </w:div>
    <w:div w:id="916747329">
      <w:bodyDiv w:val="1"/>
      <w:marLeft w:val="0"/>
      <w:marRight w:val="0"/>
      <w:marTop w:val="0"/>
      <w:marBottom w:val="0"/>
      <w:divBdr>
        <w:top w:val="none" w:sz="0" w:space="0" w:color="auto"/>
        <w:left w:val="none" w:sz="0" w:space="0" w:color="auto"/>
        <w:bottom w:val="none" w:sz="0" w:space="0" w:color="auto"/>
        <w:right w:val="none" w:sz="0" w:space="0" w:color="auto"/>
      </w:divBdr>
    </w:div>
    <w:div w:id="923487946">
      <w:bodyDiv w:val="1"/>
      <w:marLeft w:val="0"/>
      <w:marRight w:val="0"/>
      <w:marTop w:val="0"/>
      <w:marBottom w:val="0"/>
      <w:divBdr>
        <w:top w:val="none" w:sz="0" w:space="0" w:color="auto"/>
        <w:left w:val="none" w:sz="0" w:space="0" w:color="auto"/>
        <w:bottom w:val="none" w:sz="0" w:space="0" w:color="auto"/>
        <w:right w:val="none" w:sz="0" w:space="0" w:color="auto"/>
      </w:divBdr>
    </w:div>
    <w:div w:id="982660706">
      <w:bodyDiv w:val="1"/>
      <w:marLeft w:val="0"/>
      <w:marRight w:val="0"/>
      <w:marTop w:val="0"/>
      <w:marBottom w:val="0"/>
      <w:divBdr>
        <w:top w:val="none" w:sz="0" w:space="0" w:color="auto"/>
        <w:left w:val="none" w:sz="0" w:space="0" w:color="auto"/>
        <w:bottom w:val="none" w:sz="0" w:space="0" w:color="auto"/>
        <w:right w:val="none" w:sz="0" w:space="0" w:color="auto"/>
      </w:divBdr>
    </w:div>
    <w:div w:id="1008292120">
      <w:bodyDiv w:val="1"/>
      <w:marLeft w:val="0"/>
      <w:marRight w:val="0"/>
      <w:marTop w:val="0"/>
      <w:marBottom w:val="0"/>
      <w:divBdr>
        <w:top w:val="none" w:sz="0" w:space="0" w:color="auto"/>
        <w:left w:val="none" w:sz="0" w:space="0" w:color="auto"/>
        <w:bottom w:val="none" w:sz="0" w:space="0" w:color="auto"/>
        <w:right w:val="none" w:sz="0" w:space="0" w:color="auto"/>
      </w:divBdr>
    </w:div>
    <w:div w:id="1028027741">
      <w:bodyDiv w:val="1"/>
      <w:marLeft w:val="0"/>
      <w:marRight w:val="0"/>
      <w:marTop w:val="0"/>
      <w:marBottom w:val="0"/>
      <w:divBdr>
        <w:top w:val="none" w:sz="0" w:space="0" w:color="auto"/>
        <w:left w:val="none" w:sz="0" w:space="0" w:color="auto"/>
        <w:bottom w:val="none" w:sz="0" w:space="0" w:color="auto"/>
        <w:right w:val="none" w:sz="0" w:space="0" w:color="auto"/>
      </w:divBdr>
    </w:div>
    <w:div w:id="1157920907">
      <w:bodyDiv w:val="1"/>
      <w:marLeft w:val="0"/>
      <w:marRight w:val="0"/>
      <w:marTop w:val="0"/>
      <w:marBottom w:val="0"/>
      <w:divBdr>
        <w:top w:val="none" w:sz="0" w:space="0" w:color="auto"/>
        <w:left w:val="none" w:sz="0" w:space="0" w:color="auto"/>
        <w:bottom w:val="none" w:sz="0" w:space="0" w:color="auto"/>
        <w:right w:val="none" w:sz="0" w:space="0" w:color="auto"/>
      </w:divBdr>
    </w:div>
    <w:div w:id="1259289994">
      <w:bodyDiv w:val="1"/>
      <w:marLeft w:val="0"/>
      <w:marRight w:val="0"/>
      <w:marTop w:val="0"/>
      <w:marBottom w:val="0"/>
      <w:divBdr>
        <w:top w:val="none" w:sz="0" w:space="0" w:color="auto"/>
        <w:left w:val="none" w:sz="0" w:space="0" w:color="auto"/>
        <w:bottom w:val="none" w:sz="0" w:space="0" w:color="auto"/>
        <w:right w:val="none" w:sz="0" w:space="0" w:color="auto"/>
      </w:divBdr>
    </w:div>
    <w:div w:id="1312245926">
      <w:bodyDiv w:val="1"/>
      <w:marLeft w:val="0"/>
      <w:marRight w:val="0"/>
      <w:marTop w:val="0"/>
      <w:marBottom w:val="0"/>
      <w:divBdr>
        <w:top w:val="none" w:sz="0" w:space="0" w:color="auto"/>
        <w:left w:val="none" w:sz="0" w:space="0" w:color="auto"/>
        <w:bottom w:val="none" w:sz="0" w:space="0" w:color="auto"/>
        <w:right w:val="none" w:sz="0" w:space="0" w:color="auto"/>
      </w:divBdr>
    </w:div>
    <w:div w:id="1343626207">
      <w:bodyDiv w:val="1"/>
      <w:marLeft w:val="0"/>
      <w:marRight w:val="0"/>
      <w:marTop w:val="0"/>
      <w:marBottom w:val="0"/>
      <w:divBdr>
        <w:top w:val="none" w:sz="0" w:space="0" w:color="auto"/>
        <w:left w:val="none" w:sz="0" w:space="0" w:color="auto"/>
        <w:bottom w:val="none" w:sz="0" w:space="0" w:color="auto"/>
        <w:right w:val="none" w:sz="0" w:space="0" w:color="auto"/>
      </w:divBdr>
    </w:div>
    <w:div w:id="1403525000">
      <w:bodyDiv w:val="1"/>
      <w:marLeft w:val="0"/>
      <w:marRight w:val="0"/>
      <w:marTop w:val="0"/>
      <w:marBottom w:val="0"/>
      <w:divBdr>
        <w:top w:val="none" w:sz="0" w:space="0" w:color="auto"/>
        <w:left w:val="none" w:sz="0" w:space="0" w:color="auto"/>
        <w:bottom w:val="none" w:sz="0" w:space="0" w:color="auto"/>
        <w:right w:val="none" w:sz="0" w:space="0" w:color="auto"/>
      </w:divBdr>
    </w:div>
    <w:div w:id="1413425581">
      <w:bodyDiv w:val="1"/>
      <w:marLeft w:val="0"/>
      <w:marRight w:val="0"/>
      <w:marTop w:val="0"/>
      <w:marBottom w:val="0"/>
      <w:divBdr>
        <w:top w:val="none" w:sz="0" w:space="0" w:color="auto"/>
        <w:left w:val="none" w:sz="0" w:space="0" w:color="auto"/>
        <w:bottom w:val="none" w:sz="0" w:space="0" w:color="auto"/>
        <w:right w:val="none" w:sz="0" w:space="0" w:color="auto"/>
      </w:divBdr>
    </w:div>
    <w:div w:id="1446345874">
      <w:bodyDiv w:val="1"/>
      <w:marLeft w:val="0"/>
      <w:marRight w:val="0"/>
      <w:marTop w:val="0"/>
      <w:marBottom w:val="0"/>
      <w:divBdr>
        <w:top w:val="none" w:sz="0" w:space="0" w:color="auto"/>
        <w:left w:val="none" w:sz="0" w:space="0" w:color="auto"/>
        <w:bottom w:val="none" w:sz="0" w:space="0" w:color="auto"/>
        <w:right w:val="none" w:sz="0" w:space="0" w:color="auto"/>
      </w:divBdr>
    </w:div>
    <w:div w:id="1461993908">
      <w:bodyDiv w:val="1"/>
      <w:marLeft w:val="0"/>
      <w:marRight w:val="0"/>
      <w:marTop w:val="0"/>
      <w:marBottom w:val="0"/>
      <w:divBdr>
        <w:top w:val="none" w:sz="0" w:space="0" w:color="auto"/>
        <w:left w:val="none" w:sz="0" w:space="0" w:color="auto"/>
        <w:bottom w:val="none" w:sz="0" w:space="0" w:color="auto"/>
        <w:right w:val="none" w:sz="0" w:space="0" w:color="auto"/>
      </w:divBdr>
    </w:div>
    <w:div w:id="1647053650">
      <w:bodyDiv w:val="1"/>
      <w:marLeft w:val="0"/>
      <w:marRight w:val="0"/>
      <w:marTop w:val="0"/>
      <w:marBottom w:val="0"/>
      <w:divBdr>
        <w:top w:val="none" w:sz="0" w:space="0" w:color="auto"/>
        <w:left w:val="none" w:sz="0" w:space="0" w:color="auto"/>
        <w:bottom w:val="none" w:sz="0" w:space="0" w:color="auto"/>
        <w:right w:val="none" w:sz="0" w:space="0" w:color="auto"/>
      </w:divBdr>
    </w:div>
    <w:div w:id="1819111451">
      <w:bodyDiv w:val="1"/>
      <w:marLeft w:val="0"/>
      <w:marRight w:val="0"/>
      <w:marTop w:val="0"/>
      <w:marBottom w:val="0"/>
      <w:divBdr>
        <w:top w:val="none" w:sz="0" w:space="0" w:color="auto"/>
        <w:left w:val="none" w:sz="0" w:space="0" w:color="auto"/>
        <w:bottom w:val="none" w:sz="0" w:space="0" w:color="auto"/>
        <w:right w:val="none" w:sz="0" w:space="0" w:color="auto"/>
      </w:divBdr>
    </w:div>
    <w:div w:id="1911840496">
      <w:bodyDiv w:val="1"/>
      <w:marLeft w:val="0"/>
      <w:marRight w:val="0"/>
      <w:marTop w:val="0"/>
      <w:marBottom w:val="0"/>
      <w:divBdr>
        <w:top w:val="none" w:sz="0" w:space="0" w:color="auto"/>
        <w:left w:val="none" w:sz="0" w:space="0" w:color="auto"/>
        <w:bottom w:val="none" w:sz="0" w:space="0" w:color="auto"/>
        <w:right w:val="none" w:sz="0" w:space="0" w:color="auto"/>
      </w:divBdr>
    </w:div>
    <w:div w:id="1946107276">
      <w:bodyDiv w:val="1"/>
      <w:marLeft w:val="0"/>
      <w:marRight w:val="0"/>
      <w:marTop w:val="0"/>
      <w:marBottom w:val="0"/>
      <w:divBdr>
        <w:top w:val="none" w:sz="0" w:space="0" w:color="auto"/>
        <w:left w:val="none" w:sz="0" w:space="0" w:color="auto"/>
        <w:bottom w:val="none" w:sz="0" w:space="0" w:color="auto"/>
        <w:right w:val="none" w:sz="0" w:space="0" w:color="auto"/>
      </w:divBdr>
    </w:div>
    <w:div w:id="2023892602">
      <w:bodyDiv w:val="1"/>
      <w:marLeft w:val="0"/>
      <w:marRight w:val="0"/>
      <w:marTop w:val="0"/>
      <w:marBottom w:val="0"/>
      <w:divBdr>
        <w:top w:val="none" w:sz="0" w:space="0" w:color="auto"/>
        <w:left w:val="none" w:sz="0" w:space="0" w:color="auto"/>
        <w:bottom w:val="none" w:sz="0" w:space="0" w:color="auto"/>
        <w:right w:val="none" w:sz="0" w:space="0" w:color="auto"/>
      </w:divBdr>
    </w:div>
    <w:div w:id="2039116048">
      <w:bodyDiv w:val="1"/>
      <w:marLeft w:val="0"/>
      <w:marRight w:val="0"/>
      <w:marTop w:val="0"/>
      <w:marBottom w:val="0"/>
      <w:divBdr>
        <w:top w:val="none" w:sz="0" w:space="0" w:color="auto"/>
        <w:left w:val="none" w:sz="0" w:space="0" w:color="auto"/>
        <w:bottom w:val="none" w:sz="0" w:space="0" w:color="auto"/>
        <w:right w:val="none" w:sz="0" w:space="0" w:color="auto"/>
      </w:divBdr>
    </w:div>
    <w:div w:id="21000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AD6B-9638-4FAB-BFCA-50203908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185</Pages>
  <Words>28297</Words>
  <Characters>161294</Characters>
  <Application>Microsoft Office Word</Application>
  <DocSecurity>0</DocSecurity>
  <Lines>1344</Lines>
  <Paragraphs>378</Paragraphs>
  <ScaleCrop>false</ScaleCrop>
  <Company/>
  <LinksUpToDate>false</LinksUpToDate>
  <CharactersWithSpaces>189213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dc:creator>
  <cp:lastModifiedBy>郭佳</cp:lastModifiedBy>
  <cp:revision>16</cp:revision>
  <dcterms:created xsi:type="dcterms:W3CDTF">2016-11-29T08:46:00Z</dcterms:created>
  <dcterms:modified xsi:type="dcterms:W3CDTF">2017-01-11T09:39:00Z</dcterms:modified>
</cp:coreProperties>
</file>