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DD8" w:rsidRPr="006D7D42" w:rsidRDefault="008E7DD8" w:rsidP="006D7D42">
      <w:pPr>
        <w:pStyle w:val="western"/>
        <w:spacing w:before="0" w:beforeAutospacing="0" w:after="0" w:afterAutospacing="0" w:line="360" w:lineRule="auto"/>
        <w:jc w:val="center"/>
        <w:rPr>
          <w:rStyle w:val="a3"/>
          <w:rFonts w:ascii="黑体" w:eastAsia="黑体" w:hAnsi="黑体"/>
          <w:b w:val="0"/>
          <w:sz w:val="36"/>
          <w:szCs w:val="36"/>
        </w:rPr>
      </w:pPr>
      <w:bookmarkStart w:id="0" w:name="_GoBack"/>
      <w:bookmarkEnd w:id="0"/>
      <w:r w:rsidRPr="006D7D42">
        <w:rPr>
          <w:rStyle w:val="a3"/>
          <w:rFonts w:ascii="黑体" w:eastAsia="黑体" w:hAnsi="黑体" w:hint="eastAsia"/>
          <w:b w:val="0"/>
          <w:sz w:val="36"/>
          <w:szCs w:val="36"/>
        </w:rPr>
        <w:t>发展对象要求</w:t>
      </w:r>
    </w:p>
    <w:p w:rsidR="00F33EA8" w:rsidRPr="006D7D42" w:rsidRDefault="00F33EA8" w:rsidP="006D7D42">
      <w:pPr>
        <w:pStyle w:val="western"/>
        <w:spacing w:before="0" w:beforeAutospacing="0" w:after="0" w:afterAutospacing="0" w:line="360" w:lineRule="auto"/>
        <w:ind w:firstLineChars="200" w:firstLine="480"/>
      </w:pPr>
      <w:r w:rsidRPr="006D7D42">
        <w:rPr>
          <w:rFonts w:hint="eastAsia"/>
        </w:rPr>
        <w:t>在成为入党积极分子以后，经过党课学习，思想汇报</w:t>
      </w:r>
      <w:r w:rsidR="006D7D42">
        <w:rPr>
          <w:rFonts w:hint="eastAsia"/>
        </w:rPr>
        <w:t>，</w:t>
      </w:r>
      <w:r w:rsidRPr="006D7D42">
        <w:rPr>
          <w:rFonts w:hint="eastAsia"/>
        </w:rPr>
        <w:t>及党组织的审核与推优，就可成为发展对象，发展对象有以下要求：</w:t>
      </w:r>
    </w:p>
    <w:p w:rsidR="00F33EA8" w:rsidRPr="006D7D42" w:rsidRDefault="006D7D42" w:rsidP="006D7D42">
      <w:pPr>
        <w:pStyle w:val="western"/>
        <w:spacing w:before="0" w:beforeAutospacing="0" w:after="0" w:afterAutospacing="0" w:line="360" w:lineRule="auto"/>
        <w:rPr>
          <w:rFonts w:ascii="华文楷体" w:eastAsia="华文楷体" w:hAnsi="华文楷体"/>
          <w:b/>
          <w:sz w:val="28"/>
          <w:szCs w:val="28"/>
        </w:rPr>
      </w:pPr>
      <w:r w:rsidRPr="006D7D42">
        <w:rPr>
          <w:rFonts w:ascii="华文楷体" w:eastAsia="华文楷体" w:hAnsi="华文楷体" w:hint="eastAsia"/>
          <w:b/>
          <w:sz w:val="28"/>
          <w:szCs w:val="28"/>
        </w:rPr>
        <w:t>一、</w:t>
      </w:r>
      <w:r w:rsidR="00F33EA8" w:rsidRPr="006D7D42">
        <w:rPr>
          <w:rFonts w:ascii="华文楷体" w:eastAsia="华文楷体" w:hAnsi="华文楷体" w:hint="eastAsia"/>
          <w:b/>
          <w:sz w:val="28"/>
          <w:szCs w:val="28"/>
        </w:rPr>
        <w:t xml:space="preserve">推荐优秀团员作为入党重点培养对象的工作，推优对象应符合以下基本条件方可推荐： </w:t>
      </w:r>
    </w:p>
    <w:p w:rsidR="00F33EA8" w:rsidRPr="006D7D42" w:rsidRDefault="006D7D42" w:rsidP="006D7D42">
      <w:pPr>
        <w:pStyle w:val="western"/>
        <w:spacing w:before="0" w:beforeAutospacing="0" w:after="0" w:afterAutospacing="0" w:line="360" w:lineRule="auto"/>
      </w:pPr>
      <w:r>
        <w:rPr>
          <w:rFonts w:hint="eastAsia"/>
        </w:rPr>
        <w:t>1</w:t>
      </w:r>
      <w:r>
        <w:t>.</w:t>
      </w:r>
      <w:r w:rsidR="00F33EA8" w:rsidRPr="006D7D42">
        <w:rPr>
          <w:rFonts w:hint="eastAsia"/>
        </w:rPr>
        <w:t>拥护党的纲领，执行党的基本路线，贯彻“三个代表” 精神。</w:t>
      </w:r>
    </w:p>
    <w:p w:rsidR="00F33EA8" w:rsidRPr="006D7D42" w:rsidRDefault="006D7D42" w:rsidP="006D7D42">
      <w:pPr>
        <w:pStyle w:val="western"/>
        <w:spacing w:before="0" w:beforeAutospacing="0" w:after="0" w:afterAutospacing="0" w:line="360" w:lineRule="auto"/>
      </w:pPr>
      <w:r>
        <w:t>2.</w:t>
      </w:r>
      <w:r w:rsidR="00F33EA8" w:rsidRPr="006D7D42">
        <w:rPr>
          <w:rFonts w:hint="eastAsia"/>
        </w:rPr>
        <w:t>根据党员标准，结合学生在校学习期间的实际情况，按照“坚持标准，保证质量</w:t>
      </w:r>
      <w:r>
        <w:rPr>
          <w:rFonts w:hint="eastAsia"/>
        </w:rPr>
        <w:t>，</w:t>
      </w:r>
      <w:r w:rsidR="00F33EA8" w:rsidRPr="006D7D42">
        <w:rPr>
          <w:rFonts w:hint="eastAsia"/>
        </w:rPr>
        <w:t>慎重发展，改善结构” 的发展党员方针，作为党的重点培养对象，必须具备以下条件：</w:t>
      </w:r>
    </w:p>
    <w:p w:rsidR="00F33EA8" w:rsidRPr="006D7D42" w:rsidRDefault="00F33EA8" w:rsidP="006D7D42">
      <w:pPr>
        <w:pStyle w:val="western"/>
        <w:spacing w:before="0" w:beforeAutospacing="0" w:after="0" w:afterAutospacing="0" w:line="360" w:lineRule="auto"/>
      </w:pPr>
      <w:r w:rsidRPr="006D7D42">
        <w:rPr>
          <w:rFonts w:hint="eastAsia"/>
        </w:rPr>
        <w:t>（</w:t>
      </w:r>
      <w:r w:rsidRPr="006D7D42">
        <w:t>1</w:t>
      </w:r>
      <w:r w:rsidRPr="006D7D42">
        <w:rPr>
          <w:rFonts w:hint="eastAsia"/>
        </w:rPr>
        <w:t>）递交入党申请书半年以上，每季度定期或不定期地向党组织汇报自己的思想状况</w:t>
      </w:r>
      <w:r w:rsidR="006D7D42">
        <w:rPr>
          <w:rFonts w:hint="eastAsia"/>
        </w:rPr>
        <w:t>；</w:t>
      </w:r>
      <w:r w:rsidRPr="006D7D42">
        <w:rPr>
          <w:rFonts w:hint="eastAsia"/>
        </w:rPr>
        <w:t xml:space="preserve"> </w:t>
      </w:r>
    </w:p>
    <w:p w:rsidR="00F33EA8" w:rsidRPr="006D7D42" w:rsidRDefault="00F33EA8" w:rsidP="006D7D42">
      <w:pPr>
        <w:pStyle w:val="western"/>
        <w:spacing w:before="0" w:beforeAutospacing="0" w:after="0" w:afterAutospacing="0" w:line="360" w:lineRule="auto"/>
      </w:pPr>
      <w:r w:rsidRPr="006D7D42">
        <w:rPr>
          <w:rFonts w:hint="eastAsia"/>
        </w:rPr>
        <w:t>（</w:t>
      </w:r>
      <w:r w:rsidRPr="006D7D42">
        <w:t>2</w:t>
      </w:r>
      <w:r w:rsidRPr="006D7D42">
        <w:rPr>
          <w:rFonts w:hint="eastAsia"/>
        </w:rPr>
        <w:t>）遵纪守法，品德高尚，组织纪律性强，在本班同学中享有较高的威望</w:t>
      </w:r>
      <w:r w:rsidR="006D7D42">
        <w:rPr>
          <w:rFonts w:hint="eastAsia"/>
        </w:rPr>
        <w:t>，</w:t>
      </w:r>
      <w:r w:rsidRPr="006D7D42">
        <w:rPr>
          <w:rFonts w:hint="eastAsia"/>
        </w:rPr>
        <w:t>在校期间未受任何处分。</w:t>
      </w:r>
      <w:r w:rsidR="006D7D42">
        <w:rPr>
          <w:rFonts w:hint="eastAsia"/>
        </w:rPr>
        <w:t>；</w:t>
      </w:r>
    </w:p>
    <w:p w:rsidR="00F33EA8" w:rsidRPr="006D7D42" w:rsidRDefault="00F33EA8" w:rsidP="006D7D42">
      <w:pPr>
        <w:pStyle w:val="western"/>
        <w:spacing w:before="0" w:beforeAutospacing="0" w:after="0" w:afterAutospacing="0" w:line="360" w:lineRule="auto"/>
      </w:pPr>
      <w:r w:rsidRPr="006D7D42">
        <w:rPr>
          <w:rFonts w:hint="eastAsia"/>
        </w:rPr>
        <w:t>（</w:t>
      </w:r>
      <w:r w:rsidRPr="006D7D42">
        <w:t>3</w:t>
      </w:r>
      <w:r w:rsidRPr="006D7D42">
        <w:rPr>
          <w:rFonts w:hint="eastAsia"/>
        </w:rPr>
        <w:t xml:space="preserve">）学习刻苦，学期综合测评成绩达 </w:t>
      </w:r>
      <w:r w:rsidRPr="006D7D42">
        <w:t xml:space="preserve">75 </w:t>
      </w:r>
      <w:r w:rsidRPr="006D7D42">
        <w:rPr>
          <w:rFonts w:hint="eastAsia"/>
        </w:rPr>
        <w:t>分以上。且未</w:t>
      </w:r>
      <w:proofErr w:type="gramStart"/>
      <w:r w:rsidRPr="006D7D42">
        <w:rPr>
          <w:rFonts w:hint="eastAsia"/>
        </w:rPr>
        <w:t>出现挂科现象</w:t>
      </w:r>
      <w:proofErr w:type="gramEnd"/>
      <w:r w:rsidRPr="006D7D42">
        <w:rPr>
          <w:rFonts w:hint="eastAsia"/>
        </w:rPr>
        <w:t>，学年补考科目不超过两门。在校期间不得超过三门补考</w:t>
      </w:r>
      <w:r w:rsidR="006D7D42">
        <w:rPr>
          <w:rFonts w:hint="eastAsia"/>
        </w:rPr>
        <w:t>；</w:t>
      </w:r>
      <w:r w:rsidRPr="006D7D42">
        <w:rPr>
          <w:rFonts w:hint="eastAsia"/>
        </w:rPr>
        <w:t xml:space="preserve"> </w:t>
      </w:r>
    </w:p>
    <w:p w:rsidR="00F33EA8" w:rsidRPr="006D7D42" w:rsidRDefault="00F33EA8" w:rsidP="006D7D42">
      <w:pPr>
        <w:pStyle w:val="western"/>
        <w:spacing w:before="0" w:beforeAutospacing="0" w:after="0" w:afterAutospacing="0" w:line="360" w:lineRule="auto"/>
      </w:pPr>
      <w:r w:rsidRPr="006D7D42">
        <w:rPr>
          <w:rFonts w:hint="eastAsia"/>
        </w:rPr>
        <w:t>（</w:t>
      </w:r>
      <w:r w:rsidRPr="006D7D42">
        <w:t>4</w:t>
      </w:r>
      <w:r w:rsidRPr="006D7D42">
        <w:rPr>
          <w:rFonts w:hint="eastAsia"/>
        </w:rPr>
        <w:t>）工作勤奋，作风扎实。关心集体，能积极参加班级、系部、学院组织的各项活动，每学期累计不少于三次。热心社会公益事业，支持学院的各项改革工作。</w:t>
      </w:r>
      <w:r w:rsidR="006D7D42">
        <w:rPr>
          <w:rFonts w:hint="eastAsia"/>
        </w:rPr>
        <w:t>；</w:t>
      </w:r>
    </w:p>
    <w:p w:rsidR="00F33EA8" w:rsidRPr="006D7D42" w:rsidRDefault="00F33EA8" w:rsidP="006D7D42">
      <w:pPr>
        <w:pStyle w:val="western"/>
        <w:spacing w:before="0" w:beforeAutospacing="0" w:after="0" w:afterAutospacing="0" w:line="360" w:lineRule="auto"/>
      </w:pPr>
      <w:r w:rsidRPr="006D7D42">
        <w:rPr>
          <w:rFonts w:hint="eastAsia"/>
        </w:rPr>
        <w:t>（</w:t>
      </w:r>
      <w:r w:rsidRPr="006D7D42">
        <w:t>5</w:t>
      </w:r>
      <w:r w:rsidRPr="006D7D42">
        <w:rPr>
          <w:rFonts w:hint="eastAsia"/>
        </w:rPr>
        <w:t xml:space="preserve">）在同等条件下，对获得“优秀团干部”、“优秀团员”、“青年志愿者优秀个人”、“三好学生” 等荣誉称号者优先推荐。 </w:t>
      </w:r>
    </w:p>
    <w:p w:rsidR="00F33EA8" w:rsidRPr="006D7D42" w:rsidRDefault="00F33EA8" w:rsidP="006D7D42">
      <w:pPr>
        <w:pStyle w:val="western"/>
        <w:spacing w:before="0" w:beforeAutospacing="0" w:after="0" w:afterAutospacing="0" w:line="360" w:lineRule="auto"/>
        <w:rPr>
          <w:rFonts w:ascii="华文楷体" w:eastAsia="华文楷体" w:hAnsi="华文楷体"/>
          <w:b/>
          <w:sz w:val="28"/>
          <w:szCs w:val="28"/>
        </w:rPr>
      </w:pPr>
      <w:r w:rsidRPr="006D7D42">
        <w:rPr>
          <w:rFonts w:ascii="华文楷体" w:eastAsia="华文楷体" w:hAnsi="华文楷体" w:hint="eastAsia"/>
          <w:b/>
          <w:sz w:val="28"/>
          <w:szCs w:val="28"/>
        </w:rPr>
        <w:t xml:space="preserve">二、推荐重点培养对象为入党发展对象的工作，推优对象应符合以下基本条件方可推荐： </w:t>
      </w:r>
    </w:p>
    <w:p w:rsidR="00F33EA8" w:rsidRPr="006D7D42" w:rsidRDefault="00F33EA8" w:rsidP="006D7D42">
      <w:pPr>
        <w:pStyle w:val="western"/>
        <w:spacing w:before="0" w:beforeAutospacing="0" w:after="0" w:afterAutospacing="0" w:line="360" w:lineRule="auto"/>
      </w:pPr>
      <w:r w:rsidRPr="006D7D42">
        <w:t>1</w:t>
      </w:r>
      <w:r w:rsidR="006D7D42">
        <w:rPr>
          <w:rFonts w:hint="eastAsia"/>
        </w:rPr>
        <w:t>．</w:t>
      </w:r>
      <w:r w:rsidRPr="006D7D42">
        <w:rPr>
          <w:rFonts w:hint="eastAsia"/>
        </w:rPr>
        <w:t>已被党组织列为入党积极分子并培养一年以上；</w:t>
      </w:r>
      <w:r w:rsidR="006D7D42">
        <w:rPr>
          <w:rFonts w:hint="eastAsia"/>
        </w:rPr>
        <w:t>。</w:t>
      </w:r>
    </w:p>
    <w:p w:rsidR="00F33EA8" w:rsidRPr="006D7D42" w:rsidRDefault="00F33EA8" w:rsidP="006D7D42">
      <w:pPr>
        <w:pStyle w:val="western"/>
        <w:spacing w:before="0" w:beforeAutospacing="0" w:after="0" w:afterAutospacing="0" w:line="360" w:lineRule="auto"/>
      </w:pPr>
      <w:r w:rsidRPr="006D7D42">
        <w:t>2</w:t>
      </w:r>
      <w:r w:rsidR="006D7D42">
        <w:rPr>
          <w:rFonts w:hint="eastAsia"/>
        </w:rPr>
        <w:t>．</w:t>
      </w:r>
      <w:r w:rsidRPr="006D7D42">
        <w:rPr>
          <w:rFonts w:hint="eastAsia"/>
        </w:rPr>
        <w:t xml:space="preserve">被推荐者积极定期向党组织进行思想汇报，每季度至少提交一份思想汇报材料，年度四篇以上（含四篇） </w:t>
      </w:r>
      <w:r w:rsidR="006D7D42">
        <w:rPr>
          <w:rFonts w:hint="eastAsia"/>
        </w:rPr>
        <w:t>。</w:t>
      </w:r>
    </w:p>
    <w:p w:rsidR="00F33EA8" w:rsidRPr="006D7D42" w:rsidRDefault="00F33EA8" w:rsidP="006D7D42">
      <w:pPr>
        <w:pStyle w:val="western"/>
        <w:spacing w:before="0" w:beforeAutospacing="0" w:after="0" w:afterAutospacing="0" w:line="360" w:lineRule="auto"/>
      </w:pPr>
      <w:r w:rsidRPr="006D7D42">
        <w:t>3</w:t>
      </w:r>
      <w:r w:rsidR="006D7D42">
        <w:rPr>
          <w:rFonts w:hint="eastAsia"/>
        </w:rPr>
        <w:t>．</w:t>
      </w:r>
      <w:r w:rsidRPr="006D7D42">
        <w:rPr>
          <w:rFonts w:hint="eastAsia"/>
        </w:rPr>
        <w:t xml:space="preserve">有良好的社会公德，遵纪守法，组织纪律强，在校期间未受过任何纪律处分。 </w:t>
      </w:r>
    </w:p>
    <w:p w:rsidR="00F33EA8" w:rsidRPr="006D7D42" w:rsidRDefault="00F33EA8" w:rsidP="006D7D42">
      <w:pPr>
        <w:pStyle w:val="western"/>
        <w:spacing w:before="0" w:beforeAutospacing="0" w:after="0" w:afterAutospacing="0" w:line="360" w:lineRule="auto"/>
      </w:pPr>
      <w:r w:rsidRPr="006D7D42">
        <w:lastRenderedPageBreak/>
        <w:t>4</w:t>
      </w:r>
      <w:r w:rsidR="006D7D42">
        <w:rPr>
          <w:rFonts w:hint="eastAsia"/>
        </w:rPr>
        <w:t>．</w:t>
      </w:r>
      <w:r w:rsidRPr="006D7D42">
        <w:rPr>
          <w:rFonts w:hint="eastAsia"/>
        </w:rPr>
        <w:t>在校期间综合</w:t>
      </w:r>
      <w:proofErr w:type="gramStart"/>
      <w:r w:rsidRPr="006D7D42">
        <w:rPr>
          <w:rFonts w:hint="eastAsia"/>
        </w:rPr>
        <w:t>测评每</w:t>
      </w:r>
      <w:proofErr w:type="gramEnd"/>
      <w:r w:rsidRPr="006D7D42">
        <w:rPr>
          <w:rFonts w:hint="eastAsia"/>
        </w:rPr>
        <w:t xml:space="preserve">学年进行一次测评（时间为每年 </w:t>
      </w:r>
      <w:r w:rsidRPr="006D7D42">
        <w:t xml:space="preserve">10 </w:t>
      </w:r>
      <w:r w:rsidRPr="006D7D42">
        <w:rPr>
          <w:rFonts w:hint="eastAsia"/>
        </w:rPr>
        <w:t xml:space="preserve">月），在校期间综合测评平均分应达 </w:t>
      </w:r>
      <w:r w:rsidRPr="006D7D42">
        <w:t xml:space="preserve">75 </w:t>
      </w:r>
      <w:r w:rsidRPr="006D7D42">
        <w:rPr>
          <w:rFonts w:hint="eastAsia"/>
        </w:rPr>
        <w:t xml:space="preserve">分以上（含 </w:t>
      </w:r>
      <w:r w:rsidRPr="006D7D42">
        <w:t xml:space="preserve">75 </w:t>
      </w:r>
      <w:r w:rsidRPr="006D7D42">
        <w:rPr>
          <w:rFonts w:hint="eastAsia"/>
        </w:rPr>
        <w:t xml:space="preserve">分），列为发展对象的上一年综合测评成绩应达 </w:t>
      </w:r>
      <w:r w:rsidRPr="006D7D42">
        <w:t xml:space="preserve">80 </w:t>
      </w:r>
      <w:r w:rsidRPr="006D7D42">
        <w:rPr>
          <w:rFonts w:hint="eastAsia"/>
        </w:rPr>
        <w:t xml:space="preserve">分以上（含 </w:t>
      </w:r>
      <w:r w:rsidRPr="006D7D42">
        <w:t xml:space="preserve">80 </w:t>
      </w:r>
      <w:r w:rsidRPr="006D7D42">
        <w:rPr>
          <w:rFonts w:hint="eastAsia"/>
        </w:rPr>
        <w:t>分）</w:t>
      </w:r>
      <w:r w:rsidR="006D7D42">
        <w:rPr>
          <w:rFonts w:hint="eastAsia"/>
        </w:rPr>
        <w:t>。</w:t>
      </w:r>
      <w:r w:rsidRPr="006D7D42">
        <w:rPr>
          <w:rFonts w:hint="eastAsia"/>
        </w:rPr>
        <w:t xml:space="preserve"> </w:t>
      </w:r>
    </w:p>
    <w:p w:rsidR="00F33EA8" w:rsidRPr="006D7D42" w:rsidRDefault="00F33EA8" w:rsidP="006D7D42">
      <w:pPr>
        <w:pStyle w:val="western"/>
        <w:spacing w:before="0" w:beforeAutospacing="0" w:after="0" w:afterAutospacing="0" w:line="360" w:lineRule="auto"/>
      </w:pPr>
      <w:r w:rsidRPr="006D7D42">
        <w:t>5</w:t>
      </w:r>
      <w:r w:rsidR="006D7D42">
        <w:rPr>
          <w:rFonts w:hint="eastAsia"/>
        </w:rPr>
        <w:t>．</w:t>
      </w:r>
      <w:r w:rsidRPr="006D7D42">
        <w:rPr>
          <w:rFonts w:hint="eastAsia"/>
        </w:rPr>
        <w:t>在校期间，能刻苦学习，未</w:t>
      </w:r>
      <w:proofErr w:type="gramStart"/>
      <w:r w:rsidRPr="006D7D42">
        <w:rPr>
          <w:rFonts w:hint="eastAsia"/>
        </w:rPr>
        <w:t>出现挂科现象</w:t>
      </w:r>
      <w:proofErr w:type="gramEnd"/>
      <w:r w:rsidRPr="006D7D42">
        <w:rPr>
          <w:rFonts w:hint="eastAsia"/>
        </w:rPr>
        <w:t xml:space="preserve">，成绩应达如下要求： </w:t>
      </w:r>
    </w:p>
    <w:p w:rsidR="00F33EA8" w:rsidRPr="006D7D42" w:rsidRDefault="00F33EA8" w:rsidP="006D7D42">
      <w:pPr>
        <w:pStyle w:val="western"/>
        <w:spacing w:before="0" w:beforeAutospacing="0" w:after="0" w:afterAutospacing="0" w:line="360" w:lineRule="auto"/>
      </w:pPr>
      <w:r w:rsidRPr="006D7D42">
        <w:rPr>
          <w:rFonts w:hint="eastAsia"/>
        </w:rPr>
        <w:t>（</w:t>
      </w:r>
      <w:r w:rsidRPr="006D7D42">
        <w:t>1</w:t>
      </w:r>
      <w:r w:rsidRPr="006D7D42">
        <w:rPr>
          <w:rFonts w:hint="eastAsia"/>
        </w:rPr>
        <w:t>）学年补考科目不能超过两门，在校期间累计补考科目不超过三门（含英语。 计算机等统考科目）；</w:t>
      </w:r>
    </w:p>
    <w:p w:rsidR="00F33EA8" w:rsidRPr="006D7D42" w:rsidRDefault="00F33EA8" w:rsidP="006D7D42">
      <w:pPr>
        <w:pStyle w:val="western"/>
        <w:spacing w:before="0" w:beforeAutospacing="0" w:after="0" w:afterAutospacing="0" w:line="360" w:lineRule="auto"/>
      </w:pPr>
      <w:r w:rsidRPr="006D7D42">
        <w:rPr>
          <w:rFonts w:hint="eastAsia"/>
        </w:rPr>
        <w:t>（</w:t>
      </w:r>
      <w:r w:rsidRPr="006D7D42">
        <w:t>2</w:t>
      </w:r>
      <w:r w:rsidRPr="006D7D42">
        <w:rPr>
          <w:rFonts w:hint="eastAsia"/>
        </w:rPr>
        <w:t>）英语、计算机等统考科目的成绩按学院划定的合格分数线；如学院未划定分数线的科目，则该科不</w:t>
      </w:r>
      <w:proofErr w:type="gramStart"/>
      <w:r w:rsidRPr="006D7D42">
        <w:rPr>
          <w:rFonts w:hint="eastAsia"/>
        </w:rPr>
        <w:t>纳入挂科计算</w:t>
      </w:r>
      <w:proofErr w:type="gramEnd"/>
      <w:r w:rsidRPr="006D7D42">
        <w:rPr>
          <w:rFonts w:hint="eastAsia"/>
        </w:rPr>
        <w:t xml:space="preserve">科目，以统考及格为准； </w:t>
      </w:r>
    </w:p>
    <w:p w:rsidR="00F33EA8" w:rsidRPr="006D7D42" w:rsidRDefault="00F33EA8" w:rsidP="006D7D42">
      <w:pPr>
        <w:pStyle w:val="western"/>
        <w:spacing w:before="0" w:beforeAutospacing="0" w:after="0" w:afterAutospacing="0" w:line="360" w:lineRule="auto"/>
      </w:pPr>
      <w:r w:rsidRPr="006D7D42">
        <w:rPr>
          <w:rFonts w:hint="eastAsia"/>
        </w:rPr>
        <w:t>（</w:t>
      </w:r>
      <w:r w:rsidRPr="006D7D42">
        <w:t>3</w:t>
      </w:r>
      <w:r w:rsidRPr="006D7D42">
        <w:rPr>
          <w:rFonts w:hint="eastAsia"/>
        </w:rPr>
        <w:t>）跨学期分段考试科目的成绩总分计一门的算一门，其余按两科计算，并以</w:t>
      </w:r>
      <w:proofErr w:type="gramStart"/>
      <w:r w:rsidRPr="006D7D42">
        <w:rPr>
          <w:rFonts w:hint="eastAsia"/>
        </w:rPr>
        <w:t>教务员</w:t>
      </w:r>
      <w:proofErr w:type="gramEnd"/>
      <w:r w:rsidRPr="006D7D42">
        <w:rPr>
          <w:rFonts w:hint="eastAsia"/>
        </w:rPr>
        <w:t>出具成绩单作为确定是否有</w:t>
      </w:r>
      <w:proofErr w:type="gramStart"/>
      <w:r w:rsidRPr="006D7D42">
        <w:rPr>
          <w:rFonts w:hint="eastAsia"/>
        </w:rPr>
        <w:t>补考挂科科</w:t>
      </w:r>
      <w:proofErr w:type="gramEnd"/>
      <w:r w:rsidRPr="006D7D42">
        <w:rPr>
          <w:rFonts w:hint="eastAsia"/>
        </w:rPr>
        <w:t>目的原始依据；</w:t>
      </w:r>
    </w:p>
    <w:p w:rsidR="00F33EA8" w:rsidRPr="006D7D42" w:rsidRDefault="00F33EA8" w:rsidP="006D7D42">
      <w:pPr>
        <w:pStyle w:val="western"/>
        <w:spacing w:before="0" w:beforeAutospacing="0" w:after="0" w:afterAutospacing="0" w:line="360" w:lineRule="auto"/>
      </w:pPr>
      <w:r w:rsidRPr="006D7D42">
        <w:t>6</w:t>
      </w:r>
      <w:r w:rsidR="006D7D42">
        <w:rPr>
          <w:rFonts w:hint="eastAsia"/>
        </w:rPr>
        <w:t>．</w:t>
      </w:r>
      <w:r w:rsidRPr="006D7D42">
        <w:rPr>
          <w:rFonts w:hint="eastAsia"/>
        </w:rPr>
        <w:t>热心社会公益事业，关心集体，能积极参加班级、系部、学院组织的各项活动，每学期累计不少于三次；爱护环境，自觉维护校园环境的整洁卫生</w:t>
      </w:r>
      <w:r w:rsidR="006D7D42">
        <w:rPr>
          <w:rFonts w:hint="eastAsia"/>
        </w:rPr>
        <w:t>，</w:t>
      </w:r>
      <w:r w:rsidRPr="006D7D42">
        <w:rPr>
          <w:rFonts w:hint="eastAsia"/>
        </w:rPr>
        <w:t>支持学院的各项改革工作。</w:t>
      </w:r>
    </w:p>
    <w:p w:rsidR="006D7D42" w:rsidRDefault="006D7D42" w:rsidP="006D7D42">
      <w:pPr>
        <w:pStyle w:val="western"/>
        <w:spacing w:before="0" w:beforeAutospacing="0" w:after="0" w:afterAutospacing="0" w:line="360" w:lineRule="auto"/>
        <w:jc w:val="right"/>
      </w:pPr>
      <w:r>
        <w:rPr>
          <w:rFonts w:hint="eastAsia"/>
        </w:rPr>
        <w:t>安全与海洋工程学院党委</w:t>
      </w:r>
    </w:p>
    <w:p w:rsidR="00F33EA8" w:rsidRPr="006D7D42" w:rsidRDefault="006D7D42" w:rsidP="006D7D42">
      <w:pPr>
        <w:pStyle w:val="western"/>
        <w:spacing w:before="0" w:beforeAutospacing="0" w:after="0" w:afterAutospacing="0" w:line="360" w:lineRule="auto"/>
        <w:jc w:val="right"/>
      </w:pPr>
      <w:r>
        <w:t>2019</w:t>
      </w:r>
      <w:r>
        <w:rPr>
          <w:rFonts w:hint="eastAsia"/>
        </w:rPr>
        <w:t>年3月</w:t>
      </w:r>
    </w:p>
    <w:p w:rsidR="007E482B" w:rsidRPr="006D7D42" w:rsidRDefault="007E482B" w:rsidP="006D7D42">
      <w:pPr>
        <w:spacing w:line="360" w:lineRule="auto"/>
        <w:rPr>
          <w:rFonts w:ascii="宋体" w:hAnsi="宋体"/>
          <w:sz w:val="24"/>
        </w:rPr>
      </w:pPr>
    </w:p>
    <w:sectPr w:rsidR="007E482B" w:rsidRPr="006D7D4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048" w:rsidRDefault="00F92048" w:rsidP="000C2A57">
      <w:r>
        <w:separator/>
      </w:r>
    </w:p>
  </w:endnote>
  <w:endnote w:type="continuationSeparator" w:id="0">
    <w:p w:rsidR="00F92048" w:rsidRDefault="00F92048" w:rsidP="000C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5222460"/>
      <w:docPartObj>
        <w:docPartGallery w:val="Page Numbers (Bottom of Page)"/>
        <w:docPartUnique/>
      </w:docPartObj>
    </w:sdtPr>
    <w:sdtContent>
      <w:p w:rsidR="007B7465" w:rsidRDefault="007B74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7B7465" w:rsidRDefault="007B74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048" w:rsidRDefault="00F92048" w:rsidP="000C2A57">
      <w:r>
        <w:separator/>
      </w:r>
    </w:p>
  </w:footnote>
  <w:footnote w:type="continuationSeparator" w:id="0">
    <w:p w:rsidR="00F92048" w:rsidRDefault="00F92048" w:rsidP="000C2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C4"/>
    <w:rsid w:val="000C2A57"/>
    <w:rsid w:val="00581615"/>
    <w:rsid w:val="00636B10"/>
    <w:rsid w:val="006D7D42"/>
    <w:rsid w:val="007B7465"/>
    <w:rsid w:val="007E482B"/>
    <w:rsid w:val="008E7DD8"/>
    <w:rsid w:val="00CE0319"/>
    <w:rsid w:val="00E375C4"/>
    <w:rsid w:val="00E71202"/>
    <w:rsid w:val="00F33EA8"/>
    <w:rsid w:val="00F9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203BD5-A0EC-4A77-80B5-C72E2793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375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33E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3">
    <w:name w:val="Strong"/>
    <w:uiPriority w:val="22"/>
    <w:qFormat/>
    <w:rsid w:val="00F33EA8"/>
    <w:rPr>
      <w:b/>
      <w:bCs/>
    </w:rPr>
  </w:style>
  <w:style w:type="paragraph" w:styleId="a4">
    <w:name w:val="header"/>
    <w:basedOn w:val="a"/>
    <w:link w:val="a5"/>
    <w:rsid w:val="000C2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C2A57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C2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2A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9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157</Words>
  <Characters>899</Characters>
  <Application>Microsoft Office Word</Application>
  <DocSecurity>0</DocSecurity>
  <Lines>7</Lines>
  <Paragraphs>2</Paragraphs>
  <ScaleCrop>false</ScaleCrop>
  <Company>MC SYSTEM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党员活动项目立项申请表</dc:title>
  <dc:subject/>
  <dc:creator>MC SYSTEM</dc:creator>
  <cp:keywords/>
  <dc:description/>
  <cp:lastModifiedBy>976212417@qq.com</cp:lastModifiedBy>
  <cp:revision>5</cp:revision>
  <dcterms:created xsi:type="dcterms:W3CDTF">2019-03-26T15:21:00Z</dcterms:created>
  <dcterms:modified xsi:type="dcterms:W3CDTF">2019-03-27T02:33:00Z</dcterms:modified>
</cp:coreProperties>
</file>