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0EC33">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附件1</w:t>
      </w:r>
    </w:p>
    <w:p w14:paraId="37ECC4EE">
      <w:pPr>
        <w:keepNext w:val="0"/>
        <w:keepLines w:val="0"/>
        <w:pageBreakBefore w:val="0"/>
        <w:widowControl/>
        <w:kinsoku/>
        <w:wordWrap/>
        <w:overflowPunct/>
        <w:topLinePunct w:val="0"/>
        <w:autoSpaceDE/>
        <w:autoSpaceDN/>
        <w:bidi w:val="0"/>
        <w:adjustRightInd/>
        <w:snapToGrid/>
        <w:spacing w:line="4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中国石油大学（北京）</w:t>
      </w:r>
      <w:r>
        <w:rPr>
          <w:rFonts w:hint="eastAsia" w:ascii="仿宋" w:hAnsi="仿宋" w:eastAsia="仿宋" w:cs="仿宋"/>
          <w:b/>
          <w:bCs/>
          <w:sz w:val="30"/>
          <w:szCs w:val="30"/>
          <w:lang w:eastAsia="zh-CN"/>
        </w:rPr>
        <w:t>2026</w:t>
      </w:r>
      <w:r>
        <w:rPr>
          <w:rFonts w:hint="eastAsia" w:ascii="仿宋" w:hAnsi="仿宋" w:eastAsia="仿宋" w:cs="仿宋"/>
          <w:b/>
          <w:bCs/>
          <w:sz w:val="30"/>
          <w:szCs w:val="30"/>
        </w:rPr>
        <w:t>年研究生复试考生诚信承诺书</w:t>
      </w:r>
    </w:p>
    <w:p w14:paraId="036D4B3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
          <w:bCs/>
          <w:sz w:val="30"/>
          <w:szCs w:val="30"/>
        </w:rPr>
      </w:pPr>
      <w:r>
        <w:rPr>
          <w:rFonts w:hint="eastAsia" w:ascii="仿宋" w:hAnsi="仿宋" w:eastAsia="仿宋" w:cs="仿宋"/>
          <w:bCs/>
          <w:sz w:val="24"/>
        </w:rPr>
        <w:t>我是参加中国石油大学（北京）</w:t>
      </w:r>
      <w:r>
        <w:rPr>
          <w:rFonts w:hint="eastAsia" w:ascii="仿宋" w:hAnsi="仿宋" w:eastAsia="仿宋" w:cs="仿宋"/>
          <w:bCs/>
          <w:sz w:val="24"/>
          <w:lang w:eastAsia="zh-CN"/>
        </w:rPr>
        <w:t>2026</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24FF31A1">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ascii="仿宋" w:hAnsi="仿宋" w:eastAsia="仿宋" w:cs="仿宋"/>
          <w:b/>
          <w:sz w:val="24"/>
        </w:rPr>
      </w:pPr>
      <w:r>
        <w:rPr>
          <w:rFonts w:hint="eastAsia" w:ascii="仿宋" w:hAnsi="仿宋" w:eastAsia="仿宋" w:cs="仿宋"/>
          <w:b/>
          <w:sz w:val="24"/>
        </w:rPr>
        <w:t xml:space="preserve">本人郑重承诺以下事项： </w:t>
      </w:r>
    </w:p>
    <w:p w14:paraId="6197DDF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1BD79C3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7DBF5C6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color w:val="000000"/>
          <w:sz w:val="24"/>
        </w:rPr>
      </w:pPr>
      <w:r>
        <w:rPr>
          <w:rFonts w:ascii="仿宋" w:hAnsi="仿宋" w:eastAsia="仿宋" w:cs="仿宋"/>
          <w:bCs/>
          <w:color w:val="000000"/>
          <w:sz w:val="24"/>
        </w:rPr>
        <w:t>3.</w:t>
      </w:r>
      <w:r>
        <w:rPr>
          <w:rFonts w:hint="eastAsia" w:ascii="仿宋" w:hAnsi="仿宋" w:eastAsia="仿宋" w:cs="仿宋"/>
          <w:bCs/>
          <w:color w:val="000000"/>
          <w:sz w:val="24"/>
        </w:rPr>
        <w:t>承诺在报考专业考试（复试）未全部结束前不将复试内容向其他考生泄漏或在网络传播。</w:t>
      </w:r>
    </w:p>
    <w:p w14:paraId="6BCE457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527E82E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578094AF">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1511300</wp:posOffset>
                </wp:positionH>
                <wp:positionV relativeFrom="paragraph">
                  <wp:posOffset>162560</wp:posOffset>
                </wp:positionV>
                <wp:extent cx="4141470" cy="2052320"/>
                <wp:effectExtent l="6350" t="6350" r="24130" b="17780"/>
                <wp:wrapNone/>
                <wp:docPr id="1" name="矩形 1"/>
                <wp:cNvGraphicFramePr/>
                <a:graphic xmlns:a="http://schemas.openxmlformats.org/drawingml/2006/main">
                  <a:graphicData uri="http://schemas.microsoft.com/office/word/2010/wordprocessingShape">
                    <wps:wsp>
                      <wps:cNvSpPr/>
                      <wps:spPr>
                        <a:xfrm>
                          <a:off x="0" y="0"/>
                          <a:ext cx="4141470" cy="2052320"/>
                        </a:xfrm>
                        <a:prstGeom prst="rect">
                          <a:avLst/>
                        </a:prstGeom>
                        <a:noFill/>
                        <a:ln w="12700" cap="flat" cmpd="sng" algn="ctr">
                          <a:solidFill>
                            <a:srgbClr val="4472C4">
                              <a:shade val="50000"/>
                            </a:srgbClr>
                          </a:solidFill>
                          <a:prstDash val="solid"/>
                          <a:miter lim="800000"/>
                        </a:ln>
                        <a:effectLst/>
                      </wps:spPr>
                      <wps:txbx>
                        <w:txbxContent>
                          <w:p w14:paraId="1C7962B7">
                            <w:pPr>
                              <w:jc w:val="center"/>
                              <w:rPr>
                                <w:color w:val="000000"/>
                                <w:sz w:val="30"/>
                                <w:szCs w:val="30"/>
                              </w:rPr>
                            </w:pPr>
                            <w:r>
                              <w:rPr>
                                <w:rFonts w:hint="eastAsia"/>
                                <w:color w:val="000000"/>
                                <w:sz w:val="30"/>
                                <w:szCs w:val="30"/>
                              </w:rPr>
                              <w:t>请将身份证人像面放置此处</w:t>
                            </w:r>
                          </w:p>
                          <w:p w14:paraId="3C2A03A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9pt;margin-top:12.8pt;height:161.6pt;width:326.1pt;mso-position-horizontal-relative:page;z-index:251659264;v-text-anchor:middle;mso-width-relative:page;mso-height-relative:page;" filled="f" stroked="t" coordsize="21600,21600" o:gfxdata="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Gtqy9oAAAAKAQAADwAA&#10;AAAAAAABACAAAAAiAAAAZHJzL2Rvd25yZXYueG1sUEsBAhQAFAAAAAgAh07iQCySKOWGAgAABgUA&#10;AA4AAAAAAAAAAQAgAAAAKQEAAGRycy9lMm9Eb2MueG1sUEsFBgAAAAAGAAYAWQEAACEGAAAAAA==&#10;">
                <v:fill on="f" focussize="0,0"/>
                <v:stroke weight="1pt" color="#2F528F" miterlimit="8" joinstyle="miter"/>
                <v:imagedata o:title=""/>
                <o:lock v:ext="edit" aspectratio="f"/>
                <v:textbox>
                  <w:txbxContent>
                    <w:p w14:paraId="1C7962B7">
                      <w:pPr>
                        <w:jc w:val="center"/>
                        <w:rPr>
                          <w:color w:val="000000"/>
                          <w:sz w:val="30"/>
                          <w:szCs w:val="30"/>
                        </w:rPr>
                      </w:pPr>
                      <w:r>
                        <w:rPr>
                          <w:rFonts w:hint="eastAsia"/>
                          <w:color w:val="000000"/>
                          <w:sz w:val="30"/>
                          <w:szCs w:val="30"/>
                        </w:rPr>
                        <w:t>请将身份证人像面放置此处</w:t>
                      </w:r>
                    </w:p>
                    <w:p w14:paraId="3C2A03AF">
                      <w:pPr>
                        <w:jc w:val="center"/>
                        <w:rPr>
                          <w:color w:val="000000"/>
                          <w:sz w:val="30"/>
                          <w:szCs w:val="30"/>
                        </w:rPr>
                      </w:pPr>
                      <w:r>
                        <w:rPr>
                          <w:rFonts w:hint="eastAsia"/>
                          <w:color w:val="000000"/>
                          <w:sz w:val="30"/>
                          <w:szCs w:val="30"/>
                        </w:rPr>
                        <w:t>拍照回传</w:t>
                      </w:r>
                    </w:p>
                  </w:txbxContent>
                </v:textbox>
              </v:rect>
            </w:pict>
          </mc:Fallback>
        </mc:AlternateContent>
      </w:r>
    </w:p>
    <w:p w14:paraId="343F76CC">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41727911">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7AA80AF4">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0A510641">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3C7F146F">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300C2BAA">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23D91488">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72C0DB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bCs/>
          <w:sz w:val="24"/>
        </w:rPr>
      </w:pPr>
      <w:r>
        <w:rPr>
          <w:rFonts w:hint="eastAsia" w:ascii="仿宋" w:hAnsi="仿宋" w:eastAsia="仿宋" w:cs="仿宋"/>
          <w:bCs/>
          <w:sz w:val="24"/>
        </w:rPr>
        <w:t>考生编号：                   承诺人 _______________（签名）</w:t>
      </w:r>
    </w:p>
    <w:p w14:paraId="13E6AF24">
      <w:pPr>
        <w:keepNext w:val="0"/>
        <w:keepLines w:val="0"/>
        <w:pageBreakBefore w:val="0"/>
        <w:kinsoku/>
        <w:wordWrap/>
        <w:overflowPunct/>
        <w:topLinePunct w:val="0"/>
        <w:autoSpaceDE/>
        <w:autoSpaceDN/>
        <w:bidi w:val="0"/>
        <w:adjustRightInd/>
        <w:snapToGrid/>
        <w:spacing w:line="460" w:lineRule="exact"/>
        <w:jc w:val="right"/>
        <w:textAlignment w:val="auto"/>
        <w:rPr>
          <w:rFonts w:ascii="仿宋" w:hAnsi="仿宋" w:eastAsia="仿宋" w:cs="仿宋"/>
          <w:bCs/>
          <w:sz w:val="24"/>
          <w:szCs w:val="22"/>
        </w:rPr>
      </w:pPr>
      <w:r>
        <w:rPr>
          <w:rFonts w:hint="eastAsia" w:ascii="仿宋" w:hAnsi="仿宋" w:eastAsia="仿宋" w:cs="仿宋"/>
          <w:bCs/>
          <w:sz w:val="24"/>
          <w:lang w:eastAsia="zh-CN"/>
        </w:rPr>
        <w:t>2026</w:t>
      </w:r>
      <w:r>
        <w:rPr>
          <w:rFonts w:hint="eastAsia" w:ascii="仿宋" w:hAnsi="仿宋" w:eastAsia="仿宋" w:cs="仿宋"/>
          <w:bCs/>
          <w:sz w:val="24"/>
        </w:rPr>
        <w:t>年   月   日</w:t>
      </w:r>
    </w:p>
    <w:p w14:paraId="58C47F0F">
      <w:pPr>
        <w:keepNext w:val="0"/>
        <w:keepLines w:val="0"/>
        <w:pageBreakBefore w:val="0"/>
        <w:kinsoku/>
        <w:wordWrap/>
        <w:overflowPunct/>
        <w:topLinePunct w:val="0"/>
        <w:autoSpaceDE/>
        <w:autoSpaceDN/>
        <w:bidi w:val="0"/>
        <w:textAlignment w:val="auto"/>
        <w:rPr>
          <w:rFonts w:hint="eastAsia" w:ascii="宋体" w:hAnsi="宋体" w:eastAsia="等线" w:cs="Times New Roman"/>
          <w:bCs/>
          <w:sz w:val="30"/>
          <w:szCs w:val="22"/>
          <w:lang w:eastAsia="zh-CN"/>
        </w:rPr>
      </w:pPr>
      <w:r>
        <w:rPr>
          <w:rFonts w:hint="eastAsia" w:ascii="宋体" w:hAnsi="宋体" w:eastAsia="等线" w:cs="Times New Roman"/>
          <w:bCs/>
          <w:sz w:val="30"/>
          <w:szCs w:val="22"/>
          <w:lang w:eastAsia="zh-CN"/>
        </w:rPr>
        <w:t>附件</w:t>
      </w:r>
      <w:r>
        <w:rPr>
          <w:rFonts w:hint="eastAsia" w:ascii="宋体" w:hAnsi="宋体" w:eastAsia="等线" w:cs="Times New Roman"/>
          <w:bCs/>
          <w:sz w:val="30"/>
          <w:szCs w:val="22"/>
          <w:lang w:val="en-US" w:eastAsia="zh-CN"/>
        </w:rPr>
        <w:t>2.</w:t>
      </w:r>
      <w:r>
        <w:rPr>
          <w:rFonts w:hint="eastAsia" w:ascii="宋体" w:hAnsi="宋体" w:eastAsia="等线" w:cs="Times New Roman"/>
          <w:bCs/>
          <w:sz w:val="30"/>
          <w:szCs w:val="22"/>
          <w:lang w:eastAsia="zh-CN"/>
        </w:rPr>
        <w:t>身份证扫描件（正反面）</w:t>
      </w:r>
    </w:p>
    <w:p w14:paraId="52E96550">
      <w:pPr>
        <w:adjustRightInd w:val="0"/>
        <w:snapToGrid w:val="0"/>
        <w:spacing w:line="380" w:lineRule="exact"/>
        <w:ind w:firstLine="5698" w:firstLineChars="2035"/>
        <w:rPr>
          <w:rFonts w:hint="eastAsia" w:ascii="仿宋" w:hAnsi="仿宋" w:eastAsia="仿宋" w:cs="仿宋"/>
          <w:kern w:val="0"/>
          <w:sz w:val="28"/>
          <w:szCs w:val="28"/>
        </w:rPr>
      </w:pPr>
    </w:p>
    <w:p w14:paraId="6F2518CE">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zQ2MzVjYThjODg4OGM1MDEyNjJjNmY3ZjE0M2EifQ=="/>
  </w:docVars>
  <w:rsids>
    <w:rsidRoot w:val="5B0B52F9"/>
    <w:rsid w:val="4EE5687A"/>
    <w:rsid w:val="5B0B52F9"/>
    <w:rsid w:val="665F48A6"/>
    <w:rsid w:val="69AE2F25"/>
    <w:rsid w:val="7FE9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624</Words>
  <Characters>651</Characters>
  <Lines>0</Lines>
  <Paragraphs>0</Paragraphs>
  <TotalTime>0</TotalTime>
  <ScaleCrop>false</ScaleCrop>
  <LinksUpToDate>false</LinksUpToDate>
  <CharactersWithSpaces>679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2024-05-07T08:05:00Z</dcterms:created>
  <dc:creator>毛业艺</dc:creator>
  <cp:lastModifiedBy>毛业艺</cp:lastModifiedBy>
  <dcterms:modified xsi:type="dcterms:W3CDTF">2026-01-06T02:31:50Z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A22BF855415A45A6BA39850B586B5C5D_11</vt:lpwstr>
  </property>
  <property fmtid="{D5CDD505-2E9C-101B-9397-08002B2CF9AE}" pid="4" name="KSOTemplateDocerSaveRecord">
    <vt:lpwstr>eyJoZGlkIjoiYjQzZGY4NWI2YjNhZDI3OTI2MGNkZmRkMWVhYmRjZDkiLCJ1c2VySWQiOiIyMDg2MDEzMTMifQ==</vt:lpwstr>
  </property>
</Properties>
</file>