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D802" w14:textId="6C9DC6FD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r w:rsidR="00C2196B">
        <w:rPr>
          <w:rFonts w:ascii="宋体" w:eastAsia="宋体" w:hAnsi="宋体" w:cs="宋体" w:hint="eastAsia"/>
          <w:color w:val="000000"/>
          <w:sz w:val="24"/>
        </w:rPr>
        <w:t>胡晶晶</w:t>
      </w:r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1A05B473" w14:textId="77777777" w:rsidR="0007281C" w:rsidRDefault="008F2867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4360AFBC" w:rsidR="0007281C" w:rsidRDefault="00C2196B">
      <w:pPr>
        <w:widowControl/>
        <w:spacing w:after="148" w:line="246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原油流变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党支部拟于近期讨论接收</w:t>
      </w:r>
      <w:r>
        <w:rPr>
          <w:rFonts w:ascii="宋体" w:eastAsia="宋体" w:hAnsi="宋体" w:cs="宋体" w:hint="eastAsia"/>
          <w:color w:val="000000"/>
          <w:szCs w:val="22"/>
        </w:rPr>
        <w:t>胡晶晶</w:t>
      </w:r>
      <w:r w:rsidR="008F2867">
        <w:rPr>
          <w:rFonts w:ascii="宋体" w:eastAsia="宋体" w:hAnsi="宋体" w:cs="宋体"/>
          <w:color w:val="000000"/>
          <w:szCs w:val="22"/>
        </w:rPr>
        <w:t xml:space="preserve">为中共预备党员。现将有关情况公示如下： </w:t>
      </w:r>
    </w:p>
    <w:p w14:paraId="55D1C1AA" w14:textId="509311DF" w:rsidR="0007281C" w:rsidRDefault="00C2196B">
      <w:pPr>
        <w:widowControl/>
        <w:spacing w:after="148" w:line="394" w:lineRule="auto"/>
        <w:ind w:left="105" w:firstLine="632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胡晶晶</w:t>
      </w:r>
      <w:r w:rsidR="008F2867">
        <w:rPr>
          <w:rFonts w:ascii="宋体" w:eastAsia="宋体" w:hAnsi="宋体" w:cs="宋体"/>
          <w:color w:val="000000"/>
          <w:szCs w:val="22"/>
        </w:rPr>
        <w:t>，女，</w:t>
      </w:r>
      <w:r w:rsidR="001E502B">
        <w:rPr>
          <w:rFonts w:ascii="宋体" w:eastAsia="宋体" w:hAnsi="宋体" w:cs="宋体" w:hint="eastAsia"/>
          <w:color w:val="000000"/>
          <w:szCs w:val="22"/>
        </w:rPr>
        <w:t>20</w:t>
      </w:r>
      <w:r w:rsidR="0087418A">
        <w:rPr>
          <w:rFonts w:ascii="宋体" w:eastAsia="宋体" w:hAnsi="宋体" w:cs="宋体" w:hint="eastAsia"/>
          <w:color w:val="000000"/>
          <w:szCs w:val="22"/>
        </w:rPr>
        <w:t>0</w:t>
      </w:r>
      <w:r>
        <w:rPr>
          <w:rFonts w:ascii="宋体" w:eastAsia="宋体" w:hAnsi="宋体" w:cs="宋体" w:hint="eastAsia"/>
          <w:color w:val="000000"/>
          <w:szCs w:val="22"/>
        </w:rPr>
        <w:t>2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8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 w:rsidR="001E502B">
        <w:rPr>
          <w:rFonts w:ascii="宋体" w:eastAsia="宋体" w:hAnsi="宋体" w:cs="宋体" w:hint="eastAsia"/>
          <w:color w:val="000000"/>
          <w:szCs w:val="22"/>
        </w:rPr>
        <w:t>大学本科</w:t>
      </w:r>
      <w:r w:rsidR="008F2867">
        <w:rPr>
          <w:rFonts w:ascii="宋体" w:eastAsia="宋体" w:hAnsi="宋体" w:cs="宋体"/>
          <w:color w:val="000000"/>
          <w:szCs w:val="22"/>
        </w:rPr>
        <w:t>学历，现</w:t>
      </w:r>
      <w:r w:rsidR="001E502B">
        <w:rPr>
          <w:rFonts w:ascii="宋体" w:eastAsia="宋体" w:hAnsi="宋体" w:cs="宋体" w:hint="eastAsia"/>
          <w:color w:val="000000"/>
          <w:szCs w:val="22"/>
        </w:rPr>
        <w:t>为机械研24-</w:t>
      </w:r>
      <w:r>
        <w:rPr>
          <w:rFonts w:ascii="宋体" w:eastAsia="宋体" w:hAnsi="宋体" w:cs="宋体" w:hint="eastAsia"/>
          <w:color w:val="000000"/>
          <w:szCs w:val="22"/>
        </w:rPr>
        <w:t>4</w:t>
      </w:r>
      <w:r w:rsidR="001E502B">
        <w:rPr>
          <w:rFonts w:ascii="宋体" w:eastAsia="宋体" w:hAnsi="宋体" w:cs="宋体" w:hint="eastAsia"/>
          <w:color w:val="000000"/>
          <w:szCs w:val="22"/>
        </w:rPr>
        <w:t>班学生</w:t>
      </w:r>
      <w:r w:rsidR="008F2867">
        <w:rPr>
          <w:rFonts w:ascii="宋体" w:eastAsia="宋体" w:hAnsi="宋体" w:cs="宋体"/>
          <w:color w:val="000000"/>
          <w:szCs w:val="22"/>
        </w:rPr>
        <w:t>，曾获</w:t>
      </w:r>
      <w:r w:rsidR="001E502B">
        <w:rPr>
          <w:rFonts w:ascii="宋体" w:eastAsia="宋体" w:hAnsi="宋体" w:cs="宋体" w:hint="eastAsia"/>
          <w:color w:val="000000"/>
          <w:szCs w:val="22"/>
        </w:rPr>
        <w:t>研究生学业一等奖学金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 w:rsidR="001E502B"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 w:hint="eastAsia"/>
          <w:color w:val="000000"/>
          <w:szCs w:val="22"/>
        </w:rPr>
        <w:t>0</w:t>
      </w:r>
      <w:r w:rsidR="008F2867">
        <w:rPr>
          <w:rFonts w:ascii="宋体" w:eastAsia="宋体" w:hAnsi="宋体" w:cs="宋体"/>
          <w:color w:val="000000"/>
          <w:szCs w:val="22"/>
        </w:rPr>
        <w:t xml:space="preserve"> 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1E502B">
        <w:rPr>
          <w:rFonts w:ascii="宋体" w:eastAsia="宋体" w:hAnsi="宋体" w:cs="宋体" w:hint="eastAsia"/>
          <w:color w:val="000000"/>
          <w:szCs w:val="22"/>
        </w:rPr>
        <w:t>1</w:t>
      </w:r>
      <w:r>
        <w:rPr>
          <w:rFonts w:ascii="宋体" w:eastAsia="宋体" w:hAnsi="宋体" w:cs="宋体" w:hint="eastAsia"/>
          <w:color w:val="000000"/>
          <w:szCs w:val="22"/>
        </w:rPr>
        <w:t>6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 w:rsidR="001E502B">
        <w:rPr>
          <w:rFonts w:ascii="宋体" w:eastAsia="宋体" w:hAnsi="宋体" w:cs="宋体" w:hint="eastAsia"/>
          <w:color w:val="000000"/>
          <w:szCs w:val="22"/>
        </w:rPr>
        <w:t>202</w:t>
      </w:r>
      <w:r>
        <w:rPr>
          <w:rFonts w:ascii="宋体" w:eastAsia="宋体" w:hAnsi="宋体" w:cs="宋体" w:hint="eastAsia"/>
          <w:color w:val="000000"/>
          <w:szCs w:val="22"/>
        </w:rPr>
        <w:t>1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10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1E502B">
        <w:rPr>
          <w:rFonts w:ascii="宋体" w:eastAsia="宋体" w:hAnsi="宋体" w:cs="宋体" w:hint="eastAsia"/>
          <w:color w:val="000000"/>
          <w:szCs w:val="22"/>
        </w:rPr>
        <w:t>2</w:t>
      </w:r>
      <w:r>
        <w:rPr>
          <w:rFonts w:ascii="宋体" w:eastAsia="宋体" w:hAnsi="宋体" w:cs="宋体" w:hint="eastAsia"/>
          <w:color w:val="000000"/>
          <w:szCs w:val="22"/>
        </w:rPr>
        <w:t>5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 w:rsidR="00657465">
        <w:rPr>
          <w:rFonts w:ascii="宋体" w:eastAsia="宋体" w:hAnsi="宋体" w:cs="宋体" w:hint="eastAsia"/>
          <w:color w:val="000000"/>
          <w:szCs w:val="22"/>
        </w:rPr>
        <w:t>2025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 w:rsidR="001E502B">
        <w:rPr>
          <w:rFonts w:ascii="宋体" w:eastAsia="宋体" w:hAnsi="宋体" w:cs="宋体" w:hint="eastAsia"/>
          <w:color w:val="000000"/>
          <w:szCs w:val="22"/>
        </w:rPr>
        <w:t>10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1E502B">
        <w:rPr>
          <w:rFonts w:ascii="宋体" w:eastAsia="宋体" w:hAnsi="宋体" w:cs="宋体" w:hint="eastAsia"/>
          <w:color w:val="000000"/>
          <w:szCs w:val="22"/>
        </w:rPr>
        <w:t>17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 w:rsidR="00703202">
        <w:rPr>
          <w:rFonts w:ascii="宋体" w:eastAsia="宋体" w:hAnsi="宋体" w:cs="宋体" w:hint="eastAsia"/>
          <w:color w:val="000000"/>
          <w:szCs w:val="22"/>
        </w:rPr>
        <w:t>李其兵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 w:rsidR="00703202">
        <w:rPr>
          <w:rFonts w:ascii="宋体" w:eastAsia="宋体" w:hAnsi="宋体" w:cs="宋体" w:hint="eastAsia"/>
          <w:color w:val="000000"/>
          <w:szCs w:val="22"/>
        </w:rPr>
        <w:t>赵志伟</w:t>
      </w:r>
      <w:r w:rsidR="008F2867">
        <w:rPr>
          <w:rFonts w:ascii="宋体" w:eastAsia="宋体" w:hAnsi="宋体" w:cs="宋体"/>
          <w:color w:val="000000"/>
          <w:szCs w:val="22"/>
        </w:rPr>
        <w:t>，入党介绍人为</w:t>
      </w:r>
      <w:r w:rsidR="00703202">
        <w:rPr>
          <w:rFonts w:ascii="宋体" w:eastAsia="宋体" w:hAnsi="宋体" w:cs="宋体" w:hint="eastAsia"/>
          <w:color w:val="000000"/>
          <w:szCs w:val="22"/>
        </w:rPr>
        <w:t>郭伟泽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 w:rsidR="00703202">
        <w:rPr>
          <w:rFonts w:ascii="宋体" w:eastAsia="宋体" w:hAnsi="宋体" w:cs="宋体" w:hint="eastAsia"/>
          <w:color w:val="000000"/>
          <w:szCs w:val="22"/>
        </w:rPr>
        <w:t>赵志伟</w:t>
      </w:r>
      <w:r w:rsidR="008F2867"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</w:t>
      </w:r>
      <w:r w:rsidR="00657465">
        <w:rPr>
          <w:rFonts w:ascii="宋体" w:eastAsia="宋体" w:hAnsi="宋体" w:cs="宋体" w:hint="eastAsia"/>
          <w:color w:val="000000"/>
          <w:szCs w:val="22"/>
        </w:rPr>
        <w:t>情况合格</w:t>
      </w:r>
      <w:r w:rsidR="008F2867"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16C60B21" w14:textId="27719CA0" w:rsidR="00F10FB5" w:rsidRDefault="008F2867" w:rsidP="00F10FB5">
      <w:pPr>
        <w:widowControl/>
        <w:spacing w:line="394" w:lineRule="auto"/>
        <w:ind w:firstLineChars="200" w:firstLine="420"/>
        <w:jc w:val="left"/>
        <w:rPr>
          <w:rFonts w:ascii="宋体" w:eastAsia="宋体" w:hAnsi="宋体" w:cs="宋体" w:hint="eastAsia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 w:rsidR="00703202" w:rsidRPr="00703202">
        <w:rPr>
          <w:rFonts w:ascii="宋体" w:eastAsia="宋体" w:hAnsi="宋体" w:cs="宋体"/>
          <w:color w:val="000000"/>
          <w:szCs w:val="22"/>
        </w:rPr>
        <w:t>2026年5月</w:t>
      </w:r>
      <w:r w:rsidR="0018752C">
        <w:rPr>
          <w:rFonts w:ascii="宋体" w:eastAsia="宋体" w:hAnsi="宋体" w:cs="宋体" w:hint="eastAsia"/>
          <w:color w:val="000000"/>
          <w:szCs w:val="22"/>
        </w:rPr>
        <w:t>29</w:t>
      </w:r>
      <w:r w:rsidR="00703202" w:rsidRPr="00703202">
        <w:rPr>
          <w:rFonts w:ascii="宋体" w:eastAsia="宋体" w:hAnsi="宋体" w:cs="宋体"/>
          <w:color w:val="000000"/>
          <w:szCs w:val="22"/>
        </w:rPr>
        <w:t>日8时至</w:t>
      </w:r>
      <w:r w:rsidR="0018752C">
        <w:rPr>
          <w:rFonts w:ascii="宋体" w:eastAsia="宋体" w:hAnsi="宋体" w:cs="宋体" w:hint="eastAsia"/>
          <w:color w:val="000000"/>
          <w:szCs w:val="22"/>
        </w:rPr>
        <w:t>6</w:t>
      </w:r>
      <w:r w:rsidR="00703202" w:rsidRPr="00703202">
        <w:rPr>
          <w:rFonts w:ascii="宋体" w:eastAsia="宋体" w:hAnsi="宋体" w:cs="宋体"/>
          <w:color w:val="000000"/>
          <w:szCs w:val="22"/>
        </w:rPr>
        <w:t>月</w:t>
      </w:r>
      <w:r w:rsidR="0018752C">
        <w:rPr>
          <w:rFonts w:ascii="宋体" w:eastAsia="宋体" w:hAnsi="宋体" w:cs="宋体" w:hint="eastAsia"/>
          <w:color w:val="000000"/>
          <w:szCs w:val="22"/>
        </w:rPr>
        <w:t>4</w:t>
      </w:r>
      <w:r w:rsidR="00703202" w:rsidRPr="00703202">
        <w:rPr>
          <w:rFonts w:ascii="宋体" w:eastAsia="宋体" w:hAnsi="宋体" w:cs="宋体"/>
          <w:color w:val="000000"/>
          <w:szCs w:val="22"/>
        </w:rPr>
        <w:t>日18时</w:t>
      </w:r>
      <w:r>
        <w:rPr>
          <w:rFonts w:ascii="宋体" w:eastAsia="宋体" w:hAnsi="宋体" w:cs="宋体"/>
          <w:color w:val="000000"/>
          <w:szCs w:val="22"/>
        </w:rPr>
        <w:t>。</w:t>
      </w:r>
    </w:p>
    <w:p w14:paraId="609BC469" w14:textId="3F45D666" w:rsidR="0007281C" w:rsidRDefault="008F2867" w:rsidP="00F10FB5">
      <w:pPr>
        <w:widowControl/>
        <w:spacing w:line="394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C2196B">
        <w:rPr>
          <w:rFonts w:ascii="宋体" w:eastAsia="宋体" w:hAnsi="宋体" w:cs="宋体" w:hint="eastAsia"/>
          <w:color w:val="000000"/>
          <w:szCs w:val="22"/>
        </w:rPr>
        <w:t>原油流变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>
      <w:pPr>
        <w:widowControl/>
        <w:spacing w:after="148" w:line="393" w:lineRule="auto"/>
        <w:ind w:left="762" w:right="4914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09737FA5" w:rsidR="0007281C" w:rsidRDefault="008F2867">
      <w:pPr>
        <w:widowControl/>
        <w:spacing w:after="278" w:line="246" w:lineRule="auto"/>
        <w:ind w:left="762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3E0FFA18" w14:textId="04DF701C" w:rsidR="0007281C" w:rsidRDefault="008F2867">
      <w:pPr>
        <w:widowControl/>
        <w:spacing w:after="148" w:line="246" w:lineRule="auto"/>
        <w:ind w:left="5973" w:hanging="10"/>
        <w:jc w:val="left"/>
        <w:rPr>
          <w:rFonts w:ascii="宋体" w:eastAsia="宋体" w:hAnsi="宋体" w:cs="宋体" w:hint="eastAsia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  <w:r>
        <w:rPr>
          <w:rFonts w:ascii="宋体" w:eastAsia="宋体" w:hAnsi="宋体" w:cs="宋体" w:hint="eastAsia"/>
          <w:color w:val="000000"/>
          <w:szCs w:val="22"/>
        </w:rPr>
        <w:t xml:space="preserve">    </w:t>
      </w:r>
    </w:p>
    <w:p w14:paraId="0ADC88B0" w14:textId="77777777" w:rsidR="00F10FB5" w:rsidRDefault="00F10FB5">
      <w:pPr>
        <w:widowControl/>
        <w:spacing w:after="148" w:line="246" w:lineRule="auto"/>
        <w:ind w:left="5973" w:hanging="10"/>
        <w:jc w:val="left"/>
        <w:rPr>
          <w:rFonts w:ascii="Calibri" w:eastAsia="Calibri" w:hAnsi="Calibri" w:cs="Calibri"/>
          <w:color w:val="000000"/>
          <w:sz w:val="22"/>
          <w:szCs w:val="22"/>
        </w:rPr>
      </w:pPr>
    </w:p>
    <w:p w14:paraId="05FA4995" w14:textId="54B1941B" w:rsidR="0007281C" w:rsidRDefault="00703202">
      <w:pPr>
        <w:widowControl/>
        <w:spacing w:after="186" w:line="246" w:lineRule="auto"/>
        <w:ind w:left="10" w:right="93" w:hanging="1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703202">
        <w:rPr>
          <w:rFonts w:ascii="宋体" w:eastAsia="宋体" w:hAnsi="宋体" w:cs="宋体"/>
          <w:color w:val="000000"/>
          <w:szCs w:val="22"/>
        </w:rPr>
        <w:t xml:space="preserve">2026 年 5 月 </w:t>
      </w:r>
      <w:r w:rsidR="0018752C">
        <w:rPr>
          <w:rFonts w:ascii="宋体" w:eastAsia="宋体" w:hAnsi="宋体" w:cs="宋体" w:hint="eastAsia"/>
          <w:color w:val="000000"/>
          <w:szCs w:val="22"/>
        </w:rPr>
        <w:t>29</w:t>
      </w:r>
      <w:r w:rsidRPr="00703202">
        <w:rPr>
          <w:rFonts w:ascii="宋体" w:eastAsia="宋体" w:hAnsi="宋体" w:cs="宋体"/>
          <w:color w:val="000000"/>
          <w:szCs w:val="22"/>
        </w:rPr>
        <w:t xml:space="preserve"> 日 </w:t>
      </w:r>
      <w:r w:rsidR="008F2867">
        <w:rPr>
          <w:rFonts w:ascii="宋体" w:eastAsia="宋体" w:hAnsi="宋体" w:cs="宋体"/>
          <w:color w:val="000000"/>
          <w:szCs w:val="22"/>
        </w:rPr>
        <w:t xml:space="preserve"> </w:t>
      </w:r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52D37" w14:textId="77777777" w:rsidR="00F47122" w:rsidRDefault="00F47122" w:rsidP="008D6F83">
      <w:r>
        <w:separator/>
      </w:r>
    </w:p>
  </w:endnote>
  <w:endnote w:type="continuationSeparator" w:id="0">
    <w:p w14:paraId="30B8B37F" w14:textId="77777777" w:rsidR="00F47122" w:rsidRDefault="00F47122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8C3D" w14:textId="77777777" w:rsidR="00F47122" w:rsidRDefault="00F47122" w:rsidP="008D6F83">
      <w:r>
        <w:separator/>
      </w:r>
    </w:p>
  </w:footnote>
  <w:footnote w:type="continuationSeparator" w:id="0">
    <w:p w14:paraId="7C6CC667" w14:textId="77777777" w:rsidR="00F47122" w:rsidRDefault="00F47122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23062B"/>
    <w:rsid w:val="0007281C"/>
    <w:rsid w:val="000B7366"/>
    <w:rsid w:val="001047E4"/>
    <w:rsid w:val="00146888"/>
    <w:rsid w:val="00175494"/>
    <w:rsid w:val="0018752C"/>
    <w:rsid w:val="001E502B"/>
    <w:rsid w:val="00340C78"/>
    <w:rsid w:val="00366585"/>
    <w:rsid w:val="003B4BC9"/>
    <w:rsid w:val="0043697F"/>
    <w:rsid w:val="004C1184"/>
    <w:rsid w:val="004E3B28"/>
    <w:rsid w:val="005A42B3"/>
    <w:rsid w:val="006230EC"/>
    <w:rsid w:val="00657465"/>
    <w:rsid w:val="00703202"/>
    <w:rsid w:val="007F033F"/>
    <w:rsid w:val="0087418A"/>
    <w:rsid w:val="008D6F83"/>
    <w:rsid w:val="008F2867"/>
    <w:rsid w:val="00A53524"/>
    <w:rsid w:val="00B47D94"/>
    <w:rsid w:val="00BA57F7"/>
    <w:rsid w:val="00C2196B"/>
    <w:rsid w:val="00C31A47"/>
    <w:rsid w:val="00C41289"/>
    <w:rsid w:val="00C67D45"/>
    <w:rsid w:val="00D401B6"/>
    <w:rsid w:val="00D65A43"/>
    <w:rsid w:val="00D73D81"/>
    <w:rsid w:val="00DA70BE"/>
    <w:rsid w:val="00EA673D"/>
    <w:rsid w:val="00EE62B0"/>
    <w:rsid w:val="00EF2530"/>
    <w:rsid w:val="00F10FB5"/>
    <w:rsid w:val="00F47122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262</Characters>
  <Application>Microsoft Office Word</Application>
  <DocSecurity>0</DocSecurity>
  <Lines>12</Lines>
  <Paragraphs>11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CHENHUANAN</dc:creator>
  <cp:lastModifiedBy>gwz</cp:lastModifiedBy>
  <cp:revision>27</cp:revision>
  <dcterms:created xsi:type="dcterms:W3CDTF">2020-09-08T13:55:00Z</dcterms:created>
  <dcterms:modified xsi:type="dcterms:W3CDTF">2026-05-28T08:46:00Z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