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DE" w:rsidRDefault="00152C2F">
      <w:pPr>
        <w:rPr>
          <w:rFonts w:hint="eastAsia"/>
          <w:b/>
          <w:bCs/>
          <w:sz w:val="30"/>
          <w:szCs w:val="30"/>
        </w:rPr>
      </w:pPr>
      <w:r>
        <w:rPr>
          <w:b/>
          <w:bCs/>
          <w:sz w:val="30"/>
          <w:szCs w:val="30"/>
        </w:rPr>
        <w:t>2017</w:t>
      </w:r>
      <w:r>
        <w:rPr>
          <w:b/>
          <w:bCs/>
          <w:sz w:val="30"/>
          <w:szCs w:val="30"/>
        </w:rPr>
        <w:t>年纽约圣约翰大学暑期课程（英语与美国文化）项目</w:t>
      </w:r>
    </w:p>
    <w:p w:rsidR="00152C2F" w:rsidRPr="00152C2F" w:rsidRDefault="00152C2F" w:rsidP="00152C2F">
      <w:pPr>
        <w:widowControl/>
        <w:spacing w:before="100" w:beforeAutospacing="1" w:after="100" w:afterAutospacing="1" w:line="360" w:lineRule="auto"/>
        <w:jc w:val="left"/>
        <w:rPr>
          <w:rFonts w:ascii="宋体" w:eastAsia="宋体" w:hAnsi="宋体" w:cs="宋体"/>
          <w:kern w:val="0"/>
          <w:sz w:val="24"/>
          <w:szCs w:val="24"/>
        </w:rPr>
      </w:pPr>
      <w:r w:rsidRPr="00152C2F">
        <w:rPr>
          <w:rFonts w:ascii="宋体" w:eastAsia="宋体" w:hAnsi="宋体" w:cs="宋体" w:hint="eastAsia"/>
          <w:b/>
          <w:bCs/>
          <w:kern w:val="0"/>
          <w:sz w:val="27"/>
          <w:szCs w:val="27"/>
        </w:rPr>
        <w:t>项目简介：</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圣约翰大学（St. John's University）创立于1870年，地处世界经济文化教育的中心-纽约，其严格的学术项目，一流的师资队伍，让人为之骄傲的运动传统和极好的实习机会吸引着众多学子前往该校就读。其英语作为第二语言教育（ESL）非常强，为全美仅有的几个培养全球未来领袖的Fulbright（富布莱特）计划英语强化训练基地之一。“2017年纽约圣约翰大学暑期课程（英语与美国文化）项目”为期两周或三周，通过该校优质的ESL师资培训，让同学们通过短期强化式训练学习到地道的美国英语，并亲身体验美国校园文化和本土文化，增进阅历。通过亲临世界顶尖学府，清晰了解申请美国大学流程及要求，使同学们有所学、有所得。</w:t>
      </w:r>
    </w:p>
    <w:p w:rsidR="00152C2F" w:rsidRPr="00152C2F" w:rsidRDefault="00152C2F" w:rsidP="00152C2F">
      <w:pPr>
        <w:widowControl/>
        <w:spacing w:before="100" w:beforeAutospacing="1" w:after="100" w:afterAutospacing="1" w:line="360" w:lineRule="auto"/>
        <w:jc w:val="left"/>
        <w:rPr>
          <w:rFonts w:ascii="宋体" w:eastAsia="宋体" w:hAnsi="宋体" w:cs="宋体"/>
          <w:kern w:val="0"/>
          <w:sz w:val="24"/>
          <w:szCs w:val="24"/>
        </w:rPr>
      </w:pPr>
      <w:r w:rsidRPr="00152C2F">
        <w:rPr>
          <w:rFonts w:ascii="宋体" w:eastAsia="宋体" w:hAnsi="宋体" w:cs="宋体" w:hint="eastAsia"/>
          <w:b/>
          <w:bCs/>
          <w:kern w:val="0"/>
          <w:sz w:val="27"/>
          <w:szCs w:val="27"/>
        </w:rPr>
        <w:t>课程内容：</w:t>
      </w:r>
    </w:p>
    <w:p w:rsidR="00152C2F" w:rsidRPr="00152C2F" w:rsidRDefault="00152C2F" w:rsidP="00152C2F">
      <w:pPr>
        <w:widowControl/>
        <w:jc w:val="left"/>
        <w:rPr>
          <w:rFonts w:ascii="宋体" w:eastAsia="宋体" w:hAnsi="宋体" w:cs="宋体"/>
          <w:kern w:val="0"/>
          <w:sz w:val="24"/>
          <w:szCs w:val="24"/>
        </w:rPr>
      </w:pPr>
      <w:r w:rsidRPr="00152C2F">
        <w:rPr>
          <w:rFonts w:ascii="宋体" w:eastAsia="宋体" w:hAnsi="宋体" w:cs="宋体" w:hint="eastAsia"/>
          <w:kern w:val="0"/>
          <w:sz w:val="24"/>
          <w:szCs w:val="24"/>
        </w:rPr>
        <w:t>1、</w:t>
      </w:r>
      <w:r w:rsidRPr="00152C2F">
        <w:rPr>
          <w:rFonts w:ascii="宋体" w:eastAsia="宋体" w:hAnsi="宋体" w:cs="宋体" w:hint="eastAsia"/>
          <w:kern w:val="0"/>
          <w:sz w:val="27"/>
          <w:szCs w:val="27"/>
        </w:rPr>
        <w:t>圣约翰大学英文强化及美国文化介绍课程，内容丰富、深入浅出，听説读写各个突破。</w:t>
      </w:r>
    </w:p>
    <w:p w:rsidR="00152C2F" w:rsidRPr="00152C2F" w:rsidRDefault="00152C2F" w:rsidP="00152C2F">
      <w:pPr>
        <w:widowControl/>
        <w:jc w:val="left"/>
        <w:rPr>
          <w:rFonts w:ascii="宋体" w:eastAsia="宋体" w:hAnsi="宋体" w:cs="宋体"/>
          <w:kern w:val="0"/>
          <w:sz w:val="24"/>
          <w:szCs w:val="24"/>
        </w:rPr>
      </w:pPr>
      <w:r w:rsidRPr="00152C2F">
        <w:rPr>
          <w:rFonts w:ascii="宋体" w:eastAsia="宋体" w:hAnsi="宋体" w:cs="宋体" w:hint="eastAsia"/>
          <w:kern w:val="0"/>
          <w:sz w:val="27"/>
          <w:szCs w:val="27"/>
        </w:rPr>
        <w:t>2、由美国招生专家亲自讲授如何进行学校及专业选择，面试、文书及申请美国学校的各项细节准备, 特别传授托福、</w:t>
      </w:r>
      <w:proofErr w:type="gramStart"/>
      <w:r w:rsidRPr="00152C2F">
        <w:rPr>
          <w:rFonts w:ascii="宋体" w:eastAsia="宋体" w:hAnsi="宋体" w:cs="宋体" w:hint="eastAsia"/>
          <w:kern w:val="0"/>
          <w:sz w:val="27"/>
          <w:szCs w:val="27"/>
        </w:rPr>
        <w:t>雅思和</w:t>
      </w:r>
      <w:proofErr w:type="gramEnd"/>
      <w:r w:rsidRPr="00152C2F">
        <w:rPr>
          <w:rFonts w:ascii="宋体" w:eastAsia="宋体" w:hAnsi="宋体" w:cs="宋体" w:hint="eastAsia"/>
          <w:kern w:val="0"/>
          <w:sz w:val="27"/>
          <w:szCs w:val="27"/>
        </w:rPr>
        <w:t>GRE的考试技巧。</w:t>
      </w:r>
    </w:p>
    <w:p w:rsidR="00152C2F" w:rsidRPr="00152C2F" w:rsidRDefault="00152C2F" w:rsidP="00152C2F">
      <w:pPr>
        <w:widowControl/>
        <w:jc w:val="left"/>
        <w:rPr>
          <w:rFonts w:ascii="宋体" w:eastAsia="宋体" w:hAnsi="宋体" w:cs="宋体"/>
          <w:kern w:val="0"/>
          <w:sz w:val="24"/>
          <w:szCs w:val="24"/>
        </w:rPr>
      </w:pPr>
      <w:r w:rsidRPr="00152C2F">
        <w:rPr>
          <w:rFonts w:ascii="宋体" w:eastAsia="宋体" w:hAnsi="宋体" w:cs="宋体" w:hint="eastAsia"/>
          <w:kern w:val="0"/>
          <w:sz w:val="27"/>
          <w:szCs w:val="27"/>
        </w:rPr>
        <w:t>3、特邀美国本土学生做学伴，通过直接沟通和交流，快速提高英语水平。</w:t>
      </w:r>
    </w:p>
    <w:p w:rsidR="00152C2F" w:rsidRDefault="00152C2F" w:rsidP="00152C2F">
      <w:pPr>
        <w:widowControl/>
        <w:spacing w:before="100" w:beforeAutospacing="1" w:after="100" w:afterAutospacing="1" w:line="360" w:lineRule="auto"/>
        <w:jc w:val="left"/>
        <w:rPr>
          <w:rFonts w:ascii="宋体" w:eastAsia="宋体" w:hAnsi="宋体" w:cs="宋体" w:hint="eastAsia"/>
          <w:b/>
          <w:bCs/>
          <w:kern w:val="0"/>
          <w:sz w:val="27"/>
          <w:szCs w:val="27"/>
        </w:rPr>
      </w:pPr>
    </w:p>
    <w:p w:rsidR="00152C2F" w:rsidRPr="00152C2F" w:rsidRDefault="00152C2F" w:rsidP="00152C2F">
      <w:pPr>
        <w:widowControl/>
        <w:spacing w:before="100" w:beforeAutospacing="1" w:after="100" w:afterAutospacing="1" w:line="360" w:lineRule="auto"/>
        <w:jc w:val="left"/>
        <w:rPr>
          <w:rFonts w:ascii="宋体" w:eastAsia="宋体" w:hAnsi="宋体" w:cs="宋体"/>
          <w:kern w:val="0"/>
          <w:sz w:val="24"/>
          <w:szCs w:val="24"/>
        </w:rPr>
      </w:pPr>
      <w:r w:rsidRPr="00152C2F">
        <w:rPr>
          <w:rFonts w:ascii="宋体" w:eastAsia="宋体" w:hAnsi="宋体" w:cs="宋体" w:hint="eastAsia"/>
          <w:b/>
          <w:bCs/>
          <w:kern w:val="0"/>
          <w:sz w:val="27"/>
          <w:szCs w:val="27"/>
        </w:rPr>
        <w:lastRenderedPageBreak/>
        <w:t>项目特色:</w:t>
      </w:r>
    </w:p>
    <w:p w:rsidR="00152C2F" w:rsidRPr="00152C2F" w:rsidRDefault="00152C2F" w:rsidP="00152C2F">
      <w:pPr>
        <w:widowControl/>
        <w:jc w:val="left"/>
        <w:rPr>
          <w:rFonts w:ascii="宋体" w:eastAsia="宋体" w:hAnsi="宋体" w:cs="宋体"/>
          <w:kern w:val="0"/>
          <w:sz w:val="27"/>
          <w:szCs w:val="27"/>
        </w:rPr>
      </w:pPr>
      <w:r w:rsidRPr="00152C2F">
        <w:rPr>
          <w:rFonts w:ascii="宋体" w:eastAsia="宋体" w:hAnsi="宋体" w:cs="宋体" w:hint="eastAsia"/>
          <w:kern w:val="0"/>
          <w:sz w:val="27"/>
          <w:szCs w:val="27"/>
        </w:rPr>
        <w:t xml:space="preserve">1、根据中国学生学习英语的特点而精心设计的语言及文化交流项目，多年来深受好评。 </w:t>
      </w:r>
    </w:p>
    <w:p w:rsidR="00152C2F" w:rsidRPr="00152C2F" w:rsidRDefault="00152C2F" w:rsidP="00152C2F">
      <w:pPr>
        <w:widowControl/>
        <w:jc w:val="left"/>
        <w:rPr>
          <w:rFonts w:ascii="宋体" w:eastAsia="宋体" w:hAnsi="宋体" w:cs="宋体"/>
          <w:kern w:val="0"/>
          <w:sz w:val="27"/>
          <w:szCs w:val="27"/>
        </w:rPr>
      </w:pPr>
      <w:r w:rsidRPr="00152C2F">
        <w:rPr>
          <w:rFonts w:ascii="宋体" w:eastAsia="宋体" w:hAnsi="宋体" w:cs="宋体" w:hint="eastAsia"/>
          <w:kern w:val="0"/>
          <w:sz w:val="27"/>
          <w:szCs w:val="27"/>
        </w:rPr>
        <w:t>2、英文强化提高课程，教材实用，内容丰富，师资一流。课程融入地道的美国文化交流，让学生对最真实的美国文化、经济、生活、教育有深入了解。</w:t>
      </w:r>
    </w:p>
    <w:p w:rsidR="00152C2F" w:rsidRPr="00152C2F" w:rsidRDefault="00152C2F" w:rsidP="00152C2F">
      <w:pPr>
        <w:widowControl/>
        <w:jc w:val="left"/>
        <w:rPr>
          <w:rFonts w:ascii="宋体" w:eastAsia="宋体" w:hAnsi="宋体" w:cs="宋体"/>
          <w:kern w:val="0"/>
          <w:sz w:val="27"/>
          <w:szCs w:val="27"/>
        </w:rPr>
      </w:pPr>
      <w:r w:rsidRPr="00152C2F">
        <w:rPr>
          <w:rFonts w:ascii="宋体" w:eastAsia="宋体" w:hAnsi="宋体" w:cs="宋体" w:hint="eastAsia"/>
          <w:kern w:val="0"/>
          <w:sz w:val="27"/>
          <w:szCs w:val="27"/>
        </w:rPr>
        <w:t>3、安排与美国本地学生面对面交流，学员既能学到道地的美国英语，也能了解当地青年关心和感兴趣的人和事。</w:t>
      </w:r>
    </w:p>
    <w:p w:rsidR="00152C2F" w:rsidRPr="00152C2F" w:rsidRDefault="00152C2F" w:rsidP="00152C2F">
      <w:pPr>
        <w:widowControl/>
        <w:jc w:val="left"/>
        <w:rPr>
          <w:rFonts w:ascii="宋体" w:eastAsia="宋体" w:hAnsi="宋体" w:cs="宋体"/>
          <w:kern w:val="0"/>
          <w:sz w:val="27"/>
          <w:szCs w:val="27"/>
        </w:rPr>
      </w:pPr>
      <w:r w:rsidRPr="00152C2F">
        <w:rPr>
          <w:rFonts w:ascii="宋体" w:eastAsia="宋体" w:hAnsi="宋体" w:cs="宋体" w:hint="eastAsia"/>
          <w:kern w:val="0"/>
          <w:sz w:val="27"/>
          <w:szCs w:val="27"/>
        </w:rPr>
        <w:t>4、暑期班学员和领队均由圣约翰大学出具邀请函，每位学员将取得圣约翰大学学生证，并在结业后保留。</w:t>
      </w:r>
    </w:p>
    <w:p w:rsidR="00152C2F" w:rsidRPr="00152C2F" w:rsidRDefault="00152C2F" w:rsidP="00152C2F">
      <w:pPr>
        <w:widowControl/>
        <w:jc w:val="left"/>
        <w:rPr>
          <w:rFonts w:ascii="宋体" w:eastAsia="宋体" w:hAnsi="宋体" w:cs="宋体"/>
          <w:kern w:val="0"/>
          <w:sz w:val="27"/>
          <w:szCs w:val="27"/>
        </w:rPr>
      </w:pPr>
      <w:r w:rsidRPr="00152C2F">
        <w:rPr>
          <w:rFonts w:ascii="宋体" w:eastAsia="宋体" w:hAnsi="宋体" w:cs="宋体" w:hint="eastAsia"/>
          <w:kern w:val="0"/>
          <w:sz w:val="27"/>
          <w:szCs w:val="27"/>
        </w:rPr>
        <w:t>5、学习结束时，每位学员将获得圣约翰大学颁发的正式结业证书。</w:t>
      </w:r>
    </w:p>
    <w:p w:rsidR="00152C2F" w:rsidRPr="00152C2F" w:rsidRDefault="00152C2F" w:rsidP="00152C2F">
      <w:pPr>
        <w:widowControl/>
        <w:jc w:val="left"/>
        <w:rPr>
          <w:rFonts w:ascii="宋体" w:eastAsia="宋体" w:hAnsi="宋体" w:cs="宋体"/>
          <w:kern w:val="0"/>
          <w:sz w:val="27"/>
          <w:szCs w:val="27"/>
        </w:rPr>
      </w:pPr>
      <w:r w:rsidRPr="00152C2F">
        <w:rPr>
          <w:rFonts w:ascii="宋体" w:eastAsia="宋体" w:hAnsi="宋体" w:cs="宋体" w:hint="eastAsia"/>
          <w:kern w:val="0"/>
          <w:sz w:val="27"/>
          <w:szCs w:val="27"/>
        </w:rPr>
        <w:t>6、实地走访包括哈佛、 麻省理工等常青</w:t>
      </w:r>
      <w:proofErr w:type="gramStart"/>
      <w:r w:rsidRPr="00152C2F">
        <w:rPr>
          <w:rFonts w:ascii="宋体" w:eastAsia="宋体" w:hAnsi="宋体" w:cs="宋体" w:hint="eastAsia"/>
          <w:kern w:val="0"/>
          <w:sz w:val="27"/>
          <w:szCs w:val="27"/>
        </w:rPr>
        <w:t>藤盟校</w:t>
      </w:r>
      <w:proofErr w:type="gramEnd"/>
      <w:r w:rsidRPr="00152C2F">
        <w:rPr>
          <w:rFonts w:ascii="宋体" w:eastAsia="宋体" w:hAnsi="宋体" w:cs="宋体" w:hint="eastAsia"/>
          <w:kern w:val="0"/>
          <w:sz w:val="27"/>
          <w:szCs w:val="27"/>
        </w:rPr>
        <w:t>，亲身感受世界一流学府的氛围。（具体参观内容以自己选择的项目最终的安排和行程为准）。</w:t>
      </w:r>
    </w:p>
    <w:p w:rsidR="00152C2F" w:rsidRPr="00152C2F" w:rsidRDefault="00152C2F" w:rsidP="00152C2F">
      <w:pPr>
        <w:widowControl/>
        <w:jc w:val="left"/>
        <w:rPr>
          <w:rFonts w:ascii="宋体" w:eastAsia="宋体" w:hAnsi="宋体" w:cs="宋体"/>
          <w:kern w:val="0"/>
          <w:sz w:val="27"/>
          <w:szCs w:val="27"/>
        </w:rPr>
      </w:pPr>
      <w:r w:rsidRPr="00152C2F">
        <w:rPr>
          <w:rFonts w:ascii="宋体" w:eastAsia="宋体" w:hAnsi="宋体" w:cs="宋体" w:hint="eastAsia"/>
          <w:kern w:val="0"/>
          <w:sz w:val="27"/>
          <w:szCs w:val="27"/>
        </w:rPr>
        <w:t>7、课余时间自由游遍纽约的大街小巷，体验大都会文化，包括：华尔街、</w:t>
      </w:r>
      <w:proofErr w:type="gramStart"/>
      <w:r w:rsidRPr="00152C2F">
        <w:rPr>
          <w:rFonts w:ascii="宋体" w:eastAsia="宋体" w:hAnsi="宋体" w:cs="宋体" w:hint="eastAsia"/>
          <w:kern w:val="0"/>
          <w:sz w:val="27"/>
          <w:szCs w:val="27"/>
        </w:rPr>
        <w:t>纽</w:t>
      </w:r>
      <w:proofErr w:type="gramEnd"/>
      <w:r w:rsidRPr="00152C2F">
        <w:rPr>
          <w:rFonts w:ascii="宋体" w:eastAsia="宋体" w:hAnsi="宋体" w:cs="宋体" w:hint="eastAsia"/>
          <w:kern w:val="0"/>
          <w:sz w:val="27"/>
          <w:szCs w:val="27"/>
        </w:rPr>
        <w:t>交所、时代广场、百老汇、帝国大厦、中央公园、自由女神像、联合国总部等，距离感受美国人的日常生活，周末会统一组织安排游览华盛顿特区、费城、波士顿及尼亚加拉大瀑布。（具体参观内容以自己选择的项目最终的安排和行程为准）。</w:t>
      </w:r>
    </w:p>
    <w:p w:rsidR="00152C2F" w:rsidRDefault="00152C2F" w:rsidP="00152C2F">
      <w:pPr>
        <w:widowControl/>
        <w:spacing w:before="100" w:beforeAutospacing="1" w:after="100" w:afterAutospacing="1" w:line="360" w:lineRule="auto"/>
        <w:jc w:val="left"/>
        <w:rPr>
          <w:rFonts w:ascii="宋体" w:eastAsia="宋体" w:hAnsi="宋体" w:cs="宋体" w:hint="eastAsia"/>
          <w:b/>
          <w:bCs/>
          <w:kern w:val="0"/>
          <w:sz w:val="27"/>
          <w:szCs w:val="27"/>
        </w:rPr>
      </w:pPr>
    </w:p>
    <w:p w:rsidR="00152C2F" w:rsidRDefault="00152C2F" w:rsidP="00152C2F">
      <w:pPr>
        <w:widowControl/>
        <w:spacing w:before="100" w:beforeAutospacing="1" w:after="100" w:afterAutospacing="1" w:line="360" w:lineRule="auto"/>
        <w:jc w:val="left"/>
        <w:rPr>
          <w:rFonts w:ascii="宋体" w:eastAsia="宋体" w:hAnsi="宋体" w:cs="宋体" w:hint="eastAsia"/>
          <w:b/>
          <w:bCs/>
          <w:kern w:val="0"/>
          <w:sz w:val="27"/>
          <w:szCs w:val="27"/>
        </w:rPr>
      </w:pPr>
    </w:p>
    <w:p w:rsidR="00152C2F" w:rsidRPr="00152C2F" w:rsidRDefault="00152C2F" w:rsidP="00152C2F">
      <w:pPr>
        <w:widowControl/>
        <w:spacing w:before="100" w:beforeAutospacing="1" w:after="100" w:afterAutospacing="1" w:line="360" w:lineRule="auto"/>
        <w:jc w:val="left"/>
        <w:rPr>
          <w:rFonts w:ascii="宋体" w:eastAsia="宋体" w:hAnsi="宋体" w:cs="宋体"/>
          <w:kern w:val="0"/>
          <w:sz w:val="24"/>
          <w:szCs w:val="24"/>
        </w:rPr>
      </w:pPr>
      <w:r w:rsidRPr="00152C2F">
        <w:rPr>
          <w:rFonts w:ascii="宋体" w:eastAsia="宋体" w:hAnsi="宋体" w:cs="宋体" w:hint="eastAsia"/>
          <w:b/>
          <w:bCs/>
          <w:kern w:val="0"/>
          <w:sz w:val="27"/>
          <w:szCs w:val="27"/>
        </w:rPr>
        <w:lastRenderedPageBreak/>
        <w:t>项目时间:</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4"/>
          <w:szCs w:val="24"/>
        </w:rPr>
        <w:t>1</w:t>
      </w:r>
      <w:r w:rsidRPr="00152C2F">
        <w:rPr>
          <w:rFonts w:ascii="宋体" w:eastAsia="宋体" w:hAnsi="宋体" w:cs="宋体" w:hint="eastAsia"/>
          <w:kern w:val="0"/>
          <w:sz w:val="27"/>
          <w:szCs w:val="27"/>
        </w:rPr>
        <w:t>、两周项目（含周末波士顿三日两夜游览）</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第一期： 2017年7月09日至7月21日</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 xml:space="preserve">第二期： 2017年7月16日至7月28日 </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 xml:space="preserve">第三期： 2017年7月23日至8月04日 </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 xml:space="preserve">第四期： 2017年7月30日至8月11日 </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 xml:space="preserve">第五期： 2017年8月06日至8月18日 </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4"/>
          <w:szCs w:val="24"/>
        </w:rPr>
        <w:t>2、</w:t>
      </w:r>
      <w:r w:rsidRPr="00152C2F">
        <w:rPr>
          <w:rFonts w:ascii="宋体" w:eastAsia="宋体" w:hAnsi="宋体" w:cs="宋体" w:hint="eastAsia"/>
          <w:kern w:val="0"/>
          <w:sz w:val="27"/>
          <w:szCs w:val="27"/>
        </w:rPr>
        <w:t xml:space="preserve">三周项目（含周末游览华盛顿、费城、波士顿及尼亚加拉大瀑布） </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 xml:space="preserve">第一期： 2017年7月09日至7月28日 </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第二期： 2017年7月16日至8月04日</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第三期： 2017年7月23日至8月11日</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第四期： 2017年7月30日至8月18日</w:t>
      </w:r>
    </w:p>
    <w:p w:rsidR="00152C2F" w:rsidRPr="00152C2F" w:rsidRDefault="00152C2F" w:rsidP="00152C2F">
      <w:pPr>
        <w:widowControl/>
        <w:spacing w:before="100" w:beforeAutospacing="1" w:after="100" w:afterAutospacing="1" w:line="360" w:lineRule="auto"/>
        <w:jc w:val="left"/>
        <w:rPr>
          <w:rFonts w:ascii="宋体" w:eastAsia="宋体" w:hAnsi="宋体" w:cs="宋体"/>
          <w:kern w:val="0"/>
          <w:sz w:val="24"/>
          <w:szCs w:val="24"/>
        </w:rPr>
      </w:pPr>
      <w:r w:rsidRPr="00152C2F">
        <w:rPr>
          <w:rFonts w:ascii="宋体" w:eastAsia="宋体" w:hAnsi="宋体" w:cs="宋体" w:hint="eastAsia"/>
          <w:b/>
          <w:bCs/>
          <w:kern w:val="0"/>
          <w:sz w:val="27"/>
          <w:szCs w:val="27"/>
        </w:rPr>
        <w:t>项目费用：</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两周项目：3600美元/每期；三周项目： 4500美元/每期</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 xml:space="preserve">费用包含： </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4"/>
          <w:szCs w:val="24"/>
        </w:rPr>
        <w:lastRenderedPageBreak/>
        <w:t xml:space="preserve">1. </w:t>
      </w:r>
      <w:r w:rsidRPr="00152C2F">
        <w:rPr>
          <w:rFonts w:ascii="宋体" w:eastAsia="宋体" w:hAnsi="宋体" w:cs="宋体" w:hint="eastAsia"/>
          <w:kern w:val="0"/>
          <w:sz w:val="27"/>
          <w:szCs w:val="27"/>
        </w:rPr>
        <w:t>纽约及周边地区交通费（机场接送，巴士及纽约地铁票）;</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4"/>
          <w:szCs w:val="24"/>
        </w:rPr>
        <w:t xml:space="preserve">2. </w:t>
      </w:r>
      <w:r w:rsidRPr="00152C2F">
        <w:rPr>
          <w:rFonts w:ascii="宋体" w:eastAsia="宋体" w:hAnsi="宋体" w:cs="宋体" w:hint="eastAsia"/>
          <w:kern w:val="0"/>
          <w:sz w:val="27"/>
          <w:szCs w:val="27"/>
        </w:rPr>
        <w:t>住宿费用（三星级酒店标房）;</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4"/>
          <w:szCs w:val="24"/>
        </w:rPr>
        <w:t xml:space="preserve">3. </w:t>
      </w:r>
      <w:r w:rsidRPr="00152C2F">
        <w:rPr>
          <w:rFonts w:ascii="宋体" w:eastAsia="宋体" w:hAnsi="宋体" w:cs="宋体" w:hint="eastAsia"/>
          <w:kern w:val="0"/>
          <w:sz w:val="27"/>
          <w:szCs w:val="27"/>
        </w:rPr>
        <w:t>圣约翰大学两周或三周英语培训课程费用（每周一至周四，每天4小时）；</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4"/>
          <w:szCs w:val="24"/>
        </w:rPr>
        <w:t xml:space="preserve">4. </w:t>
      </w:r>
      <w:r w:rsidRPr="00152C2F">
        <w:rPr>
          <w:rFonts w:ascii="宋体" w:eastAsia="宋体" w:hAnsi="宋体" w:cs="宋体" w:hint="eastAsia"/>
          <w:kern w:val="0"/>
          <w:sz w:val="27"/>
          <w:szCs w:val="27"/>
        </w:rPr>
        <w:t>行程中所列景点参观门票，司机导游小费。</w:t>
      </w:r>
    </w:p>
    <w:p w:rsidR="00152C2F" w:rsidRPr="00152C2F" w:rsidRDefault="00152C2F" w:rsidP="00152C2F">
      <w:pPr>
        <w:widowControl/>
        <w:spacing w:before="100" w:beforeAutospacing="1" w:after="100" w:afterAutospacing="1" w:line="420" w:lineRule="atLeast"/>
        <w:jc w:val="left"/>
        <w:rPr>
          <w:rFonts w:ascii="宋体" w:eastAsia="宋体" w:hAnsi="宋体" w:cs="宋体"/>
          <w:kern w:val="0"/>
          <w:sz w:val="24"/>
          <w:szCs w:val="24"/>
        </w:rPr>
      </w:pPr>
      <w:r w:rsidRPr="00152C2F">
        <w:rPr>
          <w:rFonts w:ascii="宋体" w:eastAsia="宋体" w:hAnsi="宋体" w:cs="宋体" w:hint="eastAsia"/>
          <w:kern w:val="0"/>
          <w:sz w:val="27"/>
          <w:szCs w:val="27"/>
        </w:rPr>
        <w:t>费用不包含：往返飞机票，签证费用，保险费用，每日餐费。</w:t>
      </w:r>
    </w:p>
    <w:p w:rsidR="00152C2F" w:rsidRPr="00152C2F" w:rsidRDefault="00152C2F" w:rsidP="00152C2F">
      <w:pPr>
        <w:widowControl/>
        <w:spacing w:before="100" w:beforeAutospacing="1" w:after="100" w:afterAutospacing="1" w:line="360" w:lineRule="auto"/>
        <w:jc w:val="left"/>
        <w:rPr>
          <w:rFonts w:ascii="宋体" w:eastAsia="宋体" w:hAnsi="宋体" w:cs="宋体"/>
          <w:kern w:val="0"/>
          <w:sz w:val="24"/>
          <w:szCs w:val="24"/>
        </w:rPr>
      </w:pPr>
      <w:r w:rsidRPr="00152C2F">
        <w:rPr>
          <w:rFonts w:ascii="宋体" w:eastAsia="宋体" w:hAnsi="宋体" w:cs="宋体" w:hint="eastAsia"/>
          <w:b/>
          <w:bCs/>
          <w:kern w:val="0"/>
          <w:sz w:val="24"/>
          <w:szCs w:val="24"/>
        </w:rPr>
        <w:t>申请条件：</w:t>
      </w:r>
    </w:p>
    <w:p w:rsidR="00152C2F" w:rsidRPr="00152C2F" w:rsidRDefault="00152C2F" w:rsidP="00152C2F">
      <w:pPr>
        <w:widowControl/>
        <w:spacing w:before="100" w:beforeAutospacing="1" w:after="100" w:afterAutospacing="1" w:line="420" w:lineRule="atLeast"/>
        <w:ind w:firstLine="4"/>
        <w:jc w:val="left"/>
        <w:rPr>
          <w:rFonts w:ascii="宋体" w:eastAsia="宋体" w:hAnsi="宋体" w:cs="宋体"/>
          <w:kern w:val="0"/>
          <w:sz w:val="24"/>
          <w:szCs w:val="24"/>
        </w:rPr>
      </w:pPr>
      <w:r w:rsidRPr="00152C2F">
        <w:rPr>
          <w:rFonts w:ascii="宋体" w:eastAsia="宋体" w:hAnsi="宋体" w:cs="宋体" w:hint="eastAsia"/>
          <w:kern w:val="0"/>
          <w:sz w:val="24"/>
          <w:szCs w:val="24"/>
        </w:rPr>
        <w:t>1、</w:t>
      </w:r>
      <w:r w:rsidRPr="00152C2F">
        <w:rPr>
          <w:rFonts w:ascii="宋体" w:eastAsia="宋体" w:hAnsi="宋体" w:cs="宋体" w:hint="eastAsia"/>
          <w:kern w:val="0"/>
          <w:sz w:val="27"/>
          <w:szCs w:val="27"/>
        </w:rPr>
        <w:t xml:space="preserve">我校在读学生（本科生或研究生均可）及教职工，身心健康。 </w:t>
      </w:r>
    </w:p>
    <w:p w:rsidR="00152C2F" w:rsidRPr="00152C2F" w:rsidRDefault="00152C2F" w:rsidP="00152C2F">
      <w:pPr>
        <w:widowControl/>
        <w:spacing w:before="100" w:beforeAutospacing="1" w:after="100" w:afterAutospacing="1" w:line="420" w:lineRule="atLeast"/>
        <w:ind w:firstLine="4"/>
        <w:jc w:val="left"/>
        <w:rPr>
          <w:rFonts w:ascii="宋体" w:eastAsia="宋体" w:hAnsi="宋体" w:cs="宋体"/>
          <w:kern w:val="0"/>
          <w:sz w:val="24"/>
          <w:szCs w:val="24"/>
        </w:rPr>
      </w:pPr>
      <w:r w:rsidRPr="00152C2F">
        <w:rPr>
          <w:rFonts w:ascii="宋体" w:eastAsia="宋体" w:hAnsi="宋体" w:cs="宋体" w:hint="eastAsia"/>
          <w:kern w:val="0"/>
          <w:sz w:val="24"/>
          <w:szCs w:val="24"/>
        </w:rPr>
        <w:t>2、</w:t>
      </w:r>
      <w:r w:rsidRPr="00152C2F">
        <w:rPr>
          <w:rFonts w:ascii="宋体" w:eastAsia="宋体" w:hAnsi="宋体" w:cs="宋体" w:hint="eastAsia"/>
          <w:kern w:val="0"/>
          <w:sz w:val="27"/>
          <w:szCs w:val="27"/>
        </w:rPr>
        <w:t>英语听说读写有一定的基础；</w:t>
      </w:r>
    </w:p>
    <w:p w:rsidR="00152C2F" w:rsidRPr="00152C2F" w:rsidRDefault="00152C2F" w:rsidP="00152C2F">
      <w:pPr>
        <w:widowControl/>
        <w:spacing w:before="100" w:beforeAutospacing="1" w:after="100" w:afterAutospacing="1" w:line="420" w:lineRule="atLeast"/>
        <w:ind w:firstLine="4"/>
        <w:jc w:val="left"/>
        <w:rPr>
          <w:rFonts w:ascii="宋体" w:eastAsia="宋体" w:hAnsi="宋体" w:cs="宋体"/>
          <w:kern w:val="0"/>
          <w:sz w:val="24"/>
          <w:szCs w:val="24"/>
        </w:rPr>
      </w:pPr>
      <w:r w:rsidRPr="00152C2F">
        <w:rPr>
          <w:rFonts w:ascii="宋体" w:eastAsia="宋体" w:hAnsi="宋体" w:cs="宋体" w:hint="eastAsia"/>
          <w:kern w:val="0"/>
          <w:sz w:val="24"/>
          <w:szCs w:val="24"/>
        </w:rPr>
        <w:t>3、</w:t>
      </w:r>
      <w:r w:rsidRPr="00152C2F">
        <w:rPr>
          <w:rFonts w:ascii="宋体" w:eastAsia="宋体" w:hAnsi="宋体" w:cs="宋体" w:hint="eastAsia"/>
          <w:kern w:val="0"/>
          <w:sz w:val="27"/>
          <w:szCs w:val="27"/>
        </w:rPr>
        <w:t>能够且必须提供本人的真实资料，如有拒签记录等特殊情况需如实告知；</w:t>
      </w:r>
    </w:p>
    <w:p w:rsidR="00152C2F" w:rsidRPr="00152C2F" w:rsidRDefault="00152C2F" w:rsidP="00152C2F">
      <w:pPr>
        <w:widowControl/>
        <w:spacing w:before="100" w:beforeAutospacing="1" w:after="100" w:afterAutospacing="1" w:line="360" w:lineRule="auto"/>
        <w:jc w:val="left"/>
        <w:rPr>
          <w:rFonts w:ascii="宋体" w:eastAsia="宋体" w:hAnsi="宋体" w:cs="宋体"/>
          <w:kern w:val="0"/>
          <w:sz w:val="24"/>
          <w:szCs w:val="24"/>
        </w:rPr>
      </w:pPr>
      <w:r w:rsidRPr="00152C2F">
        <w:rPr>
          <w:rFonts w:ascii="宋体" w:eastAsia="宋体" w:hAnsi="宋体" w:cs="宋体" w:hint="eastAsia"/>
          <w:b/>
          <w:bCs/>
          <w:kern w:val="0"/>
          <w:sz w:val="24"/>
          <w:szCs w:val="24"/>
        </w:rPr>
        <w:t>报名方式：</w:t>
      </w:r>
    </w:p>
    <w:p w:rsidR="00152C2F" w:rsidRDefault="00152C2F">
      <w:pPr>
        <w:rPr>
          <w:rFonts w:hint="eastAsia"/>
          <w:sz w:val="24"/>
        </w:rPr>
      </w:pPr>
      <w:r w:rsidRPr="00152C2F">
        <w:rPr>
          <w:rFonts w:hint="eastAsia"/>
          <w:sz w:val="24"/>
        </w:rPr>
        <w:t>徐琳钧老师</w:t>
      </w:r>
      <w:r>
        <w:rPr>
          <w:rFonts w:hint="eastAsia"/>
          <w:sz w:val="24"/>
        </w:rPr>
        <w:t xml:space="preserve"> </w:t>
      </w:r>
      <w:hyperlink r:id="rId5" w:history="1">
        <w:r w:rsidRPr="00420B5A">
          <w:rPr>
            <w:rStyle w:val="a4"/>
            <w:sz w:val="24"/>
          </w:rPr>
          <w:t>lxu@wccst.com</w:t>
        </w:r>
      </w:hyperlink>
      <w:r>
        <w:rPr>
          <w:rFonts w:hint="eastAsia"/>
          <w:sz w:val="24"/>
        </w:rPr>
        <w:t xml:space="preserve"> </w:t>
      </w:r>
      <w:bookmarkStart w:id="0" w:name="_GoBack"/>
      <w:bookmarkEnd w:id="0"/>
    </w:p>
    <w:p w:rsidR="00B52096" w:rsidRDefault="00B52096">
      <w:pPr>
        <w:rPr>
          <w:rFonts w:hint="eastAsia"/>
          <w:sz w:val="24"/>
        </w:rPr>
      </w:pPr>
    </w:p>
    <w:p w:rsidR="00B52096" w:rsidRPr="00B52096" w:rsidRDefault="00B52096" w:rsidP="00B52096">
      <w:pPr>
        <w:widowControl/>
        <w:spacing w:before="100" w:beforeAutospacing="1" w:after="100" w:afterAutospacing="1"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报名截止时间：</w:t>
      </w:r>
      <w:r w:rsidRPr="00B52096">
        <w:rPr>
          <w:rFonts w:ascii="宋体" w:eastAsia="宋体" w:hAnsi="宋体" w:cs="宋体" w:hint="eastAsia"/>
          <w:bCs/>
          <w:kern w:val="0"/>
          <w:sz w:val="24"/>
          <w:szCs w:val="24"/>
        </w:rPr>
        <w:t>2017年5月15日</w:t>
      </w:r>
    </w:p>
    <w:sectPr w:rsidR="00B52096" w:rsidRPr="00B520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2F"/>
    <w:rsid w:val="00152C2F"/>
    <w:rsid w:val="005575DE"/>
    <w:rsid w:val="00B5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2C2F"/>
    <w:rPr>
      <w:b/>
      <w:bCs/>
    </w:rPr>
  </w:style>
  <w:style w:type="character" w:styleId="a4">
    <w:name w:val="Hyperlink"/>
    <w:basedOn w:val="a0"/>
    <w:uiPriority w:val="99"/>
    <w:unhideWhenUsed/>
    <w:rsid w:val="00152C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2C2F"/>
    <w:rPr>
      <w:b/>
      <w:bCs/>
    </w:rPr>
  </w:style>
  <w:style w:type="character" w:styleId="a4">
    <w:name w:val="Hyperlink"/>
    <w:basedOn w:val="a0"/>
    <w:uiPriority w:val="99"/>
    <w:unhideWhenUsed/>
    <w:rsid w:val="00152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562190">
      <w:bodyDiv w:val="1"/>
      <w:marLeft w:val="0"/>
      <w:marRight w:val="0"/>
      <w:marTop w:val="0"/>
      <w:marBottom w:val="0"/>
      <w:divBdr>
        <w:top w:val="none" w:sz="0" w:space="0" w:color="auto"/>
        <w:left w:val="none" w:sz="0" w:space="0" w:color="auto"/>
        <w:bottom w:val="none" w:sz="0" w:space="0" w:color="auto"/>
        <w:right w:val="none" w:sz="0" w:space="0" w:color="auto"/>
      </w:divBdr>
    </w:div>
    <w:div w:id="1566260531">
      <w:bodyDiv w:val="1"/>
      <w:marLeft w:val="0"/>
      <w:marRight w:val="0"/>
      <w:marTop w:val="0"/>
      <w:marBottom w:val="0"/>
      <w:divBdr>
        <w:top w:val="none" w:sz="0" w:space="0" w:color="auto"/>
        <w:left w:val="none" w:sz="0" w:space="0" w:color="auto"/>
        <w:bottom w:val="none" w:sz="0" w:space="0" w:color="auto"/>
        <w:right w:val="none" w:sz="0" w:space="0" w:color="auto"/>
      </w:divBdr>
      <w:divsChild>
        <w:div w:id="780296565">
          <w:marLeft w:val="0"/>
          <w:marRight w:val="0"/>
          <w:marTop w:val="0"/>
          <w:marBottom w:val="0"/>
          <w:divBdr>
            <w:top w:val="none" w:sz="0" w:space="0" w:color="auto"/>
            <w:left w:val="none" w:sz="0" w:space="0" w:color="auto"/>
            <w:bottom w:val="none" w:sz="0" w:space="0" w:color="auto"/>
            <w:right w:val="none" w:sz="0" w:space="0" w:color="auto"/>
          </w:divBdr>
          <w:divsChild>
            <w:div w:id="822770905">
              <w:marLeft w:val="0"/>
              <w:marRight w:val="0"/>
              <w:marTop w:val="0"/>
              <w:marBottom w:val="0"/>
              <w:divBdr>
                <w:top w:val="none" w:sz="0" w:space="0" w:color="auto"/>
                <w:left w:val="none" w:sz="0" w:space="0" w:color="auto"/>
                <w:bottom w:val="none" w:sz="0" w:space="0" w:color="auto"/>
                <w:right w:val="none" w:sz="0" w:space="0" w:color="auto"/>
              </w:divBdr>
              <w:divsChild>
                <w:div w:id="2087417368">
                  <w:marLeft w:val="0"/>
                  <w:marRight w:val="0"/>
                  <w:marTop w:val="0"/>
                  <w:marBottom w:val="0"/>
                  <w:divBdr>
                    <w:top w:val="none" w:sz="0" w:space="0" w:color="auto"/>
                    <w:left w:val="none" w:sz="0" w:space="0" w:color="auto"/>
                    <w:bottom w:val="none" w:sz="0" w:space="0" w:color="auto"/>
                    <w:right w:val="none" w:sz="0" w:space="0" w:color="auto"/>
                  </w:divBdr>
                  <w:divsChild>
                    <w:div w:id="1903713073">
                      <w:marLeft w:val="0"/>
                      <w:marRight w:val="0"/>
                      <w:marTop w:val="0"/>
                      <w:marBottom w:val="0"/>
                      <w:divBdr>
                        <w:top w:val="none" w:sz="0" w:space="0" w:color="auto"/>
                        <w:left w:val="none" w:sz="0" w:space="0" w:color="auto"/>
                        <w:bottom w:val="single" w:sz="6" w:space="0" w:color="AAAAAA"/>
                        <w:right w:val="none" w:sz="0" w:space="0" w:color="auto"/>
                      </w:divBdr>
                      <w:divsChild>
                        <w:div w:id="1998455858">
                          <w:marLeft w:val="0"/>
                          <w:marRight w:val="0"/>
                          <w:marTop w:val="0"/>
                          <w:marBottom w:val="0"/>
                          <w:divBdr>
                            <w:top w:val="none" w:sz="0" w:space="0" w:color="auto"/>
                            <w:left w:val="none" w:sz="0" w:space="0" w:color="auto"/>
                            <w:bottom w:val="none" w:sz="0" w:space="0" w:color="auto"/>
                            <w:right w:val="none" w:sz="0" w:space="0" w:color="auto"/>
                          </w:divBdr>
                          <w:divsChild>
                            <w:div w:id="1687949723">
                              <w:marLeft w:val="0"/>
                              <w:marRight w:val="0"/>
                              <w:marTop w:val="0"/>
                              <w:marBottom w:val="0"/>
                              <w:divBdr>
                                <w:top w:val="none" w:sz="0" w:space="0" w:color="auto"/>
                                <w:left w:val="none" w:sz="0" w:space="0" w:color="auto"/>
                                <w:bottom w:val="none" w:sz="0" w:space="0" w:color="auto"/>
                                <w:right w:val="none" w:sz="0" w:space="0" w:color="auto"/>
                              </w:divBdr>
                              <w:divsChild>
                                <w:div w:id="233512387">
                                  <w:marLeft w:val="150"/>
                                  <w:marRight w:val="0"/>
                                  <w:marTop w:val="0"/>
                                  <w:marBottom w:val="0"/>
                                  <w:divBdr>
                                    <w:top w:val="none" w:sz="0" w:space="0" w:color="auto"/>
                                    <w:left w:val="none" w:sz="0" w:space="0" w:color="auto"/>
                                    <w:bottom w:val="none" w:sz="0" w:space="0" w:color="auto"/>
                                    <w:right w:val="none" w:sz="0" w:space="0" w:color="auto"/>
                                  </w:divBdr>
                                  <w:divsChild>
                                    <w:div w:id="546720857">
                                      <w:marLeft w:val="0"/>
                                      <w:marRight w:val="0"/>
                                      <w:marTop w:val="0"/>
                                      <w:marBottom w:val="0"/>
                                      <w:divBdr>
                                        <w:top w:val="none" w:sz="0" w:space="0" w:color="auto"/>
                                        <w:left w:val="none" w:sz="0" w:space="0" w:color="auto"/>
                                        <w:bottom w:val="none" w:sz="0" w:space="0" w:color="auto"/>
                                        <w:right w:val="none" w:sz="0" w:space="0" w:color="auto"/>
                                      </w:divBdr>
                                      <w:divsChild>
                                        <w:div w:id="10672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xu@wcc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232</Words>
  <Characters>1325</Characters>
  <Application>Microsoft Office Word</Application>
  <DocSecurity>0</DocSecurity>
  <Lines>11</Lines>
  <Paragraphs>3</Paragraphs>
  <ScaleCrop>false</ScaleCrop>
  <Company>China</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Yeli</dc:creator>
  <cp:lastModifiedBy>Yeli</cp:lastModifiedBy>
  <cp:revision>2</cp:revision>
  <dcterms:created xsi:type="dcterms:W3CDTF">2017-04-28T00:31:00Z</dcterms:created>
  <dcterms:modified xsi:type="dcterms:W3CDTF">2017-04-28T00:35:00Z</dcterms:modified>
</cp:coreProperties>
</file>