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地</w:t>
      </w:r>
      <w:r>
        <w:rPr>
          <w:rFonts w:ascii="黑体" w:hAnsi="黑体" w:eastAsia="黑体"/>
          <w:b/>
          <w:sz w:val="28"/>
          <w:szCs w:val="28"/>
        </w:rPr>
        <w:t>球科学</w:t>
      </w:r>
      <w:r>
        <w:rPr>
          <w:rFonts w:hint="eastAsia" w:ascii="黑体" w:hAnsi="黑体" w:eastAsia="黑体"/>
          <w:b/>
          <w:sz w:val="28"/>
          <w:szCs w:val="28"/>
        </w:rPr>
        <w:t>学院2</w:t>
      </w:r>
      <w:r>
        <w:rPr>
          <w:rFonts w:ascii="黑体" w:hAnsi="黑体" w:eastAsia="黑体"/>
          <w:b/>
          <w:sz w:val="28"/>
          <w:szCs w:val="28"/>
        </w:rPr>
        <w:t>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sz w:val="28"/>
          <w:szCs w:val="28"/>
        </w:rPr>
        <w:t>年申请考</w:t>
      </w:r>
      <w:r>
        <w:rPr>
          <w:rFonts w:ascii="黑体" w:hAnsi="黑体" w:eastAsia="黑体"/>
          <w:b/>
          <w:sz w:val="28"/>
          <w:szCs w:val="28"/>
        </w:rPr>
        <w:t>核</w:t>
      </w:r>
      <w:r>
        <w:rPr>
          <w:rFonts w:hint="eastAsia" w:ascii="黑体" w:hAnsi="黑体" w:eastAsia="黑体"/>
          <w:b/>
          <w:sz w:val="28"/>
          <w:szCs w:val="28"/>
        </w:rPr>
        <w:t>博士</w:t>
      </w:r>
      <w:r>
        <w:rPr>
          <w:rFonts w:ascii="黑体" w:hAnsi="黑体" w:eastAsia="黑体"/>
          <w:b/>
          <w:sz w:val="28"/>
          <w:szCs w:val="28"/>
        </w:rPr>
        <w:t>报</w:t>
      </w:r>
      <w:r>
        <w:rPr>
          <w:rFonts w:hint="eastAsia" w:ascii="黑体" w:hAnsi="黑体" w:eastAsia="黑体"/>
          <w:b/>
          <w:sz w:val="28"/>
          <w:szCs w:val="28"/>
        </w:rPr>
        <w:t>考</w:t>
      </w:r>
      <w:r>
        <w:rPr>
          <w:rFonts w:ascii="黑体" w:hAnsi="黑体" w:eastAsia="黑体"/>
          <w:b/>
          <w:sz w:val="28"/>
          <w:szCs w:val="28"/>
        </w:rPr>
        <w:t>材料</w:t>
      </w:r>
      <w:r>
        <w:rPr>
          <w:rFonts w:hint="eastAsia" w:ascii="黑体" w:hAnsi="黑体" w:eastAsia="黑体"/>
          <w:b/>
          <w:sz w:val="28"/>
          <w:szCs w:val="28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ascii="黑体" w:hAnsi="黑体" w:eastAsia="黑体"/>
          <w:b/>
          <w:color w:val="FF0000"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纸质版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报名</w:t>
      </w:r>
      <w:r>
        <w:rPr>
          <w:rFonts w:ascii="黑体" w:hAnsi="黑体" w:eastAsia="黑体"/>
          <w:b/>
          <w:color w:val="FF0000"/>
          <w:sz w:val="28"/>
          <w:szCs w:val="28"/>
        </w:rPr>
        <w:t>材料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请</w:t>
      </w:r>
      <w:r>
        <w:rPr>
          <w:rFonts w:ascii="黑体" w:hAnsi="黑体" w:eastAsia="黑体"/>
          <w:b/>
          <w:color w:val="FF0000"/>
          <w:sz w:val="28"/>
          <w:szCs w:val="28"/>
        </w:rPr>
        <w:t>按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此</w:t>
      </w:r>
      <w:r>
        <w:rPr>
          <w:rFonts w:ascii="黑体" w:hAnsi="黑体" w:eastAsia="黑体"/>
          <w:b/>
          <w:color w:val="FF0000"/>
          <w:sz w:val="28"/>
          <w:szCs w:val="28"/>
        </w:rPr>
        <w:t>清单顺序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排列并勾选</w:t>
      </w:r>
      <w:r>
        <w:rPr>
          <w:rFonts w:ascii="黑体" w:hAnsi="黑体" w:eastAsia="黑体"/>
          <w:b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auto"/>
        <w:jc w:val="left"/>
        <w:textAlignment w:val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</w:t>
      </w:r>
      <w:r>
        <w:rPr>
          <w:rFonts w:ascii="黑体" w:hAnsi="黑体" w:eastAsia="黑体"/>
          <w:sz w:val="24"/>
          <w:szCs w:val="24"/>
        </w:rPr>
        <w:t>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学</w:t>
      </w:r>
      <w:r>
        <w:rPr>
          <w:rFonts w:ascii="黑体" w:hAnsi="黑体" w:eastAsia="黑体"/>
          <w:sz w:val="24"/>
          <w:szCs w:val="24"/>
        </w:rPr>
        <w:t>生</w:t>
      </w:r>
      <w:r>
        <w:rPr>
          <w:rFonts w:hint="eastAsia" w:ascii="黑体" w:hAnsi="黑体" w:eastAsia="黑体"/>
          <w:sz w:val="24"/>
          <w:szCs w:val="24"/>
        </w:rPr>
        <w:t>姓名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 联系</w:t>
      </w:r>
      <w:r>
        <w:rPr>
          <w:rFonts w:ascii="黑体" w:hAnsi="黑体" w:eastAsia="黑体"/>
          <w:sz w:val="24"/>
          <w:szCs w:val="24"/>
        </w:rPr>
        <w:t>方式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  </w:t>
      </w:r>
      <w:r>
        <w:rPr>
          <w:rFonts w:ascii="黑体" w:hAnsi="黑体" w:eastAsia="黑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left"/>
        <w:textAlignment w:val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学术型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u w:val="single"/>
        </w:rPr>
        <w:t>全</w:t>
      </w:r>
      <w:r>
        <w:rPr>
          <w:rFonts w:ascii="黑体" w:hAnsi="黑体" w:eastAsia="黑体"/>
          <w:sz w:val="24"/>
          <w:szCs w:val="24"/>
          <w:u w:val="single"/>
        </w:rPr>
        <w:t>日制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</w:t>
      </w:r>
      <w:r>
        <w:rPr>
          <w:rFonts w:ascii="黑体" w:hAnsi="黑体" w:eastAsia="黑体"/>
          <w:sz w:val="24"/>
          <w:szCs w:val="24"/>
          <w:u w:val="single"/>
        </w:rPr>
        <w:t>非全日制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校内导师：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left"/>
        <w:textAlignment w:val="auto"/>
        <w:rPr>
          <w:rFonts w:hint="default" w:ascii="黑体" w:hAnsi="黑体" w:eastAsia="黑体"/>
          <w:sz w:val="24"/>
          <w:szCs w:val="24"/>
          <w:lang w:val="en-US"/>
        </w:rPr>
      </w:pPr>
      <w:r>
        <w:rPr>
          <w:rFonts w:hint="eastAsia" w:ascii="黑体" w:hAnsi="黑体" w:eastAsia="黑体"/>
          <w:b/>
          <w:sz w:val="24"/>
          <w:szCs w:val="24"/>
        </w:rPr>
        <w:t>报考专业(勾选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地质</w:t>
      </w:r>
      <w:r>
        <w:rPr>
          <w:rFonts w:ascii="黑体" w:hAnsi="黑体" w:eastAsia="黑体"/>
          <w:sz w:val="24"/>
          <w:szCs w:val="24"/>
          <w:u w:val="single"/>
        </w:rPr>
        <w:t>学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地质资源与地</w:t>
      </w:r>
      <w:r>
        <w:rPr>
          <w:rFonts w:hint="eastAsia" w:ascii="黑体" w:hAnsi="黑体" w:eastAsia="黑体"/>
          <w:sz w:val="24"/>
          <w:szCs w:val="24"/>
          <w:u w:val="single"/>
        </w:rPr>
        <w:t>质</w:t>
      </w:r>
      <w:r>
        <w:rPr>
          <w:rFonts w:ascii="黑体" w:hAnsi="黑体" w:eastAsia="黑体"/>
          <w:sz w:val="24"/>
          <w:szCs w:val="24"/>
          <w:u w:val="single"/>
        </w:rPr>
        <w:t>工程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地质工程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auto"/>
        <w:jc w:val="left"/>
        <w:textAlignment w:val="auto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报考类</w:t>
      </w:r>
      <w:r>
        <w:rPr>
          <w:rFonts w:ascii="黑体" w:hAnsi="黑体" w:eastAsia="黑体"/>
          <w:b/>
          <w:sz w:val="24"/>
          <w:szCs w:val="24"/>
        </w:rPr>
        <w:t>别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非</w:t>
      </w:r>
      <w:r>
        <w:rPr>
          <w:rFonts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</w:t>
      </w:r>
      <w:r>
        <w:rPr>
          <w:rFonts w:hint="eastAsia"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</w:rPr>
        <w:t>考生</w:t>
      </w:r>
      <w:r>
        <w:rPr>
          <w:rFonts w:ascii="黑体" w:hAnsi="黑体" w:eastAsia="黑体"/>
          <w:b/>
          <w:sz w:val="24"/>
          <w:szCs w:val="24"/>
        </w:rPr>
        <w:t>来源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  <w:u w:val="single"/>
        </w:rPr>
        <w:t>应届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/往届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bCs/>
          <w:sz w:val="24"/>
          <w:szCs w:val="24"/>
          <w:u w:val="none"/>
          <w:lang w:val="en-US" w:eastAsia="zh-CN"/>
        </w:rPr>
        <w:t>同等学力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>：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是/否 </w:t>
      </w:r>
    </w:p>
    <w:tbl>
      <w:tblPr>
        <w:tblStyle w:val="6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18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b/>
                <w:szCs w:val="21"/>
              </w:rPr>
              <w:t>审核博士-</w:t>
            </w:r>
            <w:r>
              <w:rPr>
                <w:rFonts w:hint="eastAsia"/>
                <w:b/>
                <w:szCs w:val="21"/>
              </w:rPr>
              <w:t>报考材料清单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是</w:t>
            </w:r>
            <w:r>
              <w:rPr>
                <w:b/>
                <w:bCs/>
                <w:szCs w:val="21"/>
              </w:rPr>
              <w:t>否</w:t>
            </w:r>
            <w:r>
              <w:rPr>
                <w:rFonts w:hint="eastAsia"/>
                <w:b/>
                <w:bCs/>
                <w:szCs w:val="21"/>
              </w:rPr>
              <w:t>提交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勾选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u w:val="none"/>
              </w:rPr>
              <w:t>中国石油大学（北京）攻读博士学位研究生登记表</w:t>
            </w:r>
            <w:r>
              <w:rPr>
                <w:rFonts w:hint="eastAsia"/>
                <w:b/>
                <w:bCs/>
                <w:color w:val="FF0000"/>
              </w:rPr>
              <w:t>（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</w:rPr>
              <w:t>本人签字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中国石油大学（北京）攻读博士学位研究生现实表现情况表</w:t>
            </w:r>
            <w:r>
              <w:rPr>
                <w:rFonts w:hint="eastAsia"/>
                <w:b/>
                <w:bCs/>
                <w:color w:val="FF0000"/>
              </w:rPr>
              <w:t>（有</w:t>
            </w:r>
            <w:r>
              <w:rPr>
                <w:b/>
                <w:bCs/>
                <w:color w:val="FF0000"/>
              </w:rPr>
              <w:t>公章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负责人</w:t>
            </w:r>
            <w:r>
              <w:rPr>
                <w:b/>
                <w:bCs/>
                <w:color w:val="FF0000"/>
              </w:rPr>
              <w:t>签字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两名与本门学科有关的教授(或相当职称)的专家推荐</w:t>
            </w:r>
            <w:r>
              <w:rPr>
                <w:rFonts w:hint="eastAsia"/>
                <w:lang w:val="en-US" w:eastAsia="zh-CN"/>
              </w:rPr>
              <w:t>书</w:t>
            </w:r>
            <w:r>
              <w:rPr>
                <w:rFonts w:hint="eastAsia"/>
                <w:b/>
                <w:bCs/>
                <w:color w:val="FF0000"/>
              </w:rPr>
              <w:t>（报考</w:t>
            </w:r>
            <w:r>
              <w:rPr>
                <w:b/>
                <w:bCs/>
                <w:color w:val="FF0000"/>
              </w:rPr>
              <w:t>导师</w:t>
            </w:r>
            <w:r>
              <w:rPr>
                <w:rFonts w:hint="eastAsia"/>
                <w:b/>
                <w:bCs/>
                <w:color w:val="FF0000"/>
              </w:rPr>
              <w:t>除</w:t>
            </w:r>
            <w:r>
              <w:rPr>
                <w:b/>
                <w:bCs/>
                <w:color w:val="FF0000"/>
              </w:rPr>
              <w:t>外）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 w:val="0"/>
                <w:bCs/>
                <w:u w:val="none"/>
              </w:rPr>
              <w:t>博士导师同意报考确认书</w:t>
            </w:r>
            <w:r>
              <w:rPr>
                <w:rFonts w:hint="eastAsia"/>
                <w:b/>
                <w:bCs/>
                <w:color w:val="FF0000"/>
              </w:rPr>
              <w:t>（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</w:rPr>
              <w:t>导师签名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5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硕士阶段课程学习成绩单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上传原件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6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本科阶段:</w:t>
            </w:r>
            <w:r>
              <w:rPr>
                <w:rFonts w:hint="eastAsia" w:ascii="宋体" w:hAnsi="宋体" w:eastAsia="宋体"/>
              </w:rPr>
              <w:t>《教育部学历证书电子注册备案表》及学士毕业证书和学位证书复印件;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同等学力考生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须提交</w:t>
            </w:r>
            <w:r>
              <w:rPr>
                <w:rFonts w:hint="eastAsia"/>
              </w:rPr>
              <w:t>《中国高等教育学位认证报告》</w:t>
            </w:r>
            <w:r>
              <w:rPr>
                <w:rFonts w:hint="eastAsia"/>
                <w:lang w:val="en-US" w:eastAsia="zh-CN"/>
              </w:rPr>
              <w:t>或《中国高等教育学位在线验证报告》。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硕士阶段：</w:t>
            </w:r>
            <w:r>
              <w:rPr>
                <w:rFonts w:hint="eastAsia" w:ascii="宋体" w:hAnsi="宋体" w:eastAsia="宋体"/>
                <w:b/>
                <w:lang w:eastAsia="zh-CN"/>
              </w:rPr>
              <w:t>【</w:t>
            </w:r>
            <w:r>
              <w:rPr>
                <w:rFonts w:hint="eastAsia" w:ascii="宋体" w:hAnsi="宋体" w:eastAsia="宋体"/>
                <w:b/>
              </w:rPr>
              <w:t>往届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  <w:lang w:eastAsia="zh-CN"/>
              </w:rPr>
              <w:t>】</w:t>
            </w:r>
            <w:r>
              <w:rPr>
                <w:rFonts w:hint="eastAsia" w:ascii="宋体" w:hAnsi="宋体" w:eastAsia="宋体"/>
              </w:rPr>
              <w:t>《教育部学历证书电子注册备案表》及硕士毕业证书和硕</w:t>
            </w:r>
            <w:r>
              <w:rPr>
                <w:rFonts w:ascii="宋体" w:hAnsi="宋体" w:eastAsia="宋体"/>
              </w:rPr>
              <w:t>士学</w:t>
            </w:r>
            <w:r>
              <w:rPr>
                <w:rFonts w:hint="eastAsia" w:ascii="宋体" w:hAnsi="宋体" w:eastAsia="宋体"/>
              </w:rPr>
              <w:t>位证书复印件；</w:t>
            </w:r>
            <w:r>
              <w:rPr>
                <w:rFonts w:hint="eastAsia" w:ascii="宋体" w:hAnsi="宋体" w:eastAsia="宋体"/>
                <w:lang w:eastAsia="zh-CN"/>
              </w:rPr>
              <w:t>【</w:t>
            </w:r>
            <w:r>
              <w:rPr>
                <w:rFonts w:hint="eastAsia" w:ascii="宋体" w:hAnsi="宋体" w:eastAsia="宋体"/>
                <w:b/>
              </w:rPr>
              <w:t>应届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或硕博连读生</w:t>
            </w:r>
            <w:r>
              <w:rPr>
                <w:rFonts w:hint="eastAsia" w:ascii="宋体" w:hAnsi="宋体" w:eastAsia="宋体"/>
                <w:b/>
                <w:lang w:eastAsia="zh-CN"/>
              </w:rPr>
              <w:t>】</w:t>
            </w:r>
            <w:r>
              <w:rPr>
                <w:rFonts w:hint="eastAsia" w:ascii="宋体" w:hAnsi="宋体" w:eastAsia="宋体"/>
              </w:rPr>
              <w:t>《教育部学籍在线验证报告》。</w:t>
            </w:r>
            <w:r>
              <w:rPr>
                <w:rFonts w:hint="eastAsia" w:ascii="宋体" w:hAnsi="宋体" w:eastAsia="宋体"/>
                <w:lang w:eastAsia="zh-CN"/>
              </w:rPr>
              <w:t>【</w:t>
            </w:r>
            <w:r>
              <w:rPr>
                <w:rFonts w:hint="eastAsia"/>
                <w:b/>
              </w:rPr>
              <w:t>国</w:t>
            </w:r>
            <w:r>
              <w:rPr>
                <w:b/>
              </w:rPr>
              <w:t>外硕士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</w:rPr>
              <w:t>教育部留学服务中心出具的认证报告。</w:t>
            </w:r>
            <w:r>
              <w:rPr>
                <w:rFonts w:hint="eastAsia" w:ascii="宋体" w:hAnsi="宋体" w:eastAsia="宋体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单证硕士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学位证书查询结果。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7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b/>
                <w:u w:val="single"/>
              </w:rPr>
            </w:pPr>
            <w:r>
              <w:rPr>
                <w:rFonts w:hint="eastAsia" w:ascii="宋体" w:hAnsi="宋体" w:eastAsia="宋体"/>
                <w:b/>
                <w:u w:val="single"/>
                <w:lang w:val="en-US" w:eastAsia="zh-CN"/>
              </w:rPr>
              <w:t>外</w:t>
            </w:r>
            <w:r>
              <w:rPr>
                <w:rFonts w:hint="eastAsia" w:ascii="宋体" w:hAnsi="宋体" w:eastAsia="宋体"/>
                <w:b/>
                <w:u w:val="single"/>
              </w:rPr>
              <w:t>语水平成绩证明：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考生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英语：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50、六级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80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6.0、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55</w:t>
            </w:r>
            <w:r>
              <w:rPr>
                <w:rFonts w:ascii="宋体" w:hAnsi="宋体" w:eastAsia="宋体"/>
                <w:sz w:val="18"/>
                <w:szCs w:val="18"/>
                <w:u w:val="none"/>
              </w:rPr>
              <w:t>;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  <w:t>俄语（略）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非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考生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英语：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  <w:t>或六级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80分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  <w:t>5.5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55;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  <w:t>俄语（略）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  <w:b/>
                <w:lang w:eastAsia="zh-CN"/>
              </w:rPr>
              <w:t>【</w:t>
            </w:r>
            <w:r>
              <w:rPr>
                <w:rFonts w:hint="eastAsia"/>
                <w:b/>
              </w:rPr>
              <w:t>应届</w:t>
            </w:r>
            <w:r>
              <w:rPr>
                <w:b/>
              </w:rPr>
              <w:t>生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  <w:b/>
              </w:rPr>
              <w:t>或</w:t>
            </w:r>
            <w:r>
              <w:rPr>
                <w:rFonts w:hint="eastAsia"/>
                <w:b/>
                <w:lang w:eastAsia="zh-CN"/>
              </w:rPr>
              <w:t>【</w:t>
            </w:r>
            <w:r>
              <w:rPr>
                <w:rFonts w:hint="eastAsia"/>
                <w:b/>
              </w:rPr>
              <w:t>硕博连读生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</w:rPr>
              <w:t>硕</w:t>
            </w:r>
            <w:r>
              <w:t>士阶段智育</w:t>
            </w:r>
            <w:r>
              <w:rPr>
                <w:rFonts w:hint="eastAsia"/>
              </w:rPr>
              <w:t>排名或</w:t>
            </w:r>
            <w:r>
              <w:t>综合排名</w:t>
            </w:r>
            <w:r>
              <w:rPr>
                <w:rFonts w:hint="eastAsia"/>
              </w:rPr>
              <w:t>证明</w:t>
            </w:r>
            <w:r>
              <w:rPr>
                <w:rFonts w:hint="eastAsia"/>
                <w:b/>
                <w:color w:val="FF0000"/>
              </w:rPr>
              <w:t>（</w:t>
            </w:r>
            <w:r>
              <w:rPr>
                <w:b/>
                <w:color w:val="FF0000"/>
              </w:rPr>
              <w:t>学院或教务部门盖章）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b/>
              </w:rPr>
              <w:t>往届</w:t>
            </w:r>
            <w:r>
              <w:rPr>
                <w:b/>
              </w:rPr>
              <w:t>生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硕</w:t>
            </w:r>
            <w:r>
              <w:t>士论文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b/>
              </w:rPr>
              <w:t>应届生</w:t>
            </w:r>
            <w:r>
              <w:rPr>
                <w:rFonts w:hint="eastAsia"/>
                <w:b/>
                <w:lang w:eastAsia="zh-CN"/>
              </w:rPr>
              <w:t>】</w:t>
            </w:r>
            <w:r>
              <w:rPr>
                <w:rFonts w:hint="eastAsia"/>
              </w:rPr>
              <w:t>硕</w:t>
            </w:r>
            <w:r>
              <w:t>士</w:t>
            </w:r>
            <w:r>
              <w:rPr>
                <w:rFonts w:hint="eastAsia"/>
              </w:rPr>
              <w:t>毕业论文相关成果（不少于1</w:t>
            </w:r>
            <w:r>
              <w:t>0000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/>
              </w:rPr>
              <w:t>攻读博士学位研读计划方案（不少于3</w:t>
            </w:r>
            <w:r>
              <w:t>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《科研领域中的科学研究论述表》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</w:rPr>
              <w:t>1500字左右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color w:val="FF0000"/>
              </w:rPr>
              <w:t>（本</w:t>
            </w:r>
            <w:r>
              <w:rPr>
                <w:rFonts w:ascii="宋体" w:hAnsi="宋体" w:eastAsia="宋体"/>
                <w:b/>
                <w:color w:val="FF0000"/>
              </w:rPr>
              <w:t>人签字）</w:t>
            </w:r>
            <w:r>
              <w:rPr>
                <w:rFonts w:hint="eastAsia" w:ascii="宋体" w:hAnsi="宋体" w:eastAsia="宋体"/>
              </w:rPr>
              <w:t>；科研成果证明材料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如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核心期刊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论文、获奖、专利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专著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等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成果复印件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。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12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有</w:t>
            </w:r>
            <w:r>
              <w:t>效身份证</w:t>
            </w:r>
            <w:r>
              <w:rPr>
                <w:rFonts w:hint="eastAsia"/>
              </w:rPr>
              <w:t>扫描</w:t>
            </w:r>
            <w:r>
              <w:t>件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非定向、定向考生承诺书</w:t>
            </w:r>
            <w:r>
              <w:rPr>
                <w:rFonts w:hint="eastAsia" w:ascii="宋体" w:hAnsi="宋体" w:eastAsia="宋体"/>
                <w:b/>
                <w:color w:val="FF0000"/>
              </w:rPr>
              <w:t>（本</w:t>
            </w:r>
            <w:r>
              <w:rPr>
                <w:rFonts w:ascii="宋体" w:hAnsi="宋体" w:eastAsia="宋体"/>
                <w:b/>
                <w:color w:val="FF0000"/>
              </w:rPr>
              <w:t>人签字）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420" w:lineRule="auto"/>
              <w:ind w:firstLine="0" w:firstLineChars="0"/>
            </w:pPr>
            <w:r>
              <w:rPr>
                <w:rFonts w:hint="eastAsia"/>
              </w:rPr>
              <w:t>同</w:t>
            </w:r>
            <w:r>
              <w:t>等</w:t>
            </w:r>
            <w:r>
              <w:rPr>
                <w:rFonts w:hint="eastAsia"/>
              </w:rPr>
              <w:t>学</w:t>
            </w:r>
            <w:r>
              <w:t>力</w:t>
            </w:r>
            <w:r>
              <w:rPr>
                <w:rFonts w:hint="eastAsia"/>
                <w:lang w:val="en-US" w:eastAsia="zh-CN"/>
              </w:rPr>
              <w:t>考生</w:t>
            </w:r>
            <w:r>
              <w:rPr>
                <w:rFonts w:hint="eastAsia"/>
              </w:rPr>
              <w:t>提交</w:t>
            </w:r>
            <w:r>
              <w:t>：</w:t>
            </w:r>
            <w:r>
              <w:rPr>
                <w:rFonts w:hint="eastAsia"/>
              </w:rPr>
              <w:t>副</w:t>
            </w:r>
            <w:r>
              <w:t>高</w:t>
            </w:r>
            <w:r>
              <w:rPr>
                <w:rFonts w:hint="eastAsia"/>
              </w:rPr>
              <w:t>级</w:t>
            </w:r>
            <w:r>
              <w:t>以上技术</w:t>
            </w:r>
            <w:r>
              <w:rPr>
                <w:rFonts w:hint="eastAsia"/>
              </w:rPr>
              <w:t>职</w:t>
            </w:r>
            <w:r>
              <w:t>称</w:t>
            </w:r>
            <w:r>
              <w:rPr>
                <w:rFonts w:hint="eastAsia"/>
              </w:rPr>
              <w:t>证明或其他标志性研究成果的支撑材料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硕博连读</w:t>
            </w:r>
            <w:r>
              <w:rPr>
                <w:rFonts w:hint="eastAsia"/>
                <w:lang w:val="en-US" w:eastAsia="zh-CN"/>
              </w:rPr>
              <w:t>生】</w:t>
            </w:r>
            <w:r>
              <w:rPr>
                <w:rFonts w:hint="eastAsia"/>
              </w:rPr>
              <w:t>研究生申请审批表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18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硕博连读破格学生</w:t>
            </w:r>
            <w:r>
              <w:rPr>
                <w:rFonts w:hint="eastAsia"/>
                <w:lang w:eastAsia="zh-CN"/>
              </w:rPr>
              <w:t>】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还</w:t>
            </w:r>
            <w:r>
              <w:rPr>
                <w:rFonts w:hint="eastAsia"/>
              </w:rPr>
              <w:t>应上交3份《硕博连读专家推荐书》</w:t>
            </w:r>
          </w:p>
        </w:tc>
        <w:tc>
          <w:tcPr>
            <w:tcW w:w="1680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</w:tbl>
    <w:p>
      <w:pPr>
        <w:spacing w:line="360" w:lineRule="auto"/>
        <w:rPr>
          <w:b/>
          <w:highlight w:val="green"/>
        </w:rPr>
      </w:pPr>
    </w:p>
    <w:sectPr>
      <w:pgSz w:w="11906" w:h="16838"/>
      <w:pgMar w:top="850" w:right="1247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NjRkMTQyMjcwM2U0NjhmYmI2Yjg1YjE0NWQyMzcifQ=="/>
  </w:docVars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96C05"/>
    <w:rsid w:val="005A4335"/>
    <w:rsid w:val="00601D29"/>
    <w:rsid w:val="00641E07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02C43E16"/>
    <w:rsid w:val="06935222"/>
    <w:rsid w:val="081E3021"/>
    <w:rsid w:val="0E1674D1"/>
    <w:rsid w:val="0E251414"/>
    <w:rsid w:val="12236F4E"/>
    <w:rsid w:val="12846802"/>
    <w:rsid w:val="129168E1"/>
    <w:rsid w:val="14E6089D"/>
    <w:rsid w:val="157B57FF"/>
    <w:rsid w:val="15AE4467"/>
    <w:rsid w:val="15B93563"/>
    <w:rsid w:val="17F7601C"/>
    <w:rsid w:val="24A1642A"/>
    <w:rsid w:val="261D3C3F"/>
    <w:rsid w:val="34A65F1B"/>
    <w:rsid w:val="353545D4"/>
    <w:rsid w:val="35F945AB"/>
    <w:rsid w:val="38F646CD"/>
    <w:rsid w:val="3E182620"/>
    <w:rsid w:val="452627E2"/>
    <w:rsid w:val="46AE515B"/>
    <w:rsid w:val="4B75001F"/>
    <w:rsid w:val="51765642"/>
    <w:rsid w:val="552C1934"/>
    <w:rsid w:val="596B1802"/>
    <w:rsid w:val="61FF3ADF"/>
    <w:rsid w:val="674520EC"/>
    <w:rsid w:val="69602B40"/>
    <w:rsid w:val="6B0B0FE3"/>
    <w:rsid w:val="6E5B5B58"/>
    <w:rsid w:val="6E6C28DE"/>
    <w:rsid w:val="6EB93532"/>
    <w:rsid w:val="6EF1246A"/>
    <w:rsid w:val="7B053A71"/>
    <w:rsid w:val="7DFD787D"/>
    <w:rsid w:val="7E677DB2"/>
    <w:rsid w:val="7FCD0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2</TotalTime>
  <ScaleCrop>false</ScaleCrop>
  <LinksUpToDate>false</LinksUpToDate>
  <CharactersWithSpaces>1046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LU</cp:lastModifiedBy>
  <cp:lastPrinted>2021-12-21T07:26:00Z</cp:lastPrinted>
  <dcterms:modified xsi:type="dcterms:W3CDTF">2025-11-18T09:51:45Z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9F44198F980248478BF517335470A371_13</vt:lpwstr>
  </property>
</Properties>
</file>