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outlineLvl w:val="2"/>
        <w:rPr>
          <w:rFonts w:ascii="黑体" w:hAnsi="黑体" w:eastAsia="黑体"/>
          <w:sz w:val="32"/>
          <w:szCs w:val="32"/>
        </w:rPr>
      </w:pPr>
      <w:bookmarkStart w:id="0" w:name="_Toc415129185"/>
      <w:bookmarkStart w:id="1" w:name="_Toc415128691"/>
      <w:bookmarkStart w:id="2" w:name="_Toc415842354"/>
      <w:bookmarkStart w:id="3" w:name="_Toc415150015"/>
      <w:r>
        <w:rPr>
          <w:rFonts w:hint="eastAsia" w:ascii="黑体" w:hAnsi="黑体" w:eastAsia="黑体"/>
          <w:sz w:val="32"/>
          <w:szCs w:val="32"/>
        </w:rPr>
        <w:t>关于拟接收韩旭为中共预备党员的公示</w:t>
      </w:r>
      <w:bookmarkEnd w:id="0"/>
      <w:bookmarkEnd w:id="1"/>
      <w:bookmarkEnd w:id="2"/>
      <w:bookmarkEnd w:id="3"/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地球物理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学院</w:t>
      </w:r>
      <w:bookmarkStart w:id="4" w:name="_GoBack"/>
      <w:bookmarkEnd w:id="4"/>
      <w:r>
        <w:rPr>
          <w:rFonts w:hint="eastAsia" w:asciiTheme="minorEastAsia" w:hAnsiTheme="minorEastAsia"/>
          <w:sz w:val="24"/>
          <w:szCs w:val="24"/>
        </w:rPr>
        <w:t>博2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hint="eastAsia" w:asciiTheme="minorEastAsia" w:hAnsiTheme="minorEastAsia"/>
          <w:sz w:val="24"/>
          <w:szCs w:val="24"/>
        </w:rPr>
        <w:t>党支部拟于近期讨论接收韩旭为中共预备党员。现将有关情况公示如下：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韩旭，男，1</w:t>
      </w:r>
      <w:r>
        <w:rPr>
          <w:rFonts w:asciiTheme="minorEastAsia" w:hAnsiTheme="minorEastAsia"/>
          <w:sz w:val="24"/>
          <w:szCs w:val="24"/>
        </w:rPr>
        <w:t>994</w:t>
      </w:r>
      <w:r>
        <w:rPr>
          <w:rFonts w:hint="eastAsia" w:asciiTheme="minorEastAsia" w:hAnsiTheme="minorEastAsia"/>
          <w:sz w:val="24"/>
          <w:szCs w:val="24"/>
        </w:rPr>
        <w:t>年0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</w:rPr>
        <w:t>月出生，硕士研究生学历，2</w:t>
      </w:r>
      <w:r>
        <w:rPr>
          <w:rFonts w:asciiTheme="minorEastAsia" w:hAnsiTheme="minorEastAsia"/>
          <w:sz w:val="24"/>
          <w:szCs w:val="24"/>
        </w:rPr>
        <w:t>00</w:t>
      </w:r>
      <w:r>
        <w:rPr>
          <w:rFonts w:hint="eastAsia" w:asciiTheme="minorEastAsia" w:hAnsiTheme="minorEastAsia"/>
          <w:sz w:val="24"/>
          <w:szCs w:val="24"/>
        </w:rPr>
        <w:t>0</w:t>
      </w:r>
      <w:r>
        <w:rPr>
          <w:rFonts w:asciiTheme="minorEastAsia" w:hAnsiTheme="minorEastAsia"/>
          <w:sz w:val="24"/>
          <w:szCs w:val="24"/>
        </w:rPr>
        <w:t>-20</w:t>
      </w:r>
      <w:r>
        <w:rPr>
          <w:rFonts w:hint="eastAsia" w:asciiTheme="minorEastAsia" w:hAnsiTheme="minorEastAsia"/>
          <w:sz w:val="24"/>
          <w:szCs w:val="24"/>
        </w:rPr>
        <w:t>06年就读于宁夏回族自治区吴忠市利通区朝阳小学，2006-2009年就读于宁夏回族自治区吴忠市利通区吴忠四学，2009-2012年就读于宁夏回族自治区吴忠市利通区吴忠中学，2012-2013年就读于河南省郑州市黄河科技学院。2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hint="eastAsia" w:asciiTheme="minorEastAsia" w:hAnsiTheme="minorEastAsia"/>
          <w:sz w:val="24"/>
          <w:szCs w:val="24"/>
        </w:rPr>
        <w:t>13</w:t>
      </w:r>
      <w:r>
        <w:rPr>
          <w:rFonts w:asciiTheme="minorEastAsia" w:hAnsiTheme="minorEastAsia"/>
          <w:sz w:val="24"/>
          <w:szCs w:val="24"/>
        </w:rPr>
        <w:t>-20</w:t>
      </w:r>
      <w:r>
        <w:rPr>
          <w:rFonts w:hint="eastAsia" w:asciiTheme="minorEastAsia" w:hAnsiTheme="minorEastAsia"/>
          <w:sz w:val="24"/>
          <w:szCs w:val="24"/>
        </w:rPr>
        <w:t>17年就读于中国石油大学（北京）地球物理与信息工程学院勘查技术与工程（物探）专业，2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hint="eastAsia" w:asciiTheme="minorEastAsia" w:hAnsiTheme="minorEastAsia"/>
          <w:sz w:val="24"/>
          <w:szCs w:val="24"/>
        </w:rPr>
        <w:t>17-2020年就读于中国石油大学（北京）地球物理学院地质工程（物探）专业，2</w:t>
      </w:r>
      <w:r>
        <w:rPr>
          <w:rFonts w:asciiTheme="minorEastAsia" w:hAnsiTheme="minorEastAsia"/>
          <w:sz w:val="24"/>
          <w:szCs w:val="24"/>
        </w:rPr>
        <w:t>02</w:t>
      </w:r>
      <w:r>
        <w:rPr>
          <w:rFonts w:hint="eastAsia" w:asciiTheme="minorEastAsia" w:hAnsiTheme="minorEastAsia"/>
          <w:sz w:val="24"/>
          <w:szCs w:val="24"/>
        </w:rPr>
        <w:t>0年至今在中国石油大学（北京）地球物理学院地质资源与地质工程（物探）专业学习。2</w:t>
      </w:r>
      <w:r>
        <w:rPr>
          <w:rFonts w:asciiTheme="minorEastAsia" w:hAnsiTheme="minorEastAsia"/>
          <w:sz w:val="24"/>
          <w:szCs w:val="24"/>
        </w:rPr>
        <w:t>022</w:t>
      </w:r>
      <w:r>
        <w:rPr>
          <w:rFonts w:hint="eastAsia" w:asciiTheme="minorEastAsia" w:hAnsiTheme="minorEastAsia"/>
          <w:sz w:val="24"/>
          <w:szCs w:val="24"/>
        </w:rPr>
        <w:t>年1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hint="eastAsia" w:asciiTheme="minorEastAsia" w:hAnsiTheme="minorEastAsia"/>
          <w:sz w:val="24"/>
          <w:szCs w:val="24"/>
        </w:rPr>
        <w:t>月1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日提出入党申请，2</w:t>
      </w:r>
      <w:r>
        <w:rPr>
          <w:rFonts w:asciiTheme="minorEastAsia" w:hAnsiTheme="minorEastAsia"/>
          <w:sz w:val="24"/>
          <w:szCs w:val="24"/>
        </w:rPr>
        <w:t>023</w:t>
      </w:r>
      <w:r>
        <w:rPr>
          <w:rFonts w:hint="eastAsia" w:asciiTheme="minorEastAsia" w:hAnsiTheme="minorEastAsia"/>
          <w:sz w:val="24"/>
          <w:szCs w:val="24"/>
        </w:rPr>
        <w:t>年3月1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日经党支部研究确定为入党积极分子，2</w:t>
      </w:r>
      <w:r>
        <w:rPr>
          <w:rFonts w:asciiTheme="minorEastAsia" w:hAnsiTheme="minorEastAsia"/>
          <w:sz w:val="24"/>
          <w:szCs w:val="24"/>
        </w:rPr>
        <w:t>024</w:t>
      </w:r>
      <w:r>
        <w:rPr>
          <w:rFonts w:hint="eastAsia" w:asciiTheme="minorEastAsia" w:hAnsiTheme="minorEastAsia"/>
          <w:sz w:val="24"/>
          <w:szCs w:val="24"/>
        </w:rPr>
        <w:t>年4月1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日被列为发展对象。政治审查合格，培养联系人为史鹏宇、徐卫平，入党介绍人为史鹏宇、徐卫平。参加过入党积极分子集中培训和发展对象集中培训，成绩合格。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公示起止时间：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>27</w:t>
      </w:r>
      <w:r>
        <w:rPr>
          <w:rFonts w:hint="eastAsia" w:asciiTheme="minorEastAsia" w:hAnsiTheme="minorEastAsia"/>
          <w:sz w:val="24"/>
          <w:szCs w:val="24"/>
        </w:rPr>
        <w:t>日8：00至-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>31</w:t>
      </w:r>
      <w:r>
        <w:rPr>
          <w:rFonts w:hint="eastAsia" w:asciiTheme="minorEastAsia" w:hAnsiTheme="minorEastAsia"/>
          <w:sz w:val="24"/>
          <w:szCs w:val="24"/>
        </w:rPr>
        <w:t>日18:00。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公示期间，地球物理学院博2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hint="eastAsia" w:asciiTheme="minorEastAsia" w:hAnsiTheme="minorEastAsia"/>
          <w:sz w:val="24"/>
          <w:szCs w:val="24"/>
        </w:rPr>
        <w:t>党支部和地物学院党委接受党员和群众来电、来信、来访。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联系人：阿加·卡得尔                  </w:t>
      </w:r>
    </w:p>
    <w:p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联系电话：8973</w:t>
      </w:r>
      <w:r>
        <w:rPr>
          <w:rFonts w:asciiTheme="minorEastAsia" w:hAnsiTheme="minorEastAsia"/>
          <w:sz w:val="24"/>
          <w:szCs w:val="24"/>
        </w:rPr>
        <w:t>3592</w:t>
      </w:r>
      <w:r>
        <w:rPr>
          <w:rFonts w:hint="eastAsia" w:asciiTheme="minorEastAsia" w:hAnsiTheme="minorEastAsia"/>
          <w:sz w:val="24"/>
          <w:szCs w:val="24"/>
        </w:rPr>
        <w:t xml:space="preserve">                   </w:t>
      </w:r>
    </w:p>
    <w:p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来信来访地址：北京市昌平区中国石油大学(北京)</w:t>
      </w:r>
      <w:r>
        <w:rPr>
          <w:rFonts w:hint="eastAsia" w:asciiTheme="minorEastAsia" w:hAnsiTheme="minorEastAsia"/>
          <w:bCs/>
          <w:sz w:val="24"/>
          <w:szCs w:val="24"/>
        </w:rPr>
        <w:t>地质楼522</w:t>
      </w:r>
    </w:p>
    <w:p>
      <w:pPr>
        <w:topLinePunct/>
        <w:adjustRightInd w:val="0"/>
        <w:snapToGrid w:val="0"/>
        <w:spacing w:line="360" w:lineRule="auto"/>
        <w:ind w:left="5670" w:leftChars="300" w:hanging="5040" w:hangingChars="21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left="5670" w:leftChars="300" w:hanging="5040" w:hangingChars="21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中共中国石油大学（北京）地球物理学院</w:t>
      </w:r>
      <w:r>
        <w:rPr>
          <w:rFonts w:hint="eastAsia" w:asciiTheme="minorEastAsia" w:hAnsiTheme="minorEastAsia"/>
          <w:sz w:val="24"/>
          <w:szCs w:val="24"/>
        </w:rPr>
        <w:t>委员会</w:t>
      </w:r>
    </w:p>
    <w:p>
      <w:pPr>
        <w:topLinePunct/>
        <w:spacing w:line="360" w:lineRule="auto"/>
        <w:ind w:right="1360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202</w:t>
      </w:r>
      <w:r>
        <w:rPr>
          <w:rFonts w:cs="宋体" w:asciiTheme="minorEastAsia" w:hAnsiTheme="minorEastAsia"/>
          <w:bCs/>
          <w:spacing w:val="10"/>
          <w:kern w:val="0"/>
          <w:sz w:val="24"/>
          <w:szCs w:val="24"/>
        </w:rPr>
        <w:t>4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cs="宋体" w:asciiTheme="minorEastAsia" w:hAnsiTheme="minorEastAsia"/>
          <w:bCs/>
          <w:spacing w:val="10"/>
          <w:kern w:val="0"/>
          <w:sz w:val="24"/>
          <w:szCs w:val="24"/>
        </w:rPr>
        <w:t>5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cs="宋体" w:asciiTheme="minorEastAsia" w:hAnsiTheme="minorEastAsia"/>
          <w:bCs/>
          <w:spacing w:val="10"/>
          <w:kern w:val="0"/>
          <w:sz w:val="24"/>
          <w:szCs w:val="24"/>
        </w:rPr>
        <w:t>27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RjNjlkYmMyYTZlNDJlZTRiYThjNTAyYWU1Y2NlYTQifQ=="/>
  </w:docVars>
  <w:rsids>
    <w:rsidRoot w:val="00915C68"/>
    <w:rsid w:val="00025D3F"/>
    <w:rsid w:val="00027EF9"/>
    <w:rsid w:val="0003173B"/>
    <w:rsid w:val="000439AF"/>
    <w:rsid w:val="00054BDC"/>
    <w:rsid w:val="001240F6"/>
    <w:rsid w:val="001504D2"/>
    <w:rsid w:val="002231AE"/>
    <w:rsid w:val="00247739"/>
    <w:rsid w:val="00286426"/>
    <w:rsid w:val="003563F9"/>
    <w:rsid w:val="00423694"/>
    <w:rsid w:val="00483095"/>
    <w:rsid w:val="00502050"/>
    <w:rsid w:val="00597AD7"/>
    <w:rsid w:val="006141B9"/>
    <w:rsid w:val="007150F5"/>
    <w:rsid w:val="00824D7E"/>
    <w:rsid w:val="00852035"/>
    <w:rsid w:val="008C26A8"/>
    <w:rsid w:val="00915C68"/>
    <w:rsid w:val="009462CA"/>
    <w:rsid w:val="00A4378C"/>
    <w:rsid w:val="00AC4805"/>
    <w:rsid w:val="00AD3106"/>
    <w:rsid w:val="00B261EA"/>
    <w:rsid w:val="00B706F9"/>
    <w:rsid w:val="00C93D9F"/>
    <w:rsid w:val="00CA0371"/>
    <w:rsid w:val="00CE7423"/>
    <w:rsid w:val="00D403EB"/>
    <w:rsid w:val="00E75B30"/>
    <w:rsid w:val="00EC1108"/>
    <w:rsid w:val="00F109A1"/>
    <w:rsid w:val="07903611"/>
    <w:rsid w:val="0FB97468"/>
    <w:rsid w:val="3FF81EE1"/>
    <w:rsid w:val="4B93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515</Words>
  <Characters>606</Characters>
  <Lines>4</Lines>
  <Paragraphs>1</Paragraphs>
  <TotalTime>1</TotalTime>
  <ScaleCrop>false</ScaleCrop>
  <LinksUpToDate>false</LinksUpToDate>
  <CharactersWithSpaces>643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2024-05-27T02:11:00Z</dcterms:created>
  <dc:creator>User</dc:creator>
  <cp:lastModifiedBy>Ajar</cp:lastModifiedBy>
  <dcterms:modified xsi:type="dcterms:W3CDTF">2024-05-27T02:13:27Z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17481B7C9F3546DF82B828E6B3B70CBC_12</vt:lpwstr>
  </property>
</Properties>
</file>