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E80E2" w14:textId="354C23E0" w:rsidR="001E1DED" w:rsidRPr="007423E6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 w:rsidRPr="007423E6">
        <w:rPr>
          <w:rFonts w:ascii="黑体" w:eastAsia="黑体" w:hAnsi="黑体" w:hint="eastAsia"/>
          <w:sz w:val="32"/>
          <w:szCs w:val="32"/>
        </w:rPr>
        <w:t>关于拟同意</w:t>
      </w:r>
      <w:r w:rsidR="00012B09" w:rsidRPr="007423E6">
        <w:rPr>
          <w:rFonts w:ascii="黑体" w:eastAsia="黑体" w:hAnsi="黑体" w:hint="eastAsia"/>
          <w:sz w:val="32"/>
          <w:szCs w:val="32"/>
        </w:rPr>
        <w:t>吴常岑1</w:t>
      </w:r>
      <w:r w:rsidRPr="007423E6"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46934368" w14:textId="08251368" w:rsidR="001E1DED" w:rsidRPr="007423E6" w:rsidRDefault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3-3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吴常岑1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5A50C236" w14:textId="77777777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吴常岑同志，男，1998年8月出生，本科学历。</w:t>
      </w:r>
    </w:p>
    <w:p w14:paraId="67377EC9" w14:textId="77777777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2005.9-2012.6，江苏省无锡市安镇镇实验小学，学生；</w:t>
      </w:r>
    </w:p>
    <w:p w14:paraId="5707D7CF" w14:textId="5429CA2F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2012.9-2015.6，湖北省利川市凉雾初级中学，学生；</w:t>
      </w:r>
    </w:p>
    <w:p w14:paraId="62EF0487" w14:textId="623E3E85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2015.9-2019.6，湖北省利川市第一高级中学，学生；</w:t>
      </w:r>
    </w:p>
    <w:p w14:paraId="068D9134" w14:textId="08F16CCE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2019.9-2023.6，长江大学地球物理与石油资源学院，本科生；</w:t>
      </w:r>
    </w:p>
    <w:p w14:paraId="48559F90" w14:textId="77777777" w:rsidR="00012B09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2023.9至今，中国石油大学（北京）地球物理学院，研究生。</w:t>
      </w:r>
    </w:p>
    <w:p w14:paraId="03FC424C" w14:textId="731064D2" w:rsidR="001E1DED" w:rsidRPr="007423E6" w:rsidRDefault="00012B09" w:rsidP="00012B0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吴常岑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25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长江大学地球物理与石油资源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长江大学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25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25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月进入中国石油大学（北京）攻读研究生，编入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3-3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党支部，指定预备期培养联系人为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郭炳宜和王波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吴常岑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25</w:t>
      </w:r>
      <w:r w:rsidR="00475070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F881760" w14:textId="77777777" w:rsidR="001E1DED" w:rsidRPr="007423E6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2F5BFCE" w14:textId="77777777" w:rsidR="001E1DED" w:rsidRPr="007423E6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7423E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24</w:t>
      </w:r>
      <w:r w:rsidRPr="007423E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48CBF41D" w14:textId="1B9A18C2" w:rsidR="001E1DED" w:rsidRPr="007423E6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 w:rsidRPr="007423E6">
        <w:rPr>
          <w:rFonts w:asciiTheme="minorEastAsia" w:hAnsiTheme="minorEastAsia" w:cs="Arial"/>
          <w:sz w:val="24"/>
          <w:szCs w:val="24"/>
        </w:rPr>
        <w:t>公示期间，</w:t>
      </w:r>
      <w:r w:rsidR="00012B09"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="00012B09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3-3</w:t>
      </w:r>
      <w:r w:rsidRPr="007423E6">
        <w:rPr>
          <w:rFonts w:asciiTheme="minorEastAsia" w:hAnsiTheme="minorEastAsia" w:cs="Arial"/>
          <w:sz w:val="24"/>
          <w:szCs w:val="24"/>
        </w:rPr>
        <w:t>党支部和</w:t>
      </w:r>
      <w:r w:rsidR="00C80BB6" w:rsidRPr="007423E6">
        <w:rPr>
          <w:rFonts w:asciiTheme="minorEastAsia" w:hAnsiTheme="minorEastAsia" w:cs="Arial" w:hint="eastAsia"/>
          <w:sz w:val="24"/>
          <w:szCs w:val="24"/>
        </w:rPr>
        <w:t>地球物理</w:t>
      </w:r>
      <w:r w:rsidRPr="007423E6"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360D1CD" w14:textId="77777777" w:rsidR="001E1DED" w:rsidRPr="007423E6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445D9A70" w14:textId="77777777" w:rsidR="001E1DED" w:rsidRPr="007423E6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55FA82EB" w14:textId="3AFEEC4E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0BC38B0" w14:textId="2FD7954D" w:rsidR="007423E6" w:rsidRDefault="007423E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C876AE2" w14:textId="77777777" w:rsidR="007423E6" w:rsidRPr="007423E6" w:rsidRDefault="007423E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67D4F1C" w14:textId="77777777" w:rsidR="001E1DED" w:rsidRPr="007423E6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050A191" w14:textId="77777777" w:rsidR="001E1DED" w:rsidRPr="007423E6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0052FA97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Pr="007423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Pr="007423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0A642E34" w14:textId="77777777" w:rsidR="001E1DED" w:rsidRDefault="001E1DED">
      <w:pPr>
        <w:spacing w:line="360" w:lineRule="auto"/>
      </w:pPr>
    </w:p>
    <w:p w14:paraId="6C0FE382" w14:textId="721C5DFA" w:rsidR="001E1DED" w:rsidRDefault="001E1DED">
      <w:pPr>
        <w:spacing w:line="360" w:lineRule="auto"/>
        <w:rPr>
          <w:rFonts w:hint="eastAsia"/>
        </w:rPr>
      </w:pPr>
      <w:bookmarkStart w:id="4" w:name="_GoBack"/>
      <w:bookmarkEnd w:id="4"/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CC61C" w14:textId="77777777" w:rsidR="007B1817" w:rsidRDefault="007B1817" w:rsidP="00C80BB6">
      <w:r>
        <w:separator/>
      </w:r>
    </w:p>
  </w:endnote>
  <w:endnote w:type="continuationSeparator" w:id="0">
    <w:p w14:paraId="304C4D0C" w14:textId="77777777" w:rsidR="007B1817" w:rsidRDefault="007B1817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394F2" w14:textId="77777777" w:rsidR="007B1817" w:rsidRDefault="007B1817" w:rsidP="00C80BB6">
      <w:r>
        <w:separator/>
      </w:r>
    </w:p>
  </w:footnote>
  <w:footnote w:type="continuationSeparator" w:id="0">
    <w:p w14:paraId="41F8DC57" w14:textId="77777777" w:rsidR="007B1817" w:rsidRDefault="007B1817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F3C"/>
    <w:rsid w:val="00012B09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64BAE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F7140"/>
    <w:rsid w:val="007031BA"/>
    <w:rsid w:val="007423E6"/>
    <w:rsid w:val="00761936"/>
    <w:rsid w:val="007B1817"/>
    <w:rsid w:val="00816F36"/>
    <w:rsid w:val="00872C3C"/>
    <w:rsid w:val="008B7A4E"/>
    <w:rsid w:val="008D7D9C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00F072B5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CADAD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423E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423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36</cp:revision>
  <cp:lastPrinted>2024-05-20T00:45:00Z</cp:lastPrinted>
  <dcterms:created xsi:type="dcterms:W3CDTF">2015-04-13T11:29:00Z</dcterms:created>
  <dcterms:modified xsi:type="dcterms:W3CDTF">2024-05-20T00:45:00Z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